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60560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5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60560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AD06FE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6056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месяц</w:t>
      </w:r>
      <w:r w:rsidR="00605605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 </w:t>
      </w:r>
      <w:r w:rsidR="00E94882">
        <w:rPr>
          <w:rFonts w:ascii="Times New Roman" w:hAnsi="Times New Roman"/>
          <w:sz w:val="28"/>
          <w:szCs w:val="28"/>
        </w:rPr>
        <w:t>202</w:t>
      </w:r>
      <w:r w:rsidR="006532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</w:t>
      </w:r>
      <w:r w:rsidR="00605605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дорожно-транспортн</w:t>
      </w:r>
      <w:r w:rsidR="00605605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происшестви</w:t>
      </w:r>
      <w:r w:rsidR="00605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участием несовершеннолетних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605605">
        <w:rPr>
          <w:rFonts w:ascii="Times New Roman" w:hAnsi="Times New Roman"/>
          <w:sz w:val="28"/>
          <w:szCs w:val="28"/>
        </w:rPr>
        <w:t>2</w:t>
      </w:r>
      <w:r w:rsidR="00E94882">
        <w:rPr>
          <w:rFonts w:ascii="Times New Roman" w:hAnsi="Times New Roman"/>
          <w:sz w:val="28"/>
          <w:szCs w:val="28"/>
        </w:rPr>
        <w:t>)</w:t>
      </w:r>
      <w:r w:rsidR="00605605">
        <w:rPr>
          <w:rFonts w:ascii="Times New Roman" w:hAnsi="Times New Roman"/>
          <w:sz w:val="28"/>
          <w:szCs w:val="28"/>
        </w:rPr>
        <w:t>.</w:t>
      </w:r>
    </w:p>
    <w:p w:rsidR="00605605" w:rsidRDefault="00605605" w:rsidP="00AD06FE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05605" w:rsidRPr="00E427CA" w:rsidRDefault="00605605" w:rsidP="00605605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605605" w:rsidRDefault="00605605" w:rsidP="00605605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0).</w:t>
      </w:r>
    </w:p>
    <w:p w:rsidR="00605605" w:rsidRDefault="00605605" w:rsidP="00605605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98A" w:rsidRDefault="00605605" w:rsidP="00605605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>
        <w:rPr>
          <w:color w:val="000000"/>
          <w:sz w:val="28"/>
          <w:szCs w:val="28"/>
        </w:rPr>
        <w:t xml:space="preserve"> по причине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транспортным средством несовершеннолетнего водителя, не имеющего права на управление транспортным средством.  </w:t>
      </w:r>
    </w:p>
    <w:p w:rsidR="00AD06FE" w:rsidRDefault="0001198A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0119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Отделение ГИБДД напоминает участникам дорожного движения об обязательном соблюдении Правил дорожного движения:</w:t>
      </w:r>
    </w:p>
    <w:p w:rsidR="00605605" w:rsidRDefault="0001198A" w:rsidP="0060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>-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водителям транспортных средств</w:t>
      </w:r>
      <w:r w:rsidRPr="0001198A">
        <w:rPr>
          <w:rFonts w:ascii="Times New Roman" w:hAnsi="Times New Roman" w:cs="Times New Roman"/>
          <w:sz w:val="28"/>
          <w:szCs w:val="28"/>
        </w:rPr>
        <w:t xml:space="preserve"> -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</w:t>
      </w:r>
      <w:r w:rsidRPr="0001198A">
        <w:rPr>
          <w:rFonts w:ascii="Times New Roman" w:hAnsi="Times New Roman" w:cs="Times New Roman"/>
          <w:sz w:val="28"/>
          <w:szCs w:val="28"/>
        </w:rPr>
        <w:t>о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Pr="0001198A">
        <w:rPr>
          <w:rFonts w:ascii="Times New Roman" w:hAnsi="Times New Roman" w:cs="Times New Roman"/>
          <w:sz w:val="28"/>
          <w:szCs w:val="28"/>
        </w:rPr>
        <w:t>и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правил проезда регулируемых и нерегулируемых перекрестков, выезде на встречную полосу движения, снижению скоростного режима при подъезде к пешеходным переходам, дворам, особенностям вождения</w:t>
      </w:r>
      <w:r w:rsidRPr="0001198A">
        <w:rPr>
          <w:rFonts w:ascii="Times New Roman" w:hAnsi="Times New Roman" w:cs="Times New Roman"/>
          <w:sz w:val="28"/>
          <w:szCs w:val="28"/>
        </w:rPr>
        <w:t>, использования ремней безопасности, а также детских удерживающих устрой</w:t>
      </w:r>
      <w:proofErr w:type="gramStart"/>
      <w:r w:rsidRPr="0001198A">
        <w:rPr>
          <w:rFonts w:ascii="Times New Roman" w:hAnsi="Times New Roman" w:cs="Times New Roman"/>
          <w:sz w:val="28"/>
          <w:szCs w:val="28"/>
        </w:rPr>
        <w:t>ств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0C19C8" w:rsidRPr="0001198A">
        <w:rPr>
          <w:rFonts w:ascii="Times New Roman" w:hAnsi="Times New Roman" w:cs="Times New Roman"/>
          <w:sz w:val="28"/>
          <w:szCs w:val="28"/>
        </w:rPr>
        <w:t>и перевозке детей;</w:t>
      </w:r>
    </w:p>
    <w:p w:rsidR="000C19C8" w:rsidRPr="0001198A" w:rsidRDefault="0001198A" w:rsidP="0060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 xml:space="preserve">- </w:t>
      </w:r>
      <w:r w:rsidR="000C19C8" w:rsidRPr="0001198A">
        <w:rPr>
          <w:rFonts w:ascii="Times New Roman" w:hAnsi="Times New Roman" w:cs="Times New Roman"/>
          <w:sz w:val="28"/>
          <w:szCs w:val="28"/>
        </w:rPr>
        <w:t>пешеходам</w:t>
      </w:r>
      <w:r w:rsidRPr="0001198A">
        <w:rPr>
          <w:rFonts w:ascii="Times New Roman" w:hAnsi="Times New Roman" w:cs="Times New Roman"/>
          <w:sz w:val="28"/>
          <w:szCs w:val="28"/>
        </w:rPr>
        <w:t xml:space="preserve"> - </w:t>
      </w:r>
      <w:r w:rsidR="000C19C8" w:rsidRPr="0001198A">
        <w:rPr>
          <w:rFonts w:ascii="Times New Roman" w:hAnsi="Times New Roman" w:cs="Times New Roman"/>
          <w:sz w:val="28"/>
          <w:szCs w:val="28"/>
        </w:rPr>
        <w:t>об обязательном соблюдении правил ПДД, безопасном переходе проезжей части, использовании световозвращающих элементов в темное время суток;</w:t>
      </w:r>
    </w:p>
    <w:p w:rsidR="00AD06FE" w:rsidRDefault="000C19C8" w:rsidP="00605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01198A">
        <w:rPr>
          <w:rFonts w:ascii="Times New Roman" w:hAnsi="Times New Roman" w:cs="Times New Roman"/>
          <w:sz w:val="28"/>
          <w:szCs w:val="28"/>
        </w:rPr>
        <w:t>- велосипедистам и водителям мототранспорта</w:t>
      </w:r>
      <w:r w:rsidR="0001198A" w:rsidRPr="0001198A">
        <w:rPr>
          <w:rFonts w:ascii="Times New Roman" w:hAnsi="Times New Roman" w:cs="Times New Roman"/>
          <w:sz w:val="28"/>
          <w:szCs w:val="28"/>
        </w:rPr>
        <w:t xml:space="preserve"> - </w:t>
      </w:r>
      <w:r w:rsidRPr="0001198A">
        <w:rPr>
          <w:rFonts w:ascii="Times New Roman" w:hAnsi="Times New Roman" w:cs="Times New Roman"/>
          <w:sz w:val="28"/>
          <w:szCs w:val="28"/>
        </w:rPr>
        <w:t>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переходу.</w:t>
      </w: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58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B78E6"/>
    <w:multiLevelType w:val="hybridMultilevel"/>
    <w:tmpl w:val="816E0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1198A"/>
    <w:rsid w:val="000833D1"/>
    <w:rsid w:val="000A21D5"/>
    <w:rsid w:val="000C19C8"/>
    <w:rsid w:val="00116B9C"/>
    <w:rsid w:val="001A6CE9"/>
    <w:rsid w:val="001C0525"/>
    <w:rsid w:val="001D15C7"/>
    <w:rsid w:val="00233C58"/>
    <w:rsid w:val="002F7DFB"/>
    <w:rsid w:val="00445ECE"/>
    <w:rsid w:val="00451070"/>
    <w:rsid w:val="00477FA3"/>
    <w:rsid w:val="0049144D"/>
    <w:rsid w:val="004E7951"/>
    <w:rsid w:val="00545E52"/>
    <w:rsid w:val="005469CE"/>
    <w:rsid w:val="00584992"/>
    <w:rsid w:val="00605605"/>
    <w:rsid w:val="0065325B"/>
    <w:rsid w:val="006A2585"/>
    <w:rsid w:val="006D6E76"/>
    <w:rsid w:val="007016EF"/>
    <w:rsid w:val="008A1AAA"/>
    <w:rsid w:val="00937BC7"/>
    <w:rsid w:val="00A23E7B"/>
    <w:rsid w:val="00AA1177"/>
    <w:rsid w:val="00AD06FE"/>
    <w:rsid w:val="00AD3F4D"/>
    <w:rsid w:val="00B362C9"/>
    <w:rsid w:val="00B5237F"/>
    <w:rsid w:val="00B62946"/>
    <w:rsid w:val="00B862E6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54</cp:revision>
  <cp:lastPrinted>2018-08-28T04:45:00Z</cp:lastPrinted>
  <dcterms:created xsi:type="dcterms:W3CDTF">2016-03-15T05:26:00Z</dcterms:created>
  <dcterms:modified xsi:type="dcterms:W3CDTF">2022-06-01T07:20:00Z</dcterms:modified>
</cp:coreProperties>
</file>