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E4311F" w:rsidRPr="00DB0A11" w:rsidRDefault="002526B8" w:rsidP="004D7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36"/>
          <w:szCs w:val="36"/>
          <w:u w:val="single"/>
          <w:lang w:eastAsia="ru-RU"/>
        </w:rPr>
      </w:pPr>
      <w:r w:rsidRPr="00DB0A11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u w:val="single"/>
          <w:lang w:eastAsia="ru-RU"/>
        </w:rPr>
        <w:t>МУЗЫКА И АДАПТАЦИЯ.</w:t>
      </w:r>
    </w:p>
    <w:p w:rsidR="00E4311F" w:rsidRPr="00DB0A11" w:rsidRDefault="002526B8" w:rsidP="00DB0A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36"/>
          <w:szCs w:val="36"/>
          <w:u w:val="single"/>
          <w:lang w:eastAsia="ru-RU"/>
        </w:rPr>
      </w:pPr>
      <w:r w:rsidRPr="00DB0A11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u w:val="single"/>
          <w:lang w:eastAsia="ru-RU"/>
        </w:rPr>
        <w:t>КОНСУЛЬТАЦИЯ ДЛЯ ВНОВЬ ПРИБЫВШИХ РОДИТЕЛЕЙ С ДЕТЬМИ РАННЕГО ВОЗРАСТА</w:t>
      </w:r>
    </w:p>
    <w:p w:rsidR="00DB0A11" w:rsidRPr="00DB0A11" w:rsidRDefault="00E4311F" w:rsidP="00DB0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Каждому малышу в период адаптации к детскому саду приходится преодолевать множество трудностей: эмоциональное напряжение, чувство тревоги, стресс. Для создания благоприятной психологической обстановки в этот важный период жизни ребенка можно и нужно использовать различную музыку. Еще в глубокой древности было замечено благотворное влияние музыки на организм человека. Наши предки лечили музыкой людей от тоски, нервных расстройств, заболеваний сердечно - со</w:t>
      </w:r>
      <w:r w:rsidR="00DB0A11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судистой и дыхательной системы.</w:t>
      </w:r>
    </w:p>
    <w:p w:rsidR="00DB0A11" w:rsidRPr="00DB0A11" w:rsidRDefault="00E4311F" w:rsidP="00DB0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Ученые доказали, что музыка актив</w:t>
      </w:r>
      <w:r w:rsidR="00DB0A11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но влияет на интеллектуальное и </w:t>
      </w:r>
      <w:r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физическое развитие человека. Замечено, что на музыкальных занятиях самые стеснительные и зажатые малыши легко раскрепощаются, у них поднимается настроение, повышается двигательная активность. Музыкальные занятия в 1 младшей группе проходят 2 раза в неделю по 10-12 минут. Во время занятия мы приучаем детей подпевать взрослым, в следствие чего активно развивается речь. Мы учим детей различным движениям: бег на носочках, пружинки, фонарики, прыжки, ходьба, хлопки в ладоши и другие. В процессе выполнения движений развивается моторика тела. В песнях и танцах мы подражаем различным животным, знакомим их с культурно-гигиеническими навыками, учим владеть предметами, управлять своим телом, ориентироваться в пространстве. С помощью музыки мы так же развива</w:t>
      </w:r>
      <w:r w:rsidR="00DB0A11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ем и эмоциональную сферу детей.</w:t>
      </w:r>
    </w:p>
    <w:p w:rsidR="00DB0A11" w:rsidRPr="00DB0A11" w:rsidRDefault="00E4311F" w:rsidP="002526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Получая положительн</w:t>
      </w:r>
      <w:r w:rsidR="00DB0A11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ый эмоциональный заряд, ребенок</w:t>
      </w:r>
    </w:p>
    <w:p w:rsidR="004D793F" w:rsidRDefault="00E4311F" w:rsidP="004D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постепенно становится более открытым, смелым с окружающими, активнее начинает разговаривать, взаимодействовать со взрослыми и детьми. У детей развивается музыкальный слух, чувство ритма, музыкальная память. Хочется отметить особую роль семьи в музыкальном воспитании детей. Любой родитель хочет видеть своего ребенка счастливым человеком, живущим в гармонии с природой, людьми и самим собой. Именно музыка поможет развить творческие способности ребенка, познакомить его с миром искусства и сфор</w:t>
      </w:r>
      <w:r w:rsidR="00DB0A11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ми</w:t>
      </w:r>
      <w:r w:rsidR="004D793F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ровать эстетический вкус.</w:t>
      </w:r>
    </w:p>
    <w:p w:rsidR="00560492" w:rsidRDefault="002526B8" w:rsidP="004D7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2526B8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u w:val="single"/>
          <w:lang w:eastAsia="ru-RU"/>
        </w:rPr>
        <w:lastRenderedPageBreak/>
        <w:t>СОВЕТЫ РОДИТЕЛЯМ</w:t>
      </w:r>
      <w:r w:rsidR="00E4311F" w:rsidRPr="002526B8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u w:val="single"/>
          <w:lang w:eastAsia="ru-RU"/>
        </w:rPr>
        <w:t>: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>1. Подбирайте и включайте малышу музыку в соответствии с возрастом. Это могут быть песни из мультфильмов, песенки авторов Железновых. Екатерина и Сергей Железновы (дочь и отец) создали музыкальную методику раннего развития, которая предназначена для самых маленьких детей и для детей старшего дошкольного возраста. Она так и называется «Музыка с мамой». Это песенки с движениями. Их можно исполнять всей семьей.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 xml:space="preserve">2. Включайте на ночь спокойную музыку, тогда малыш будет хорошо засыпать. Здесь можно использовать музыку </w:t>
      </w:r>
      <w:proofErr w:type="spellStart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Рушеля</w:t>
      </w:r>
      <w:proofErr w:type="spellEnd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proofErr w:type="spellStart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Блаво</w:t>
      </w:r>
      <w:proofErr w:type="spellEnd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. Это известный доктор, музыкальный терапевт, который исследовал влияние музыки на человека и создал лечебную музыку для сна и расслабления. Эту музыку можно найти в интернете.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 xml:space="preserve">3. Включайте музыку фоном ребенку, когда он играет, учитывая его психологические особенности. Если он </w:t>
      </w:r>
      <w:proofErr w:type="spellStart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гиперактивный</w:t>
      </w:r>
      <w:proofErr w:type="spellEnd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и подвижный, то нужно включать спокойную музыку, например, классическую. Она расслабляет и гармонизирует организм. А если ваш ребенок заторможенный, то можно подобрать танцевальную и маршевую музыку, она будет активизировать малыша, побуждать двигаться.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>4. Никогда не включайте ребенку очень громкую музыку или музыку в стиле рок, тяжелый металл, техно. Такая музыка негативно влияет на психику ребенка, делает его агрессивным, неспокойным.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</w:r>
      <w:bookmarkStart w:id="0" w:name="_GoBack"/>
      <w:bookmarkEnd w:id="0"/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>5. Никогда не говорите ребенку, что ему «на ухо медведь наступил» и у него нет слуха. Таким образом вы настраиваете ребенка негативно по отношению к музыке и понижаете его самооценку, формируете различные комплексы.</w:t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</w:r>
      <w:r w:rsidR="00E4311F" w:rsidRPr="00DB0A11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br/>
        <w:t>6. Всегда посещайте культурно-досуговые мероприятия и праздники в детском саду. Таким образом вы окажете моральную поддержку своему ребенку и настроите его на успех.</w:t>
      </w:r>
    </w:p>
    <w:p w:rsidR="004D793F" w:rsidRPr="004D793F" w:rsidRDefault="004D793F" w:rsidP="004D7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sectPr w:rsidR="004D793F" w:rsidRPr="004D793F" w:rsidSect="00DB0A11">
      <w:pgSz w:w="11906" w:h="16838"/>
      <w:pgMar w:top="851" w:right="707" w:bottom="568" w:left="709" w:header="708" w:footer="708" w:gutter="0"/>
      <w:pgBorders w:offsetFrom="page">
        <w:top w:val="balloons3Colors" w:sz="13" w:space="10" w:color="auto"/>
        <w:left w:val="balloons3Colors" w:sz="13" w:space="10" w:color="auto"/>
        <w:bottom w:val="balloons3Colors" w:sz="13" w:space="10" w:color="auto"/>
        <w:right w:val="balloons3Colors" w:sz="13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11F"/>
    <w:rsid w:val="000A464D"/>
    <w:rsid w:val="002526B8"/>
    <w:rsid w:val="003A7236"/>
    <w:rsid w:val="004D793F"/>
    <w:rsid w:val="00560492"/>
    <w:rsid w:val="007C3908"/>
    <w:rsid w:val="00DB0A11"/>
    <w:rsid w:val="00E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A2A6"/>
  <w15:docId w15:val="{3C3897B9-DD11-4027-A28D-17D8692A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50D7-8302-4C19-A986-F4F3FA76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Наталья Петровна</cp:lastModifiedBy>
  <cp:revision>8</cp:revision>
  <dcterms:created xsi:type="dcterms:W3CDTF">2022-04-11T07:57:00Z</dcterms:created>
  <dcterms:modified xsi:type="dcterms:W3CDTF">2022-04-18T09:39:00Z</dcterms:modified>
</cp:coreProperties>
</file>