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6096" w:rsidRPr="004A6096" w:rsidRDefault="004A6096" w:rsidP="00E52F6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FF0000"/>
          <w:sz w:val="22"/>
          <w:szCs w:val="22"/>
        </w:rPr>
      </w:pPr>
      <w:r w:rsidRPr="004A6096">
        <w:rPr>
          <w:rStyle w:val="c5"/>
          <w:rFonts w:eastAsiaTheme="majorEastAsia"/>
          <w:b/>
          <w:bCs/>
          <w:color w:val="FF0000"/>
          <w:sz w:val="28"/>
          <w:szCs w:val="28"/>
        </w:rPr>
        <w:t>Памятка для родителей по безопасности детей в летний (отпускной) период</w:t>
      </w:r>
    </w:p>
    <w:p w:rsidR="004A6096" w:rsidRPr="004A6096" w:rsidRDefault="004A6096" w:rsidP="00E52F62">
      <w:pPr>
        <w:pStyle w:val="c1"/>
        <w:shd w:val="clear" w:color="auto" w:fill="FFFFFF"/>
        <w:spacing w:before="0" w:beforeAutospacing="0" w:after="0" w:afterAutospacing="0"/>
        <w:rPr>
          <w:rFonts w:eastAsiaTheme="majorEastAsia"/>
          <w:bCs/>
          <w:color w:val="000000"/>
          <w:sz w:val="28"/>
          <w:szCs w:val="28"/>
        </w:rPr>
      </w:pPr>
      <w:r>
        <w:rPr>
          <w:rStyle w:val="c5"/>
          <w:rFonts w:eastAsiaTheme="majorEastAsia"/>
          <w:bCs/>
          <w:color w:val="000000"/>
          <w:sz w:val="28"/>
          <w:szCs w:val="28"/>
        </w:rPr>
        <w:t xml:space="preserve">Не смотря на все комфортные условия пребывания детей в детском саду, каждый из них нуждается в отпуске (дети устают от постоянного пребывания в детском коллективе, и страдают от недостатка внимания своей семьи и близких). </w:t>
      </w:r>
      <w:r w:rsidRPr="004A6096">
        <w:rPr>
          <w:rStyle w:val="c5"/>
          <w:rFonts w:eastAsiaTheme="majorEastAsia"/>
          <w:bCs/>
          <w:i/>
          <w:color w:val="002060"/>
          <w:sz w:val="28"/>
          <w:szCs w:val="28"/>
        </w:rPr>
        <w:t>Проведите летний отпуск с пользой для здоровья ребёнка!</w:t>
      </w:r>
    </w:p>
    <w:p w:rsidR="004A6096" w:rsidRPr="004A6096" w:rsidRDefault="00E52F62" w:rsidP="00E52F62">
      <w:pPr>
        <w:pStyle w:val="c1"/>
        <w:shd w:val="clear" w:color="auto" w:fill="FFFFFF"/>
        <w:spacing w:before="0" w:beforeAutospacing="0" w:after="0" w:afterAutospacing="0"/>
        <w:rPr>
          <w:rStyle w:val="c2"/>
          <w:rFonts w:eastAsiaTheme="majorEastAsia"/>
          <w:b/>
          <w:color w:val="000000"/>
          <w:sz w:val="28"/>
          <w:szCs w:val="28"/>
        </w:rPr>
      </w:pPr>
      <w:r>
        <w:rPr>
          <w:rStyle w:val="c2"/>
          <w:rFonts w:eastAsiaTheme="majorEastAsia"/>
          <w:color w:val="000000"/>
          <w:sz w:val="28"/>
          <w:szCs w:val="28"/>
        </w:rPr>
        <w:t xml:space="preserve">                                                                                                 </w:t>
      </w:r>
      <w:r w:rsidR="004A6096">
        <w:rPr>
          <w:rStyle w:val="c2"/>
          <w:rFonts w:eastAsiaTheme="majorEastAsia"/>
          <w:color w:val="000000"/>
          <w:sz w:val="28"/>
          <w:szCs w:val="28"/>
        </w:rPr>
        <w:t xml:space="preserve">Уважаемые родители, понятно, что ежедневные хлопоты отвлекают вас, но не забывайте, что вашим детям нужна помощь и внимание, особенно в летний период. </w:t>
      </w:r>
      <w:r>
        <w:rPr>
          <w:rStyle w:val="c2"/>
          <w:rFonts w:eastAsiaTheme="majorEastAsia"/>
          <w:color w:val="000000"/>
          <w:sz w:val="28"/>
          <w:szCs w:val="28"/>
        </w:rPr>
        <w:t xml:space="preserve">                                        </w:t>
      </w:r>
      <w:r w:rsidR="004A6096" w:rsidRPr="00E52F62">
        <w:rPr>
          <w:rStyle w:val="c2"/>
          <w:rFonts w:eastAsiaTheme="majorEastAsia"/>
          <w:b/>
          <w:sz w:val="28"/>
          <w:szCs w:val="28"/>
        </w:rPr>
        <w:t>Для закаливания детей используйте в летний период все виды оздоровления</w:t>
      </w:r>
      <w:r w:rsidR="004A6096">
        <w:rPr>
          <w:rStyle w:val="c2"/>
          <w:rFonts w:eastAsiaTheme="majorEastAsia"/>
          <w:color w:val="000000"/>
          <w:sz w:val="28"/>
          <w:szCs w:val="28"/>
        </w:rPr>
        <w:t>: солнечные, воздушные и водные ванны. Не забывайте при этом про принцип постепенности во всем. В жаркую погоду не забываем про головные уборы детей. Помним, что дети загорают в безопасные часы, а не при активных прямых солнечных лучах. Воздушные ванны можно принимать в тени деревьев, при активной двигательной деятельности детей. Организуются игры с водой, опрыскивание и обливание ног водой.</w:t>
      </w:r>
    </w:p>
    <w:p w:rsidR="004A6096" w:rsidRPr="004A6096" w:rsidRDefault="00E52F62" w:rsidP="00E52F6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000000"/>
          <w:sz w:val="22"/>
          <w:szCs w:val="22"/>
        </w:rPr>
      </w:pPr>
      <w:r>
        <w:rPr>
          <w:rStyle w:val="c2"/>
          <w:rFonts w:eastAsiaTheme="majorEastAsia"/>
          <w:b/>
          <w:color w:val="000000"/>
          <w:sz w:val="28"/>
          <w:szCs w:val="28"/>
        </w:rPr>
        <w:t xml:space="preserve">                                                                                                        </w:t>
      </w:r>
      <w:r w:rsidR="004A6096" w:rsidRPr="00E52F62">
        <w:rPr>
          <w:rStyle w:val="c2"/>
          <w:rFonts w:eastAsiaTheme="majorEastAsia"/>
          <w:b/>
          <w:color w:val="000000"/>
          <w:sz w:val="28"/>
          <w:szCs w:val="28"/>
        </w:rPr>
        <w:t>Также ежедневно напоминайте своему ребёнку о</w:t>
      </w:r>
      <w:r w:rsidR="004A6096">
        <w:rPr>
          <w:rStyle w:val="c2"/>
          <w:rFonts w:eastAsiaTheme="majorEastAsia"/>
          <w:color w:val="000000"/>
          <w:sz w:val="28"/>
          <w:szCs w:val="28"/>
        </w:rPr>
        <w:t xml:space="preserve"> </w:t>
      </w:r>
      <w:r w:rsidR="004A6096" w:rsidRPr="004A6096">
        <w:rPr>
          <w:rStyle w:val="c2"/>
          <w:rFonts w:eastAsiaTheme="majorEastAsia"/>
          <w:b/>
          <w:color w:val="000000"/>
          <w:sz w:val="28"/>
          <w:szCs w:val="28"/>
        </w:rPr>
        <w:t>правилах дорожного движения</w:t>
      </w:r>
      <w:r w:rsidR="004A6096">
        <w:rPr>
          <w:rStyle w:val="c2"/>
          <w:rFonts w:eastAsiaTheme="majorEastAsia"/>
          <w:color w:val="000000"/>
          <w:sz w:val="28"/>
          <w:szCs w:val="28"/>
        </w:rPr>
        <w:t xml:space="preserve">. Используйте для этого соответствующие ситуации на улице во дворе, по дороге в детский сад. Находясь с малышом на улице полезно объяснять ему все, что происходит на дороге с транспортом, пешеходами. Например, почему в данный момент нельзя перейти проезжую часть, какие на этот случай существуют правила для пешеходов и автомобилей, укажите на нарушителей, отметив, что они нарушают правила, рискуя попасть под движущиеся транспортные средства. </w:t>
      </w:r>
      <w:r>
        <w:rPr>
          <w:rStyle w:val="c2"/>
          <w:rFonts w:eastAsiaTheme="majorEastAsia"/>
          <w:color w:val="000000"/>
          <w:sz w:val="28"/>
          <w:szCs w:val="28"/>
        </w:rPr>
        <w:t xml:space="preserve">                         </w:t>
      </w:r>
      <w:r w:rsidR="004A6096" w:rsidRPr="004A6096">
        <w:rPr>
          <w:rStyle w:val="c2"/>
          <w:rFonts w:eastAsiaTheme="majorEastAsia"/>
          <w:b/>
          <w:color w:val="000000"/>
          <w:sz w:val="28"/>
          <w:szCs w:val="28"/>
        </w:rPr>
        <w:t>Помните, что ваш ребёнок должен усвоить:</w:t>
      </w:r>
    </w:p>
    <w:p w:rsidR="004A6096" w:rsidRDefault="00E52F62" w:rsidP="00E52F6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eastAsiaTheme="majorEastAsia"/>
          <w:color w:val="000000"/>
          <w:sz w:val="28"/>
          <w:szCs w:val="28"/>
        </w:rPr>
        <w:lastRenderedPageBreak/>
        <w:t>1. Б</w:t>
      </w:r>
      <w:r w:rsidR="004A6096">
        <w:rPr>
          <w:rStyle w:val="c2"/>
          <w:rFonts w:eastAsiaTheme="majorEastAsia"/>
          <w:color w:val="000000"/>
          <w:sz w:val="28"/>
          <w:szCs w:val="28"/>
        </w:rPr>
        <w:t xml:space="preserve">ез взрослых на дорогу выходить нельзя, идешь </w:t>
      </w:r>
      <w:proofErr w:type="gramStart"/>
      <w:r w:rsidR="004A6096">
        <w:rPr>
          <w:rStyle w:val="c2"/>
          <w:rFonts w:eastAsiaTheme="majorEastAsia"/>
          <w:color w:val="000000"/>
          <w:sz w:val="28"/>
          <w:szCs w:val="28"/>
        </w:rPr>
        <w:t>со</w:t>
      </w:r>
      <w:proofErr w:type="gramEnd"/>
      <w:r w:rsidR="004A6096">
        <w:rPr>
          <w:rStyle w:val="c2"/>
          <w:rFonts w:eastAsiaTheme="majorEastAsia"/>
          <w:color w:val="000000"/>
          <w:sz w:val="28"/>
          <w:szCs w:val="28"/>
        </w:rPr>
        <w:t xml:space="preserve"> взрослым за руку, не вырывайся, не сходи с тротуара;</w:t>
      </w:r>
    </w:p>
    <w:p w:rsidR="004A6096" w:rsidRDefault="004A6096" w:rsidP="00E52F6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eastAsiaTheme="majorEastAsia"/>
          <w:color w:val="000000"/>
          <w:sz w:val="28"/>
          <w:szCs w:val="28"/>
        </w:rPr>
        <w:t xml:space="preserve">2. </w:t>
      </w:r>
      <w:r w:rsidR="00E52F62">
        <w:rPr>
          <w:rStyle w:val="c2"/>
          <w:rFonts w:eastAsiaTheme="majorEastAsia"/>
          <w:color w:val="000000"/>
          <w:sz w:val="28"/>
          <w:szCs w:val="28"/>
        </w:rPr>
        <w:t>Х</w:t>
      </w:r>
      <w:r>
        <w:rPr>
          <w:rStyle w:val="c2"/>
          <w:rFonts w:eastAsiaTheme="majorEastAsia"/>
          <w:color w:val="000000"/>
          <w:sz w:val="28"/>
          <w:szCs w:val="28"/>
        </w:rPr>
        <w:t>одить по улице следует спокойным шагом, придерживаясь правой стороны тротуара;</w:t>
      </w:r>
    </w:p>
    <w:p w:rsidR="004A6096" w:rsidRDefault="00E52F62" w:rsidP="00E52F6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eastAsiaTheme="majorEastAsia"/>
          <w:color w:val="000000"/>
          <w:sz w:val="28"/>
          <w:szCs w:val="28"/>
        </w:rPr>
        <w:t>3. П</w:t>
      </w:r>
      <w:r w:rsidR="004A6096">
        <w:rPr>
          <w:rStyle w:val="c2"/>
          <w:rFonts w:eastAsiaTheme="majorEastAsia"/>
          <w:color w:val="000000"/>
          <w:sz w:val="28"/>
          <w:szCs w:val="28"/>
        </w:rPr>
        <w:t>ереходить дорогу можно только по пешеходному тротуару на зеленый сигнал светофора, убедившись, что все автомобили остановились;</w:t>
      </w:r>
    </w:p>
    <w:p w:rsidR="004A6096" w:rsidRDefault="00E52F62" w:rsidP="00E52F6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eastAsiaTheme="majorEastAsia"/>
          <w:color w:val="000000"/>
          <w:sz w:val="28"/>
          <w:szCs w:val="28"/>
        </w:rPr>
        <w:t>4. П</w:t>
      </w:r>
      <w:r w:rsidR="004A6096">
        <w:rPr>
          <w:rStyle w:val="c2"/>
          <w:rFonts w:eastAsiaTheme="majorEastAsia"/>
          <w:color w:val="000000"/>
          <w:sz w:val="28"/>
          <w:szCs w:val="28"/>
        </w:rPr>
        <w:t>роезжая часть предназначена только для транспортных средств;</w:t>
      </w:r>
    </w:p>
    <w:p w:rsidR="004A6096" w:rsidRDefault="00E52F62" w:rsidP="00E52F6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eastAsiaTheme="majorEastAsia"/>
          <w:color w:val="000000"/>
          <w:sz w:val="28"/>
          <w:szCs w:val="28"/>
        </w:rPr>
        <w:t>5. Д</w:t>
      </w:r>
      <w:r w:rsidR="004A6096">
        <w:rPr>
          <w:rStyle w:val="c2"/>
          <w:rFonts w:eastAsiaTheme="majorEastAsia"/>
          <w:color w:val="000000"/>
          <w:sz w:val="28"/>
          <w:szCs w:val="28"/>
        </w:rPr>
        <w:t>вижение транспорта на дороге регулируется сигналами светофора;</w:t>
      </w:r>
    </w:p>
    <w:p w:rsidR="004A6096" w:rsidRDefault="00E52F62" w:rsidP="00E52F6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eastAsiaTheme="majorEastAsia"/>
          <w:color w:val="000000"/>
          <w:sz w:val="28"/>
          <w:szCs w:val="28"/>
        </w:rPr>
        <w:t>6. В</w:t>
      </w:r>
      <w:r w:rsidR="004A6096">
        <w:rPr>
          <w:rStyle w:val="c2"/>
          <w:rFonts w:eastAsiaTheme="majorEastAsia"/>
          <w:color w:val="000000"/>
          <w:sz w:val="28"/>
          <w:szCs w:val="28"/>
        </w:rPr>
        <w:t xml:space="preserve"> общественном транспорте не высовываться из окон, не выставлять руки и какие-либо предметы.</w:t>
      </w:r>
    </w:p>
    <w:p w:rsidR="004A6096" w:rsidRPr="004A6096" w:rsidRDefault="00E52F62" w:rsidP="00E52F6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000000"/>
          <w:sz w:val="22"/>
          <w:szCs w:val="22"/>
        </w:rPr>
      </w:pPr>
      <w:r>
        <w:rPr>
          <w:rStyle w:val="c2"/>
          <w:rFonts w:eastAsiaTheme="majorEastAsia"/>
          <w:b/>
          <w:color w:val="000000"/>
          <w:sz w:val="28"/>
          <w:szCs w:val="28"/>
        </w:rPr>
        <w:t xml:space="preserve">                                                                                                            </w:t>
      </w:r>
      <w:r w:rsidR="004A6096" w:rsidRPr="004A6096">
        <w:rPr>
          <w:rStyle w:val="c2"/>
          <w:rFonts w:eastAsiaTheme="majorEastAsia"/>
          <w:b/>
          <w:color w:val="000000"/>
          <w:sz w:val="28"/>
          <w:szCs w:val="28"/>
        </w:rPr>
        <w:t>При выезде на природу имейте в виду, что</w:t>
      </w:r>
      <w:r w:rsidR="004A6096">
        <w:rPr>
          <w:rStyle w:val="c2"/>
          <w:rFonts w:eastAsiaTheme="majorEastAsia"/>
          <w:b/>
          <w:color w:val="000000"/>
          <w:sz w:val="28"/>
          <w:szCs w:val="28"/>
        </w:rPr>
        <w:t>:</w:t>
      </w:r>
    </w:p>
    <w:p w:rsidR="004A6096" w:rsidRDefault="00630C9C" w:rsidP="00E52F6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eastAsiaTheme="majorEastAsia"/>
          <w:color w:val="000000"/>
          <w:sz w:val="28"/>
          <w:szCs w:val="28"/>
        </w:rPr>
        <w:t>1. П</w:t>
      </w:r>
      <w:r w:rsidR="004A6096">
        <w:rPr>
          <w:rStyle w:val="c2"/>
          <w:rFonts w:eastAsiaTheme="majorEastAsia"/>
          <w:color w:val="000000"/>
          <w:sz w:val="28"/>
          <w:szCs w:val="28"/>
        </w:rPr>
        <w:t>ри проведении купания детей во время походов, прогулок и экскурсий в летнее время выбирается тихое, неглубокое место с пологим и чистым от коряг, водорослей и ила дном;</w:t>
      </w:r>
    </w:p>
    <w:p w:rsidR="004A6096" w:rsidRDefault="00CB2997" w:rsidP="00E52F6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eastAsiaTheme="majorEastAsia"/>
          <w:color w:val="000000"/>
          <w:sz w:val="28"/>
          <w:szCs w:val="28"/>
        </w:rPr>
        <w:t>2. Д</w:t>
      </w:r>
      <w:r w:rsidR="004A6096">
        <w:rPr>
          <w:rStyle w:val="c2"/>
          <w:rFonts w:eastAsiaTheme="majorEastAsia"/>
          <w:color w:val="000000"/>
          <w:sz w:val="28"/>
          <w:szCs w:val="28"/>
        </w:rPr>
        <w:t>етей к водоемам без присмотра со стороны взрослых допускать нельзя;</w:t>
      </w:r>
    </w:p>
    <w:p w:rsidR="004A6096" w:rsidRDefault="00CB2997" w:rsidP="00E52F6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eastAsiaTheme="majorEastAsia"/>
          <w:color w:val="000000"/>
          <w:sz w:val="28"/>
          <w:szCs w:val="28"/>
        </w:rPr>
        <w:t>3. З</w:t>
      </w:r>
      <w:r w:rsidR="004A6096">
        <w:rPr>
          <w:rStyle w:val="c2"/>
          <w:rFonts w:eastAsiaTheme="majorEastAsia"/>
          <w:color w:val="000000"/>
          <w:sz w:val="28"/>
          <w:szCs w:val="28"/>
        </w:rPr>
        <w:t>а купающимся ребёнком должно вестись непрерывное наблюдение;</w:t>
      </w:r>
    </w:p>
    <w:p w:rsidR="004A6096" w:rsidRPr="004A6096" w:rsidRDefault="00CB2997" w:rsidP="00E52F62">
      <w:pPr>
        <w:pStyle w:val="c1"/>
        <w:shd w:val="clear" w:color="auto" w:fill="FFFFFF"/>
        <w:spacing w:before="0" w:beforeAutospacing="0" w:after="0" w:afterAutospacing="0"/>
        <w:rPr>
          <w:rFonts w:eastAsiaTheme="majorEastAsia"/>
          <w:color w:val="000000"/>
          <w:sz w:val="28"/>
          <w:szCs w:val="28"/>
        </w:rPr>
      </w:pPr>
      <w:r>
        <w:rPr>
          <w:rStyle w:val="c2"/>
          <w:rFonts w:eastAsiaTheme="majorEastAsia"/>
          <w:color w:val="000000"/>
          <w:sz w:val="28"/>
          <w:szCs w:val="28"/>
        </w:rPr>
        <w:t>4. В</w:t>
      </w:r>
      <w:r w:rsidR="004A6096">
        <w:rPr>
          <w:rStyle w:val="c2"/>
          <w:rFonts w:eastAsiaTheme="majorEastAsia"/>
          <w:color w:val="000000"/>
          <w:sz w:val="28"/>
          <w:szCs w:val="28"/>
        </w:rPr>
        <w:t>о время купания запретить спрыгивание детей в воду и ныряние с перил ограждения или с берега;</w:t>
      </w:r>
    </w:p>
    <w:p w:rsidR="004A6096" w:rsidRDefault="00CB2997" w:rsidP="00E52F6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eastAsiaTheme="majorEastAsia"/>
          <w:color w:val="000000"/>
          <w:sz w:val="28"/>
          <w:szCs w:val="28"/>
        </w:rPr>
        <w:t>5. Р</w:t>
      </w:r>
      <w:r w:rsidR="004A6096">
        <w:rPr>
          <w:rStyle w:val="c2"/>
          <w:rFonts w:eastAsiaTheme="majorEastAsia"/>
          <w:color w:val="000000"/>
          <w:sz w:val="28"/>
          <w:szCs w:val="28"/>
        </w:rPr>
        <w:t>ешительно пресекать шалости детей на воде.</w:t>
      </w:r>
    </w:p>
    <w:p w:rsidR="004A6096" w:rsidRPr="004A6096" w:rsidRDefault="00E52F62" w:rsidP="00E52F6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000000"/>
          <w:sz w:val="22"/>
          <w:szCs w:val="22"/>
        </w:rPr>
      </w:pPr>
      <w:r>
        <w:rPr>
          <w:rStyle w:val="c2"/>
          <w:rFonts w:eastAsiaTheme="majorEastAsia"/>
          <w:b/>
          <w:color w:val="000000"/>
          <w:sz w:val="28"/>
          <w:szCs w:val="28"/>
        </w:rPr>
        <w:t xml:space="preserve">                                                                                                         </w:t>
      </w:r>
      <w:r w:rsidR="004A6096" w:rsidRPr="004A6096">
        <w:rPr>
          <w:rStyle w:val="c2"/>
          <w:rFonts w:eastAsiaTheme="majorEastAsia"/>
          <w:b/>
          <w:color w:val="000000"/>
          <w:sz w:val="28"/>
          <w:szCs w:val="28"/>
        </w:rPr>
        <w:t>Постоянно напоминайте вашему ребёнку о правилах безопасности</w:t>
      </w:r>
      <w:r w:rsidR="004A6096" w:rsidRPr="004A6096">
        <w:rPr>
          <w:rFonts w:ascii="Calibri" w:hAnsi="Calibri" w:cs="Calibri"/>
          <w:b/>
          <w:color w:val="000000"/>
          <w:sz w:val="22"/>
          <w:szCs w:val="22"/>
        </w:rPr>
        <w:t xml:space="preserve"> </w:t>
      </w:r>
      <w:r w:rsidR="004A6096" w:rsidRPr="004A6096">
        <w:rPr>
          <w:rStyle w:val="c2"/>
          <w:rFonts w:eastAsiaTheme="majorEastAsia"/>
          <w:b/>
          <w:color w:val="000000"/>
          <w:sz w:val="28"/>
          <w:szCs w:val="28"/>
        </w:rPr>
        <w:t>на улице:</w:t>
      </w:r>
    </w:p>
    <w:p w:rsidR="004A6096" w:rsidRPr="004A6096" w:rsidRDefault="004A6096" w:rsidP="00E52F6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i/>
          <w:color w:val="002060"/>
          <w:sz w:val="22"/>
          <w:szCs w:val="22"/>
        </w:rPr>
      </w:pPr>
      <w:r>
        <w:rPr>
          <w:rStyle w:val="c2"/>
          <w:rFonts w:eastAsiaTheme="majorEastAsia"/>
          <w:i/>
          <w:color w:val="002060"/>
          <w:sz w:val="28"/>
          <w:szCs w:val="28"/>
        </w:rPr>
        <w:t>Ежедневно повторяйте ребёнку                                                                         (</w:t>
      </w:r>
      <w:r w:rsidRPr="004A6096">
        <w:rPr>
          <w:rStyle w:val="c2"/>
          <w:rFonts w:eastAsiaTheme="majorEastAsia"/>
          <w:i/>
          <w:sz w:val="28"/>
          <w:szCs w:val="28"/>
        </w:rPr>
        <w:t>когда выходите на прогулку со старшими братьями и сёстрами, без сопровождения взрослых</w:t>
      </w:r>
      <w:r>
        <w:rPr>
          <w:rStyle w:val="c2"/>
          <w:rFonts w:eastAsiaTheme="majorEastAsia"/>
          <w:i/>
          <w:sz w:val="28"/>
          <w:szCs w:val="28"/>
        </w:rPr>
        <w:t>):</w:t>
      </w:r>
    </w:p>
    <w:p w:rsidR="004A6096" w:rsidRDefault="004A6096" w:rsidP="00E52F6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eastAsiaTheme="majorEastAsia"/>
          <w:color w:val="000000"/>
          <w:sz w:val="28"/>
          <w:szCs w:val="28"/>
        </w:rPr>
        <w:lastRenderedPageBreak/>
        <w:t>— Не уходи далеко от своего дома, двора</w:t>
      </w:r>
    </w:p>
    <w:p w:rsidR="004A6096" w:rsidRDefault="004A6096" w:rsidP="00E52F6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eastAsiaTheme="majorEastAsia"/>
          <w:color w:val="000000"/>
          <w:sz w:val="28"/>
          <w:szCs w:val="28"/>
        </w:rPr>
        <w:t>— Не бери ничего у незнакомых людей на улице. Сразу отходи в сторону.</w:t>
      </w:r>
    </w:p>
    <w:p w:rsidR="004A6096" w:rsidRDefault="004A6096" w:rsidP="00E52F6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eastAsiaTheme="majorEastAsia"/>
          <w:color w:val="000000"/>
          <w:sz w:val="28"/>
          <w:szCs w:val="28"/>
        </w:rPr>
        <w:t>— Не гуляй до темноты.</w:t>
      </w:r>
    </w:p>
    <w:p w:rsidR="004A6096" w:rsidRDefault="004A6096" w:rsidP="00E52F6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eastAsiaTheme="majorEastAsia"/>
          <w:color w:val="000000"/>
          <w:sz w:val="28"/>
          <w:szCs w:val="28"/>
        </w:rPr>
        <w:t>— Обходи компании незнакомых подростков.</w:t>
      </w:r>
    </w:p>
    <w:p w:rsidR="004A6096" w:rsidRDefault="004A6096" w:rsidP="00E52F6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eastAsiaTheme="majorEastAsia"/>
          <w:color w:val="000000"/>
          <w:sz w:val="28"/>
          <w:szCs w:val="28"/>
        </w:rPr>
        <w:t>—Избегай безлюдных мест, оврагов, пустырей, заброшенных домов, сараев, чердаков, подвалов.</w:t>
      </w:r>
    </w:p>
    <w:p w:rsidR="004A6096" w:rsidRPr="004A6096" w:rsidRDefault="004A6096" w:rsidP="00E52F62">
      <w:pPr>
        <w:pStyle w:val="c1"/>
        <w:shd w:val="clear" w:color="auto" w:fill="FFFFFF"/>
        <w:spacing w:before="0" w:beforeAutospacing="0" w:after="0" w:afterAutospacing="0"/>
        <w:rPr>
          <w:rFonts w:eastAsiaTheme="majorEastAsia"/>
          <w:color w:val="000000"/>
          <w:sz w:val="28"/>
          <w:szCs w:val="28"/>
        </w:rPr>
      </w:pPr>
      <w:r>
        <w:rPr>
          <w:rStyle w:val="c2"/>
          <w:rFonts w:eastAsiaTheme="majorEastAsia"/>
          <w:color w:val="000000"/>
          <w:sz w:val="28"/>
          <w:szCs w:val="28"/>
        </w:rPr>
        <w:t>— Не входи с незнакомым человеком в подъезд.                  Здесь стоит отметить, что иногда преступления совершаются знакомыми людьми (например, какой-нибудь сосед, добрый, улыбчивый и тихий дядя Ваня на деле может оказаться плохим человеком).</w:t>
      </w:r>
    </w:p>
    <w:p w:rsidR="004A6096" w:rsidRDefault="004A6096" w:rsidP="00E52F6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eastAsiaTheme="majorEastAsia"/>
          <w:color w:val="000000"/>
          <w:sz w:val="28"/>
          <w:szCs w:val="28"/>
        </w:rPr>
        <w:t>— Не открывай дверь людям, которых не знаешь.</w:t>
      </w:r>
    </w:p>
    <w:p w:rsidR="004A6096" w:rsidRDefault="004A6096" w:rsidP="00E52F6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eastAsiaTheme="majorEastAsia"/>
          <w:color w:val="000000"/>
          <w:sz w:val="28"/>
          <w:szCs w:val="28"/>
        </w:rPr>
        <w:t>— Не садись в чужую машину.</w:t>
      </w:r>
    </w:p>
    <w:p w:rsidR="004A6096" w:rsidRDefault="004A6096" w:rsidP="00E52F6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eastAsiaTheme="majorEastAsia"/>
          <w:color w:val="000000"/>
          <w:sz w:val="28"/>
          <w:szCs w:val="28"/>
        </w:rPr>
        <w:t>— На все предложения незнакомых людей отвечай: «Нет!» и немедленно уходи от них туда, где есть люди.</w:t>
      </w:r>
    </w:p>
    <w:p w:rsidR="004A6096" w:rsidRDefault="004A6096" w:rsidP="00E52F6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eastAsiaTheme="majorEastAsia"/>
          <w:color w:val="000000"/>
          <w:sz w:val="28"/>
          <w:szCs w:val="28"/>
        </w:rPr>
        <w:t>— Не стесняйся звать людей на помощь на улице, в транспорте, в подъезде.</w:t>
      </w:r>
    </w:p>
    <w:p w:rsidR="004A6096" w:rsidRDefault="004A6096" w:rsidP="00E52F6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eastAsiaTheme="majorEastAsia"/>
          <w:color w:val="000000"/>
          <w:sz w:val="28"/>
          <w:szCs w:val="28"/>
        </w:rPr>
        <w:t>— В минуту опасности, когда тебя пытаются схватить, применяют силу, кричи, вырывайся, убегай.</w:t>
      </w:r>
    </w:p>
    <w:p w:rsidR="004A6096" w:rsidRDefault="00E52F62" w:rsidP="00E52F6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eastAsiaTheme="majorEastAsia"/>
          <w:b/>
          <w:color w:val="000000"/>
          <w:sz w:val="28"/>
          <w:szCs w:val="28"/>
        </w:rPr>
        <w:t xml:space="preserve">                                                                                              </w:t>
      </w:r>
    </w:p>
    <w:p w:rsidR="004A6096" w:rsidRDefault="00E52F62" w:rsidP="00E52F6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4A6096">
        <w:rPr>
          <w:rStyle w:val="c2"/>
          <w:rFonts w:eastAsiaTheme="majorEastAsia"/>
          <w:b/>
          <w:color w:val="000000"/>
          <w:sz w:val="28"/>
          <w:szCs w:val="28"/>
        </w:rPr>
        <w:t>Уважаемые родители, помните и о правилах безопасности вашего ребёнка</w:t>
      </w:r>
      <w:r>
        <w:rPr>
          <w:rStyle w:val="c2"/>
          <w:rFonts w:eastAsiaTheme="majorEastAsia"/>
          <w:color w:val="000000"/>
          <w:sz w:val="28"/>
          <w:szCs w:val="28"/>
        </w:rPr>
        <w:t xml:space="preserve"> </w:t>
      </w:r>
      <w:r w:rsidRPr="004A6096">
        <w:rPr>
          <w:rStyle w:val="c2"/>
          <w:rFonts w:eastAsiaTheme="majorEastAsia"/>
          <w:b/>
          <w:color w:val="000000"/>
          <w:sz w:val="28"/>
          <w:szCs w:val="28"/>
        </w:rPr>
        <w:t>дома:</w:t>
      </w:r>
      <w:r>
        <w:rPr>
          <w:rStyle w:val="c2"/>
          <w:rFonts w:eastAsiaTheme="majorEastAsia"/>
          <w:b/>
          <w:color w:val="000000"/>
          <w:sz w:val="28"/>
          <w:szCs w:val="28"/>
        </w:rPr>
        <w:t xml:space="preserve">                                    </w:t>
      </w:r>
      <w:r w:rsidR="00630C9C">
        <w:rPr>
          <w:rStyle w:val="c2"/>
          <w:rFonts w:eastAsiaTheme="majorEastAsia"/>
          <w:b/>
          <w:color w:val="000000"/>
          <w:sz w:val="28"/>
          <w:szCs w:val="28"/>
        </w:rPr>
        <w:t xml:space="preserve">      </w:t>
      </w:r>
      <w:proofErr w:type="gramStart"/>
      <w:r w:rsidR="00630C9C">
        <w:rPr>
          <w:rStyle w:val="c2"/>
          <w:rFonts w:eastAsiaTheme="majorEastAsia"/>
          <w:b/>
          <w:color w:val="000000"/>
          <w:sz w:val="28"/>
          <w:szCs w:val="28"/>
        </w:rPr>
        <w:t>-</w:t>
      </w:r>
      <w:r w:rsidR="004A6096">
        <w:rPr>
          <w:rStyle w:val="c2"/>
          <w:rFonts w:eastAsiaTheme="majorEastAsia"/>
          <w:color w:val="000000"/>
          <w:sz w:val="28"/>
          <w:szCs w:val="28"/>
        </w:rPr>
        <w:t>Н</w:t>
      </w:r>
      <w:proofErr w:type="gramEnd"/>
      <w:r w:rsidR="004A6096">
        <w:rPr>
          <w:rStyle w:val="c2"/>
          <w:rFonts w:eastAsiaTheme="majorEastAsia"/>
          <w:color w:val="000000"/>
          <w:sz w:val="28"/>
          <w:szCs w:val="28"/>
        </w:rPr>
        <w:t>е оставляйте без при</w:t>
      </w:r>
      <w:r w:rsidR="00630C9C">
        <w:rPr>
          <w:rStyle w:val="c2"/>
          <w:rFonts w:eastAsiaTheme="majorEastAsia"/>
          <w:color w:val="000000"/>
          <w:sz w:val="28"/>
          <w:szCs w:val="28"/>
        </w:rPr>
        <w:t xml:space="preserve">смотра включенные </w:t>
      </w:r>
      <w:r w:rsidR="004A6096">
        <w:rPr>
          <w:rStyle w:val="c2"/>
          <w:rFonts w:eastAsiaTheme="majorEastAsia"/>
          <w:color w:val="000000"/>
          <w:sz w:val="28"/>
          <w:szCs w:val="28"/>
        </w:rPr>
        <w:t>электроприборы;</w:t>
      </w:r>
      <w:r w:rsidR="004A6096">
        <w:rPr>
          <w:rFonts w:ascii="Calibri" w:hAnsi="Calibri" w:cs="Calibri"/>
          <w:color w:val="000000"/>
          <w:sz w:val="22"/>
          <w:szCs w:val="22"/>
        </w:rPr>
        <w:t xml:space="preserve">                                                                                                               </w:t>
      </w:r>
      <w:r w:rsidR="00630C9C">
        <w:rPr>
          <w:rFonts w:ascii="Calibri" w:hAnsi="Calibri" w:cs="Calibri"/>
          <w:color w:val="000000"/>
          <w:sz w:val="22"/>
          <w:szCs w:val="22"/>
        </w:rPr>
        <w:t>-</w:t>
      </w:r>
      <w:r>
        <w:rPr>
          <w:rStyle w:val="c2"/>
          <w:rFonts w:eastAsiaTheme="majorEastAsia"/>
          <w:color w:val="000000"/>
          <w:sz w:val="28"/>
          <w:szCs w:val="28"/>
        </w:rPr>
        <w:t>Н</w:t>
      </w:r>
      <w:r w:rsidR="004A6096">
        <w:rPr>
          <w:rStyle w:val="c2"/>
          <w:rFonts w:eastAsiaTheme="majorEastAsia"/>
          <w:color w:val="000000"/>
          <w:sz w:val="28"/>
          <w:szCs w:val="28"/>
        </w:rPr>
        <w:t>е оставляйте ребёнка одного в квартире;</w:t>
      </w:r>
      <w:r w:rsidR="00630C9C">
        <w:rPr>
          <w:rStyle w:val="c2"/>
          <w:rFonts w:eastAsiaTheme="majorEastAsia"/>
          <w:color w:val="000000"/>
          <w:sz w:val="28"/>
          <w:szCs w:val="28"/>
        </w:rPr>
        <w:t xml:space="preserve">                                          </w:t>
      </w:r>
      <w:r w:rsidR="00630C9C">
        <w:rPr>
          <w:rFonts w:ascii="Calibri" w:hAnsi="Calibri" w:cs="Calibri"/>
          <w:color w:val="000000"/>
          <w:sz w:val="22"/>
          <w:szCs w:val="22"/>
        </w:rPr>
        <w:t>-</w:t>
      </w:r>
      <w:r>
        <w:rPr>
          <w:rStyle w:val="c2"/>
          <w:rFonts w:eastAsiaTheme="majorEastAsia"/>
          <w:color w:val="000000"/>
          <w:sz w:val="28"/>
          <w:szCs w:val="28"/>
        </w:rPr>
        <w:t>З</w:t>
      </w:r>
      <w:r w:rsidR="004A6096">
        <w:rPr>
          <w:rStyle w:val="c2"/>
          <w:rFonts w:eastAsiaTheme="majorEastAsia"/>
          <w:color w:val="000000"/>
          <w:sz w:val="28"/>
          <w:szCs w:val="28"/>
        </w:rPr>
        <w:t>аблокируйте доступ к розеткам;</w:t>
      </w:r>
      <w:r w:rsidR="00630C9C">
        <w:rPr>
          <w:rStyle w:val="c2"/>
          <w:rFonts w:eastAsiaTheme="majorEastAsia"/>
          <w:color w:val="000000"/>
          <w:sz w:val="28"/>
          <w:szCs w:val="28"/>
        </w:rPr>
        <w:t xml:space="preserve">                                                      </w:t>
      </w:r>
      <w:r w:rsidR="00630C9C">
        <w:rPr>
          <w:rFonts w:ascii="Calibri" w:hAnsi="Calibri" w:cs="Calibri"/>
          <w:color w:val="000000"/>
          <w:sz w:val="22"/>
          <w:szCs w:val="22"/>
        </w:rPr>
        <w:t>-</w:t>
      </w:r>
      <w:r>
        <w:rPr>
          <w:rStyle w:val="c2"/>
          <w:rFonts w:eastAsiaTheme="majorEastAsia"/>
          <w:color w:val="000000"/>
          <w:sz w:val="28"/>
          <w:szCs w:val="28"/>
        </w:rPr>
        <w:t xml:space="preserve"> И</w:t>
      </w:r>
      <w:r w:rsidR="004A6096">
        <w:rPr>
          <w:rStyle w:val="c2"/>
          <w:rFonts w:eastAsiaTheme="majorEastAsia"/>
          <w:color w:val="000000"/>
          <w:sz w:val="28"/>
          <w:szCs w:val="28"/>
        </w:rPr>
        <w:t>збегайте контакта ребёнка с газовой плитой и спичками.</w:t>
      </w:r>
    </w:p>
    <w:p w:rsidR="004A6096" w:rsidRDefault="00E52F62" w:rsidP="00E52F6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eastAsiaTheme="majorEastAsia"/>
          <w:b/>
          <w:color w:val="FF0000"/>
          <w:sz w:val="28"/>
          <w:szCs w:val="28"/>
        </w:rPr>
        <w:t xml:space="preserve">                                                                                 </w:t>
      </w:r>
      <w:r w:rsidR="00630C9C">
        <w:rPr>
          <w:rStyle w:val="c2"/>
          <w:rFonts w:eastAsiaTheme="majorEastAsia"/>
          <w:b/>
          <w:color w:val="FF0000"/>
          <w:sz w:val="28"/>
          <w:szCs w:val="28"/>
        </w:rPr>
        <w:t xml:space="preserve">               </w:t>
      </w:r>
      <w:r w:rsidR="004A6096" w:rsidRPr="00E52F62">
        <w:rPr>
          <w:rStyle w:val="c2"/>
          <w:rFonts w:eastAsiaTheme="majorEastAsia"/>
          <w:b/>
          <w:color w:val="FF0000"/>
          <w:sz w:val="28"/>
          <w:szCs w:val="28"/>
        </w:rPr>
        <w:t>Помните! Ребенок берёт пример с вас - родителей!</w:t>
      </w:r>
      <w:r w:rsidR="004A6096">
        <w:rPr>
          <w:rStyle w:val="c2"/>
          <w:rFonts w:eastAsiaTheme="majorEastAsia"/>
          <w:color w:val="000000"/>
          <w:sz w:val="28"/>
          <w:szCs w:val="28"/>
        </w:rPr>
        <w:t xml:space="preserve"> Пусть ваш пример учит дисциплинированному поведению ребёнка на улице и дома</w:t>
      </w:r>
      <w:r>
        <w:rPr>
          <w:rStyle w:val="c2"/>
          <w:rFonts w:eastAsiaTheme="majorEastAsia"/>
          <w:color w:val="000000"/>
          <w:sz w:val="28"/>
          <w:szCs w:val="28"/>
        </w:rPr>
        <w:t xml:space="preserve">. </w:t>
      </w:r>
      <w:r w:rsidR="004A6096">
        <w:rPr>
          <w:rStyle w:val="c2"/>
          <w:rFonts w:eastAsiaTheme="majorEastAsia"/>
          <w:color w:val="000000"/>
          <w:sz w:val="28"/>
          <w:szCs w:val="28"/>
        </w:rPr>
        <w:t>Старайтесь сделать все возможное, чтобы оградить детей от несчастных случаев!</w:t>
      </w:r>
    </w:p>
    <w:p w:rsidR="004A6096" w:rsidRDefault="00E52F62" w:rsidP="00E52F62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noProof/>
        </w:rPr>
        <w:lastRenderedPageBreak/>
        <w:drawing>
          <wp:inline distT="0" distB="0" distL="0" distR="0">
            <wp:extent cx="3558503" cy="2513965"/>
            <wp:effectExtent l="19050" t="0" r="3847" b="0"/>
            <wp:docPr id="4" name="Рисунок 0" descr="6a072436-1d26-4fb6-b20f-3e0b9045ed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a072436-1d26-4fb6-b20f-3e0b9045ed60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58503" cy="2513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noProof/>
          <w:color w:val="000000"/>
          <w:sz w:val="22"/>
          <w:szCs w:val="22"/>
        </w:rPr>
        <w:drawing>
          <wp:inline distT="0" distB="0" distL="0" distR="0">
            <wp:extent cx="3936788" cy="2952725"/>
            <wp:effectExtent l="19050" t="0" r="6562" b="0"/>
            <wp:docPr id="5" name="Рисунок 4" descr="im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39649" cy="2954870"/>
                    </a:xfrm>
                    <a:prstGeom prst="roundRect">
                      <a:avLst/>
                    </a:prstGeom>
                  </pic:spPr>
                </pic:pic>
              </a:graphicData>
            </a:graphic>
          </wp:inline>
        </w:drawing>
      </w:r>
    </w:p>
    <w:p w:rsidR="004A6096" w:rsidRDefault="004A6096" w:rsidP="00E52F6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4A6096" w:rsidRPr="00630C9C" w:rsidRDefault="004A6096" w:rsidP="00E52F62">
      <w:pPr>
        <w:pStyle w:val="c1"/>
        <w:shd w:val="clear" w:color="auto" w:fill="FFFFFF"/>
        <w:spacing w:before="0" w:beforeAutospacing="0" w:after="0" w:afterAutospacing="0"/>
        <w:rPr>
          <w:rStyle w:val="c5"/>
          <w:rFonts w:eastAsiaTheme="majorEastAsia"/>
          <w:b/>
          <w:bCs/>
          <w:color w:val="403152" w:themeColor="accent4" w:themeShade="80"/>
          <w:sz w:val="28"/>
          <w:szCs w:val="28"/>
        </w:rPr>
      </w:pPr>
    </w:p>
    <w:p w:rsidR="004A6096" w:rsidRPr="00630C9C" w:rsidRDefault="00630C9C" w:rsidP="00E52F6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i/>
          <w:color w:val="403152" w:themeColor="accent4" w:themeShade="80"/>
          <w:sz w:val="22"/>
          <w:szCs w:val="22"/>
        </w:rPr>
      </w:pPr>
      <w:r w:rsidRPr="00630C9C">
        <w:rPr>
          <w:rStyle w:val="c2"/>
          <w:rFonts w:eastAsiaTheme="majorEastAsia"/>
          <w:i/>
          <w:color w:val="403152" w:themeColor="accent4" w:themeShade="80"/>
          <w:sz w:val="28"/>
          <w:szCs w:val="28"/>
        </w:rPr>
        <w:t xml:space="preserve">             </w:t>
      </w:r>
      <w:r w:rsidR="004A6096" w:rsidRPr="00630C9C">
        <w:rPr>
          <w:rStyle w:val="c2"/>
          <w:rFonts w:eastAsiaTheme="majorEastAsia"/>
          <w:i/>
          <w:color w:val="403152" w:themeColor="accent4" w:themeShade="80"/>
          <w:sz w:val="28"/>
          <w:szCs w:val="28"/>
        </w:rPr>
        <w:t> </w:t>
      </w:r>
      <w:r w:rsidRPr="00630C9C">
        <w:rPr>
          <w:rStyle w:val="c2"/>
          <w:rFonts w:eastAsiaTheme="majorEastAsia"/>
          <w:i/>
          <w:color w:val="403152" w:themeColor="accent4" w:themeShade="80"/>
          <w:sz w:val="28"/>
          <w:szCs w:val="28"/>
        </w:rPr>
        <w:t>Подготовила воспитатель Мартынова Е.Д.                                 МАДОУ «Детский сад комбинированного вида №5 «Сказка»</w:t>
      </w:r>
    </w:p>
    <w:p w:rsidR="00D475A9" w:rsidRPr="00CB2997" w:rsidRDefault="00630C9C" w:rsidP="00E52F62">
      <w:pPr>
        <w:rPr>
          <w:i/>
          <w:color w:val="FF0000"/>
          <w:sz w:val="36"/>
          <w:szCs w:val="36"/>
        </w:rPr>
      </w:pPr>
      <w:r>
        <w:rPr>
          <w:i/>
        </w:rPr>
        <w:t xml:space="preserve">                                                    </w:t>
      </w:r>
      <w:r w:rsidRPr="00630C9C">
        <w:rPr>
          <w:i/>
          <w:color w:val="FF0000"/>
          <w:sz w:val="36"/>
          <w:szCs w:val="36"/>
        </w:rPr>
        <w:t>Май 2021 год</w:t>
      </w:r>
    </w:p>
    <w:sectPr w:rsidR="00D475A9" w:rsidRPr="00CB2997" w:rsidSect="00E52F62">
      <w:pgSz w:w="16838" w:h="11906" w:orient="landscape"/>
      <w:pgMar w:top="720" w:right="720" w:bottom="720" w:left="720" w:header="708" w:footer="708" w:gutter="0"/>
      <w:pgBorders w:offsetFrom="page">
        <w:top w:val="holly" w:sz="10" w:space="24" w:color="auto"/>
        <w:left w:val="holly" w:sz="10" w:space="24" w:color="auto"/>
        <w:bottom w:val="holly" w:sz="10" w:space="24" w:color="auto"/>
        <w:right w:val="holly" w:sz="10" w:space="24" w:color="auto"/>
      </w:pgBorders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352A5B"/>
    <w:multiLevelType w:val="hybridMultilevel"/>
    <w:tmpl w:val="FA46F8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A6096"/>
    <w:rsid w:val="004A6096"/>
    <w:rsid w:val="00630C9C"/>
    <w:rsid w:val="006F5146"/>
    <w:rsid w:val="00754C13"/>
    <w:rsid w:val="009A6445"/>
    <w:rsid w:val="00BF5D5E"/>
    <w:rsid w:val="00CB2997"/>
    <w:rsid w:val="00D475A9"/>
    <w:rsid w:val="00D858B2"/>
    <w:rsid w:val="00E52F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6096"/>
    <w:pPr>
      <w:spacing w:line="276" w:lineRule="auto"/>
    </w:pPr>
    <w:rPr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rsid w:val="00D858B2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858B2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858B2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858B2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858B2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858B2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858B2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858B2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858B2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858B2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D858B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D858B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D858B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858B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858B2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D858B2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D858B2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D858B2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D858B2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D858B2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D858B2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D858B2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D858B2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D858B2"/>
    <w:rPr>
      <w:b/>
      <w:bCs/>
      <w:spacing w:val="0"/>
    </w:rPr>
  </w:style>
  <w:style w:type="character" w:styleId="a9">
    <w:name w:val="Emphasis"/>
    <w:uiPriority w:val="20"/>
    <w:qFormat/>
    <w:rsid w:val="00D858B2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D858B2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D858B2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858B2"/>
    <w:rPr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D858B2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D858B2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D858B2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D858B2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D858B2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D858B2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D858B2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D858B2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D858B2"/>
    <w:pPr>
      <w:outlineLvl w:val="9"/>
    </w:pPr>
  </w:style>
  <w:style w:type="character" w:customStyle="1" w:styleId="c2">
    <w:name w:val="c2"/>
    <w:basedOn w:val="a0"/>
    <w:rsid w:val="004A6096"/>
  </w:style>
  <w:style w:type="character" w:customStyle="1" w:styleId="c5">
    <w:name w:val="c5"/>
    <w:basedOn w:val="a0"/>
    <w:rsid w:val="004A6096"/>
  </w:style>
  <w:style w:type="paragraph" w:customStyle="1" w:styleId="c1">
    <w:name w:val="c1"/>
    <w:basedOn w:val="a"/>
    <w:rsid w:val="004A6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Balloon Text"/>
    <w:basedOn w:val="a"/>
    <w:link w:val="af5"/>
    <w:uiPriority w:val="99"/>
    <w:semiHidden/>
    <w:unhideWhenUsed/>
    <w:rsid w:val="00E52F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E52F62"/>
    <w:rPr>
      <w:rFonts w:ascii="Tahoma" w:hAnsi="Tahoma" w:cs="Tahoma"/>
      <w:sz w:val="16"/>
      <w:szCs w:val="16"/>
      <w:lang w:val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Апекс">
      <a:majorFont>
        <a:latin typeface="Lucida Sans"/>
        <a:ea typeface=""/>
        <a:cs typeface=""/>
        <a:font script="Grek" typeface="Arial"/>
        <a:font script="Cyrl" typeface="Arial"/>
        <a:font script="Jpan" typeface="HG丸ｺﾞｼｯｸM-PRO"/>
        <a:font script="Hang" typeface="휴먼옛체"/>
        <a:font script="Hans" typeface="黑体"/>
        <a:font script="Hant" typeface="微軟正黑體"/>
        <a:font script="Arab" typeface="Tahoma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明朝B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787</Words>
  <Characters>4490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13</dc:creator>
  <cp:lastModifiedBy>13</cp:lastModifiedBy>
  <cp:revision>1</cp:revision>
  <cp:lastPrinted>2021-05-16T03:54:00Z</cp:lastPrinted>
  <dcterms:created xsi:type="dcterms:W3CDTF">2021-05-16T03:25:00Z</dcterms:created>
  <dcterms:modified xsi:type="dcterms:W3CDTF">2021-05-16T04:00:00Z</dcterms:modified>
</cp:coreProperties>
</file>