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12" w:rsidRPr="00BB34EB" w:rsidRDefault="002C2812" w:rsidP="002C2812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BB34EB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Развитие ритма у детей</w:t>
      </w:r>
    </w:p>
    <w:p w:rsidR="002C2812" w:rsidRDefault="002C2812" w:rsidP="002C28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129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ритма у детей является важной частью обучения. Ритм сопровождает ребенка повсюду. Малыш знакомится с ним </w:t>
      </w:r>
      <w:proofErr w:type="gramStart"/>
      <w:r w:rsidRPr="00095129">
        <w:rPr>
          <w:rFonts w:ascii="Times New Roman" w:hAnsi="Times New Roman" w:cs="Times New Roman"/>
          <w:color w:val="000000"/>
          <w:sz w:val="28"/>
          <w:szCs w:val="28"/>
        </w:rPr>
        <w:t>еще</w:t>
      </w:r>
      <w:proofErr w:type="gramEnd"/>
      <w:r w:rsidRPr="00095129">
        <w:rPr>
          <w:rFonts w:ascii="Times New Roman" w:hAnsi="Times New Roman" w:cs="Times New Roman"/>
          <w:color w:val="000000"/>
          <w:sz w:val="28"/>
          <w:szCs w:val="28"/>
        </w:rPr>
        <w:t xml:space="preserve"> будучи в утробе матери, слыша ритмичное биение ее сердца. Затем ритм присутствует в жизни ребенка в виде капающего дождя, хода часов, звучания стихов и музыки. Многие не до конца понимают важность развития чувства ритма, считая, что эта способность нужна исклю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чительно музыкантам и танцорам.</w:t>
      </w:r>
    </w:p>
    <w:p w:rsidR="002C2812" w:rsidRDefault="002C2812" w:rsidP="002C281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129">
        <w:rPr>
          <w:rFonts w:ascii="Times New Roman" w:hAnsi="Times New Roman" w:cs="Times New Roman"/>
          <w:color w:val="000000"/>
          <w:sz w:val="28"/>
          <w:szCs w:val="28"/>
        </w:rPr>
        <w:t>Однако доказано, что ритм упорядочивает работу двух полушарий мозга, что благоприятно влияет на развитие слуха, зрения, речи и координации.</w:t>
      </w:r>
    </w:p>
    <w:p w:rsidR="002C2812" w:rsidRPr="006F1069" w:rsidRDefault="002C2812" w:rsidP="002C2812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1069">
        <w:rPr>
          <w:rFonts w:ascii="Times New Roman" w:hAnsi="Times New Roman" w:cs="Times New Roman"/>
          <w:b/>
          <w:color w:val="000000"/>
          <w:sz w:val="28"/>
          <w:szCs w:val="28"/>
        </w:rPr>
        <w:t>О важности чувства ритма</w:t>
      </w:r>
    </w:p>
    <w:p w:rsidR="002C2812" w:rsidRDefault="002C2812" w:rsidP="002C28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129">
        <w:rPr>
          <w:rFonts w:ascii="Times New Roman" w:hAnsi="Times New Roman" w:cs="Times New Roman"/>
          <w:color w:val="000000"/>
          <w:sz w:val="28"/>
          <w:szCs w:val="28"/>
        </w:rPr>
        <w:t>Умение чувствовать ритм и систематизировать пульсацию звуков, заложено в каждом человеке от природы. Существует такое понятие, как «ритмичная неспособность». Это значит, что человек либо совсем не слышит ритм, либо слышит его, но не умеет воспроизвести. Однако ученые в корне не согласны с данным утверждением. Чувство ритма является частью нашего слуха, и если человек слышит звуки, значит, он слышит и их ритм. Некоторые люди действительно испытывают трудности в процессе воспроизведения ритмических рисунков, однако это не говорит об отсутствии чувства ритма, просто у этих людей данная способность находится в «спящем» состоянии.</w:t>
      </w:r>
    </w:p>
    <w:p w:rsidR="002C2812" w:rsidRDefault="002C2812" w:rsidP="002C28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129">
        <w:rPr>
          <w:rFonts w:ascii="Times New Roman" w:hAnsi="Times New Roman" w:cs="Times New Roman"/>
          <w:color w:val="000000"/>
          <w:sz w:val="28"/>
          <w:szCs w:val="28"/>
        </w:rPr>
        <w:t>Развитие ритма у детей является частью многих методик раннего развития. Цель основ ритмики заключается не только в развитии музыкального слуха малыша, но и в стимуляции его мыслительных процессов. Ощущая и воспроизводя ритм, ребенок задействует оба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полушария мозга</w:t>
      </w:r>
      <w:r w:rsidRPr="00095129">
        <w:rPr>
          <w:rFonts w:ascii="Times New Roman" w:hAnsi="Times New Roman" w:cs="Times New Roman"/>
          <w:color w:val="000000"/>
          <w:sz w:val="28"/>
          <w:szCs w:val="28"/>
        </w:rPr>
        <w:t>, что развивает его </w:t>
      </w:r>
      <w:r>
        <w:rPr>
          <w:rFonts w:ascii="Times New Roman" w:hAnsi="Times New Roman" w:cs="Times New Roman"/>
          <w:color w:val="000000"/>
          <w:sz w:val="28"/>
          <w:szCs w:val="28"/>
        </w:rPr>
        <w:t>память</w:t>
      </w:r>
      <w:r w:rsidRPr="00095129">
        <w:rPr>
          <w:rFonts w:ascii="Times New Roman" w:hAnsi="Times New Roman" w:cs="Times New Roman"/>
          <w:color w:val="000000"/>
          <w:sz w:val="28"/>
          <w:szCs w:val="28"/>
        </w:rPr>
        <w:t>, внимательность, а также способствует формированию речевых навыков. И, конечно же, чувство ритма развивает слух и координацию ребенка.</w:t>
      </w:r>
    </w:p>
    <w:p w:rsidR="002C2812" w:rsidRPr="006F1069" w:rsidRDefault="002C2812" w:rsidP="002C28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1069">
        <w:rPr>
          <w:rFonts w:ascii="Times New Roman" w:hAnsi="Times New Roman" w:cs="Times New Roman"/>
          <w:b/>
          <w:color w:val="000000"/>
          <w:sz w:val="28"/>
          <w:szCs w:val="28"/>
        </w:rPr>
        <w:t>Игры и упражнения на развитие ритма</w:t>
      </w:r>
    </w:p>
    <w:p w:rsidR="002C2812" w:rsidRPr="006F1069" w:rsidRDefault="002C2812" w:rsidP="002C28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069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чувства ритма у малышей чаще читайте ребенку стишки и </w:t>
      </w:r>
      <w:proofErr w:type="spellStart"/>
      <w:r w:rsidRPr="006F1069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6F1069">
        <w:rPr>
          <w:rFonts w:ascii="Times New Roman" w:hAnsi="Times New Roman" w:cs="Times New Roman"/>
          <w:color w:val="000000"/>
          <w:sz w:val="28"/>
          <w:szCs w:val="28"/>
        </w:rPr>
        <w:t xml:space="preserve">, декларируя их так, чтобы сделать акцент на сильную долю. Включайте ребенку музыку с разными ритмичными схемами, например, марш, вальс и т.д. Как только ребенок научится держать предметы и начнет бить ими по поверхностям, предложите ему поиграть в «барабанщика», дополняя игру малыша музыкальным сопровождением. Благодаря этому нехитрому занятию уже можно определить, есть ли у ребенка врожденный </w:t>
      </w:r>
      <w:r w:rsidRPr="006F1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музыкальный слух. Если </w:t>
      </w:r>
      <w:r>
        <w:rPr>
          <w:rFonts w:ascii="Times New Roman" w:hAnsi="Times New Roman" w:cs="Times New Roman"/>
          <w:color w:val="000000"/>
          <w:sz w:val="28"/>
          <w:szCs w:val="28"/>
        </w:rPr>
        <w:t>малыш</w:t>
      </w:r>
      <w:r w:rsidRPr="006F1069">
        <w:rPr>
          <w:rFonts w:ascii="Times New Roman" w:hAnsi="Times New Roman" w:cs="Times New Roman"/>
          <w:color w:val="000000"/>
          <w:sz w:val="28"/>
          <w:szCs w:val="28"/>
        </w:rPr>
        <w:t> стучит в такт музыки и при этом пытается воспроизвести тональность звуков, значит, природа наделила его хорошими музыкальными способностями.</w:t>
      </w:r>
    </w:p>
    <w:p w:rsidR="002C2812" w:rsidRDefault="002C2812" w:rsidP="002C28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069">
        <w:rPr>
          <w:rFonts w:ascii="Times New Roman" w:hAnsi="Times New Roman" w:cs="Times New Roman"/>
          <w:color w:val="000000"/>
          <w:sz w:val="28"/>
          <w:szCs w:val="28"/>
        </w:rPr>
        <w:t>Развитие ритма у детей дошкольного возраста должно включать в себя декларацию стихов, воспроизведение ритмических схем, повторение танцевальных движений, тактирование (хлопки) под стихи и музыку т.д.</w:t>
      </w:r>
    </w:p>
    <w:p w:rsidR="002C2812" w:rsidRDefault="002C2812" w:rsidP="002C28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2812" w:rsidRDefault="002C2812" w:rsidP="002C28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2812"/>
    <w:rsid w:val="002C2812"/>
    <w:rsid w:val="002D56BD"/>
    <w:rsid w:val="00610EBA"/>
    <w:rsid w:val="00893964"/>
    <w:rsid w:val="009122F7"/>
    <w:rsid w:val="00A47167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12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2021-03-30T03:58:00Z</dcterms:created>
  <dcterms:modified xsi:type="dcterms:W3CDTF">2021-03-30T03:59:00Z</dcterms:modified>
</cp:coreProperties>
</file>