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Ind w:w="-1310" w:type="dxa"/>
        <w:tblLook w:val="04A0"/>
      </w:tblPr>
      <w:tblGrid>
        <w:gridCol w:w="8222"/>
        <w:gridCol w:w="2659"/>
      </w:tblGrid>
      <w:tr w:rsidR="00AF6356" w:rsidRPr="00A5595F" w:rsidTr="00C0710B">
        <w:trPr>
          <w:trHeight w:val="37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34EE" w:rsidRDefault="000D34EE" w:rsidP="000D34E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32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20"/>
              </w:rPr>
              <w:t xml:space="preserve">                                      </w:t>
            </w:r>
            <w:r w:rsidR="00670A5B" w:rsidRPr="00670A5B">
              <w:rPr>
                <w:rFonts w:ascii="Arial" w:hAnsi="Arial" w:cs="Arial"/>
                <w:b/>
                <w:color w:val="000000"/>
                <w:sz w:val="32"/>
                <w:szCs w:val="20"/>
              </w:rPr>
              <w:t>ТЕЛ</w:t>
            </w:r>
            <w:r>
              <w:rPr>
                <w:rFonts w:ascii="Arial" w:hAnsi="Arial" w:cs="Arial"/>
                <w:b/>
                <w:color w:val="000000"/>
                <w:sz w:val="32"/>
                <w:szCs w:val="20"/>
              </w:rPr>
              <w:t>Е</w:t>
            </w:r>
            <w:r w:rsidR="00670A5B" w:rsidRPr="00670A5B">
              <w:rPr>
                <w:rFonts w:ascii="Arial" w:hAnsi="Arial" w:cs="Arial"/>
                <w:b/>
                <w:color w:val="000000"/>
                <w:sz w:val="32"/>
                <w:szCs w:val="20"/>
              </w:rPr>
              <w:t xml:space="preserve">ФОНЫ  </w:t>
            </w:r>
          </w:p>
          <w:p w:rsidR="00AF6356" w:rsidRPr="00670A5B" w:rsidRDefault="000D34EE" w:rsidP="000D3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20"/>
              </w:rPr>
              <w:t xml:space="preserve">                                       </w:t>
            </w:r>
            <w:r w:rsidR="00670A5B" w:rsidRPr="00670A5B">
              <w:rPr>
                <w:rFonts w:ascii="Arial" w:hAnsi="Arial" w:cs="Arial"/>
                <w:b/>
                <w:color w:val="000000"/>
                <w:sz w:val="32"/>
                <w:szCs w:val="20"/>
              </w:rPr>
              <w:t>«ГОРЯЧИХ ЛИНИЙ»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6" w:rsidRPr="00A5595F" w:rsidRDefault="00AF6356" w:rsidP="00DA235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A5595F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 </w:t>
            </w:r>
          </w:p>
        </w:tc>
      </w:tr>
      <w:tr w:rsidR="00AF6356" w:rsidRPr="00A5595F" w:rsidTr="00C0710B">
        <w:trPr>
          <w:trHeight w:val="360"/>
        </w:trPr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356" w:rsidRPr="00A5595F" w:rsidRDefault="00AF6356" w:rsidP="00DA2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6" w:rsidRPr="00A5595F" w:rsidRDefault="00AF6356" w:rsidP="00DA235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A5595F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 </w:t>
            </w:r>
          </w:p>
        </w:tc>
      </w:tr>
      <w:tr w:rsidR="00AF6356" w:rsidRPr="00670A5B" w:rsidTr="00C0710B">
        <w:trPr>
          <w:trHeight w:val="81"/>
        </w:trPr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356" w:rsidRPr="00A5595F" w:rsidRDefault="00AF6356" w:rsidP="00DA2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6" w:rsidRPr="00A5595F" w:rsidRDefault="00AF6356" w:rsidP="00DA2351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en-US" w:eastAsia="ru-RU"/>
              </w:rPr>
            </w:pPr>
          </w:p>
        </w:tc>
      </w:tr>
      <w:tr w:rsidR="00AF6356" w:rsidRPr="00670A5B" w:rsidTr="00C0710B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F6356" w:rsidRPr="00A5595F" w:rsidRDefault="00AF6356" w:rsidP="00DA235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</w:pPr>
            <w:r w:rsidRPr="00A5595F"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6" w:rsidRPr="00A5595F" w:rsidRDefault="00AF6356" w:rsidP="00DA23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</w:pPr>
            <w:r w:rsidRPr="00A5595F"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  <w:t> </w:t>
            </w:r>
          </w:p>
        </w:tc>
      </w:tr>
      <w:tr w:rsidR="00AF6356" w:rsidRPr="00A5595F" w:rsidTr="00C0710B">
        <w:trPr>
          <w:trHeight w:val="31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6" w:rsidRPr="00A5595F" w:rsidRDefault="00AF6356" w:rsidP="00DA2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6" w:rsidRPr="00A5595F" w:rsidRDefault="00AF6356" w:rsidP="00DA2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</w:tr>
      <w:tr w:rsidR="00F41E65" w:rsidRPr="00A5595F" w:rsidTr="00C0710B">
        <w:trPr>
          <w:trHeight w:val="736"/>
        </w:trPr>
        <w:tc>
          <w:tcPr>
            <w:tcW w:w="8222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F41E65" w:rsidRPr="000D34EE" w:rsidRDefault="00F41E65" w:rsidP="000D3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 w:rsidRPr="000D34EE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Приемная Министра</w:t>
            </w:r>
          </w:p>
          <w:p w:rsidR="00F41E65" w:rsidRPr="000D34EE" w:rsidRDefault="00F41E65" w:rsidP="00DA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proofErr w:type="spellStart"/>
            <w:r w:rsidRPr="000D34E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Исламгалиева</w:t>
            </w:r>
            <w:proofErr w:type="spellEnd"/>
            <w:r w:rsidRPr="000D34E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       Ольга </w:t>
            </w:r>
            <w:proofErr w:type="spellStart"/>
            <w:r w:rsidRPr="000D34E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Эльферовна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65" w:rsidRPr="000D34EE" w:rsidRDefault="00F41E65" w:rsidP="00DA2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D34E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 </w:t>
            </w:r>
          </w:p>
          <w:p w:rsidR="00F41E65" w:rsidRPr="000D34EE" w:rsidRDefault="00F41E65" w:rsidP="00DA2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D34E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8(343) 312-00-04</w:t>
            </w:r>
          </w:p>
        </w:tc>
      </w:tr>
      <w:tr w:rsidR="00F41E65" w:rsidRPr="00A5595F" w:rsidTr="00C0710B">
        <w:trPr>
          <w:trHeight w:val="746"/>
        </w:trPr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F41E65" w:rsidRDefault="00F41E65" w:rsidP="00DA2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</w:p>
          <w:p w:rsidR="00F41E65" w:rsidRDefault="00F41E65" w:rsidP="00DA2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</w:p>
          <w:p w:rsidR="00F41E65" w:rsidRPr="000D34EE" w:rsidRDefault="00F41E65" w:rsidP="00DA2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 w:rsidRPr="000D34EE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Отдел общего, дошкольного и дополнительного образования</w:t>
            </w:r>
          </w:p>
          <w:p w:rsidR="00F41E65" w:rsidRPr="000D34EE" w:rsidRDefault="00F41E65" w:rsidP="00DA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 w:rsidRPr="000D34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24"/>
                <w:lang w:eastAsia="ru-RU"/>
              </w:rPr>
              <w:t>Начальник</w:t>
            </w:r>
          </w:p>
          <w:p w:rsidR="00F41E65" w:rsidRPr="000D34EE" w:rsidRDefault="00F41E65" w:rsidP="00DA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proofErr w:type="spellStart"/>
            <w:r w:rsidRPr="000D34E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Сокольская</w:t>
            </w:r>
            <w:proofErr w:type="spellEnd"/>
            <w:r w:rsidRPr="000D34E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           Наталья Ивановна</w:t>
            </w:r>
          </w:p>
        </w:tc>
        <w:tc>
          <w:tcPr>
            <w:tcW w:w="2659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65" w:rsidRPr="000D34EE" w:rsidRDefault="00F41E65" w:rsidP="00DA2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D34E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 </w:t>
            </w:r>
          </w:p>
          <w:p w:rsidR="00F41E65" w:rsidRPr="000D34EE" w:rsidRDefault="00F41E65" w:rsidP="00DA2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D34E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 </w:t>
            </w:r>
          </w:p>
        </w:tc>
      </w:tr>
      <w:tr w:rsidR="00F41E65" w:rsidRPr="00A5595F" w:rsidTr="00C0710B">
        <w:trPr>
          <w:trHeight w:val="315"/>
        </w:trPr>
        <w:tc>
          <w:tcPr>
            <w:tcW w:w="82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41E65" w:rsidRPr="000D34EE" w:rsidRDefault="00F41E65" w:rsidP="00DA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65" w:rsidRPr="000D34EE" w:rsidRDefault="00F41E65" w:rsidP="00DA2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D34E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8(343) 359-86-73</w:t>
            </w:r>
          </w:p>
        </w:tc>
      </w:tr>
      <w:tr w:rsidR="00F41E65" w:rsidRPr="00A5595F" w:rsidTr="00C0710B">
        <w:trPr>
          <w:trHeight w:val="1104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E65" w:rsidRDefault="00F41E65" w:rsidP="00DA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  <w:p w:rsidR="00F41E65" w:rsidRDefault="00F41E65" w:rsidP="00DA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  <w:p w:rsidR="00F41E65" w:rsidRPr="000D34EE" w:rsidRDefault="00F41E65" w:rsidP="00DA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D34EE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Ведущий специалист по дошкольному образованию Управления образования Администрации РГО</w:t>
            </w:r>
          </w:p>
          <w:p w:rsidR="00F41E65" w:rsidRPr="000D34EE" w:rsidRDefault="00F41E65" w:rsidP="00DA2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  <w:tr w:rsidR="00F41E65" w:rsidRPr="00A5595F" w:rsidTr="00C0710B">
        <w:trPr>
          <w:trHeight w:val="315"/>
        </w:trPr>
        <w:tc>
          <w:tcPr>
            <w:tcW w:w="108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E65" w:rsidRPr="000D34EE" w:rsidRDefault="00F41E65" w:rsidP="00F4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D34E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Королева Надежда Александровна</w:t>
            </w: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</w:t>
            </w:r>
            <w:r w:rsidRPr="000D34E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8(34364)2-14-80</w:t>
            </w:r>
          </w:p>
        </w:tc>
      </w:tr>
      <w:tr w:rsidR="00F41E65" w:rsidRPr="00A5595F" w:rsidTr="00C0710B">
        <w:trPr>
          <w:trHeight w:val="1104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E65" w:rsidRPr="000D34EE" w:rsidRDefault="00F41E65" w:rsidP="00670A5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 w:rsidRPr="000D34EE">
              <w:rPr>
                <w:rFonts w:ascii="Times New Roman" w:hAnsi="Times New Roman"/>
                <w:b/>
                <w:sz w:val="32"/>
                <w:szCs w:val="28"/>
              </w:rPr>
              <w:t>ФБУЗ «Центр гигиены и эпидемиологии в Свердловской области»</w:t>
            </w:r>
          </w:p>
          <w:p w:rsidR="00F41E65" w:rsidRPr="000D34EE" w:rsidRDefault="00F41E65" w:rsidP="0067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D34E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8(34364)  2-23-88</w:t>
            </w:r>
          </w:p>
        </w:tc>
      </w:tr>
      <w:tr w:rsidR="00C0710B" w:rsidRPr="00A5595F" w:rsidTr="00C0710B">
        <w:trPr>
          <w:trHeight w:val="1104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10B" w:rsidRDefault="00C0710B" w:rsidP="00670A5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«Телефон доверия» Администрации Губернатора Свердловской области</w:t>
            </w:r>
          </w:p>
          <w:p w:rsidR="00C0710B" w:rsidRPr="000D34EE" w:rsidRDefault="00C0710B" w:rsidP="00C071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8(343)370-72-02</w:t>
            </w:r>
          </w:p>
        </w:tc>
      </w:tr>
      <w:tr w:rsidR="00C0710B" w:rsidRPr="00A5595F" w:rsidTr="002A59F3">
        <w:trPr>
          <w:trHeight w:val="1104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10B" w:rsidRDefault="00C0710B" w:rsidP="002A59F3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«Телефон доверия» Администрации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28"/>
              </w:rPr>
              <w:t>Режевского</w:t>
            </w:r>
            <w:proofErr w:type="spellEnd"/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 городского округа </w:t>
            </w:r>
          </w:p>
          <w:p w:rsidR="00C0710B" w:rsidRPr="000D34EE" w:rsidRDefault="00C0710B" w:rsidP="00C071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8(343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64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)3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 – 53-32</w:t>
            </w:r>
          </w:p>
        </w:tc>
      </w:tr>
    </w:tbl>
    <w:p w:rsidR="00D27511" w:rsidRDefault="00D27511"/>
    <w:sectPr w:rsidR="00D27511" w:rsidSect="00D27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40A89"/>
    <w:multiLevelType w:val="multilevel"/>
    <w:tmpl w:val="D664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F6356"/>
    <w:rsid w:val="000D34EE"/>
    <w:rsid w:val="002357F8"/>
    <w:rsid w:val="00670A5B"/>
    <w:rsid w:val="00855104"/>
    <w:rsid w:val="00AF6356"/>
    <w:rsid w:val="00C0710B"/>
    <w:rsid w:val="00D27511"/>
    <w:rsid w:val="00F41E65"/>
    <w:rsid w:val="00F47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356"/>
  </w:style>
  <w:style w:type="paragraph" w:styleId="1">
    <w:name w:val="heading 1"/>
    <w:basedOn w:val="a"/>
    <w:link w:val="10"/>
    <w:uiPriority w:val="9"/>
    <w:qFormat/>
    <w:rsid w:val="00AF63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F63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3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63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F6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Сказка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cp:lastPrinted>2016-01-20T05:34:00Z</cp:lastPrinted>
  <dcterms:created xsi:type="dcterms:W3CDTF">2016-11-29T00:46:00Z</dcterms:created>
  <dcterms:modified xsi:type="dcterms:W3CDTF">2016-11-29T00:46:00Z</dcterms:modified>
</cp:coreProperties>
</file>