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E85" w:rsidRDefault="0083359B" w:rsidP="0083359B">
      <w:pPr>
        <w:spacing w:after="0"/>
        <w:jc w:val="right"/>
        <w:rPr>
          <w:rStyle w:val="apple-converted-space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Вопрос – ответ</w:t>
      </w:r>
    </w:p>
    <w:p w:rsidR="0083359B" w:rsidRPr="0083359B" w:rsidRDefault="0083359B" w:rsidP="0083359B">
      <w:pPr>
        <w:spacing w:after="0"/>
        <w:jc w:val="right"/>
        <w:rPr>
          <w:rStyle w:val="apple-converted-space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83359B" w:rsidRDefault="00065A46" w:rsidP="0083359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83359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 каком возрасте пора показать ребенка логопеду?</w:t>
      </w:r>
    </w:p>
    <w:p w:rsidR="0083359B" w:rsidRDefault="0083359B" w:rsidP="0083359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ED0190" w:rsidRDefault="00065A46" w:rsidP="0083359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Мнение, что ребенка надо приводить на прием к логопеду к пяти годам, в настоящее время уже устарело. Дело в том, что к этому возрасту речь ребенка уже во многом сформирована, а наиболее благоприятным периодом для развития речи является возраст 2-3 года. </w:t>
      </w:r>
    </w:p>
    <w:p w:rsidR="00ED0190" w:rsidRDefault="00065A46" w:rsidP="0083359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Именно в этом возрасте надо поинтересоваться, все ли хорошо у вашего ребенка с речью. И даже если логопед в поликлинике скажет, что развитие ребенка соответствует возрасту, надо ежегодно посещать логопедический кабинет, чтобы отслеживать динамику формирования речи. </w:t>
      </w:r>
    </w:p>
    <w:p w:rsidR="0083359B" w:rsidRDefault="00065A46" w:rsidP="0083359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>Ведь то, что является нормой в три года, в четыре уже является отставанием. Если же у мамы были проблемы во время беременности или родов, ребенок наблюдался у невропатолога, то в этом случае надо особенно внимательно следить за становлением речи. Тогда маме не придется слышать так часто задаваемый логопедами вопрос:</w:t>
      </w:r>
      <w:r w:rsid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«А где вы были все это время?».</w:t>
      </w:r>
    </w:p>
    <w:p w:rsidR="0083359B" w:rsidRDefault="00065A46" w:rsidP="0083359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83359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Может ли мама сама определить, нужен ли ребенку логопед?</w:t>
      </w:r>
    </w:p>
    <w:p w:rsidR="0083359B" w:rsidRDefault="0083359B" w:rsidP="0083359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ED0190" w:rsidRDefault="00065A46" w:rsidP="0083359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Если к 2,5 годам у ребенка не формируется элементарной фразовой речи, считается, что темп его речевого развития отстает от нормы. Трехлетний ребенок употребляет в предложении простые предлоги </w:t>
      </w:r>
      <w:proofErr w:type="gramStart"/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 </w:t>
      </w:r>
      <w:proofErr w:type="gramEnd"/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на, в, под, за, с, из) и союзы потому что, если, когда. </w:t>
      </w:r>
    </w:p>
    <w:p w:rsidR="004B0DE5" w:rsidRDefault="00065A46" w:rsidP="0083359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>В речи четырехлетнего малыша уже встречаются сложносочиненные и сложноподчиненные предложения, употребляются предлоги по, до, вместо, после, из-за, из-под, союзы что, куда, сколько.</w:t>
      </w:r>
      <w:proofErr w:type="gramEnd"/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этому времени появляются свистящие звуки (с, </w:t>
      </w:r>
      <w:proofErr w:type="spellStart"/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proofErr w:type="spellEnd"/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>ц</w:t>
      </w:r>
      <w:proofErr w:type="spellEnd"/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), </w:t>
      </w:r>
      <w:proofErr w:type="spellStart"/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proofErr w:type="spellEnd"/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>, э, несколько позднее - шипящие (</w:t>
      </w:r>
      <w:proofErr w:type="spellStart"/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>ш</w:t>
      </w:r>
      <w:proofErr w:type="spellEnd"/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ж, </w:t>
      </w:r>
      <w:proofErr w:type="gramStart"/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>ч</w:t>
      </w:r>
      <w:proofErr w:type="gramEnd"/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>щ</w:t>
      </w:r>
      <w:proofErr w:type="spellEnd"/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). Звуки </w:t>
      </w:r>
      <w:proofErr w:type="spellStart"/>
      <w:proofErr w:type="gramStart"/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proofErr w:type="spellEnd"/>
      <w:proofErr w:type="gramEnd"/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л обычно появляются к 5-5,5 годам. К пяти годам ребенок полностью усваивает обиходный словарь, пользуется обобщающими понятиями («одежда», «овощи» и т.д.). В словах уже не встречаются пропуски, перестановки звуков и слогов; исключение составляют только некоторые трудные незнакомые слова (экскаватор и т.п.). </w:t>
      </w:r>
    </w:p>
    <w:p w:rsidR="00ED0190" w:rsidRDefault="00065A46" w:rsidP="0083359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Если речь вашего ребенка значительно отличается от этих норм, следует обратиться к логопеду. Однако очень часто родители привыкают к речи своего ребенка и не замечают многих проблем в его развитии, особенно если этот ребенок единственный в семье. </w:t>
      </w:r>
    </w:p>
    <w:p w:rsidR="00ED0190" w:rsidRDefault="00065A46" w:rsidP="0083359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Поэтому рекомендуется первый раз посетить логопеда поликлиники в три года и затем ежегодно посещать с профилактической целью. </w:t>
      </w:r>
    </w:p>
    <w:p w:rsidR="00117E85" w:rsidRPr="0083359B" w:rsidRDefault="00065A46" w:rsidP="0083359B">
      <w:pPr>
        <w:spacing w:after="0"/>
        <w:ind w:firstLine="708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Если же лепет у вашего ребенка угас, а первые слова не появились и к 2 годам, то обратиться за помощью следует раньше. </w:t>
      </w:r>
    </w:p>
    <w:p w:rsidR="0083359B" w:rsidRDefault="0083359B" w:rsidP="0083359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83359B" w:rsidRDefault="00065A46" w:rsidP="0083359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83359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Могут ли родители сами исправить речь своего ребенка?</w:t>
      </w:r>
    </w:p>
    <w:p w:rsidR="0083359B" w:rsidRDefault="0083359B" w:rsidP="0083359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83359B" w:rsidRDefault="00065A46" w:rsidP="0083359B">
      <w:pPr>
        <w:spacing w:after="0"/>
        <w:ind w:firstLine="708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>Несомненно, трудно переоценить роль матери или других близких людей в развитии речи ребенка.</w:t>
      </w:r>
      <w:r w:rsidRPr="0083359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настоящее время появилась масса книг, помогающих родителям развивать речь ребенка, например Максаков А.И. </w:t>
      </w:r>
      <w:proofErr w:type="spellStart"/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>Тумакова</w:t>
      </w:r>
      <w:proofErr w:type="spellEnd"/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Г.А. «Учите, играя»; Фомичева М.Ф. «Воспитание у детей правильного произношения»; </w:t>
      </w:r>
      <w:proofErr w:type="spellStart"/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>Швайко</w:t>
      </w:r>
      <w:proofErr w:type="spellEnd"/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Г.С. «Игры и игровые упражнения для развития речи».</w:t>
      </w:r>
      <w:r w:rsidRPr="0083359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4B0DE5" w:rsidRDefault="00065A46" w:rsidP="0083359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Иногда бывает достаточно привлечь внимание ребенка к правильному произнесению звука, чтобы получить положительный эффект. </w:t>
      </w:r>
    </w:p>
    <w:p w:rsidR="0083359B" w:rsidRDefault="00065A46" w:rsidP="0083359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>В других случаях предварительно необходимо развить артикуляционную мускулатуру с помощью</w:t>
      </w:r>
      <w:r w:rsidR="0083359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5" w:history="1">
        <w:r w:rsidRPr="0083359B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артикуляционной гимнастики</w:t>
        </w:r>
      </w:hyperlink>
      <w:r w:rsidR="0083359B">
        <w:rPr>
          <w:rFonts w:ascii="Times New Roman" w:hAnsi="Times New Roman" w:cs="Times New Roman"/>
          <w:sz w:val="28"/>
          <w:szCs w:val="28"/>
        </w:rPr>
        <w:t xml:space="preserve"> </w:t>
      </w:r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>(узнайте у логопеда как правильно ее выполнять).</w:t>
      </w:r>
    </w:p>
    <w:p w:rsidR="004B0DE5" w:rsidRDefault="00065A46" w:rsidP="0083359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Однако если, несмотря на ваши усилия, ребенок в течение месяца занятий так и не научился правильно произносить звуки, лучше всего обратиться к профессионалу. Дальнейшие попытки исправить произношение могут усугубить проблему, например, закрепить у ребенка неправильное произношение или вовсе отбить охоту заниматься. </w:t>
      </w:r>
    </w:p>
    <w:p w:rsidR="0083359B" w:rsidRDefault="00065A46" w:rsidP="0083359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>Особое внимание уделяйте собственной речи, т.к. для детей в возрасте от 1 года до 6-ти лет речь родителей является образцом для подражания и служит основой последующего речевого развития.</w:t>
      </w:r>
    </w:p>
    <w:p w:rsidR="0083359B" w:rsidRDefault="00065A46" w:rsidP="0083359B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83359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Важно придерживаться следующих правил:</w:t>
      </w:r>
    </w:p>
    <w:p w:rsidR="0083359B" w:rsidRDefault="00065A46" w:rsidP="0083359B">
      <w:pPr>
        <w:spacing w:after="0"/>
        <w:ind w:firstLine="708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нельзя «сюсюкать» с ребенком, т.е. говорить </w:t>
      </w:r>
      <w:proofErr w:type="spellStart"/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>лепетным</w:t>
      </w:r>
      <w:proofErr w:type="spellEnd"/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языком или искажать звукопроизношение, подражая речи ребенка;</w:t>
      </w:r>
      <w:r w:rsidRPr="0083359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83359B" w:rsidRDefault="00065A46" w:rsidP="0083359B">
      <w:pPr>
        <w:spacing w:after="0"/>
        <w:ind w:firstLine="708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>- желательно, чтобы ваша речь была всегда четкой, умеренной по темпу;</w:t>
      </w:r>
      <w:r w:rsidRPr="0083359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83359B" w:rsidRDefault="00065A46" w:rsidP="0083359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>- общаясь с ребенком, не перегружайте свою речь труднопроизносимыми для детей словами, непонятными выражениями, оборотами. Фразы должны быть достаточно простыми. Перед чтением книжки, сказки новые, незнакомые слова, встречающиеся в тексте, нужно не только объяснить ребенку в доступной его пониманию форме, но и проиллюстрировать: рассмотрите яркую картинку, сходите на экскурсию и т.п.</w:t>
      </w:r>
    </w:p>
    <w:p w:rsidR="004B0DE5" w:rsidRDefault="00065A46" w:rsidP="0083359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ребенка нельзя наказывать за ошибки в речи, передразнивать его или раздраженно поправлять. </w:t>
      </w:r>
    </w:p>
    <w:p w:rsidR="00065A46" w:rsidRPr="0083359B" w:rsidRDefault="00065A46" w:rsidP="0083359B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>Полезно читать детям стихотворные тексты, соответствующие их возрасту.  </w:t>
      </w:r>
    </w:p>
    <w:p w:rsidR="0083359B" w:rsidRDefault="00065A46" w:rsidP="0083359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83359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Как попасть на занятия к логопеду?</w:t>
      </w:r>
    </w:p>
    <w:p w:rsidR="0083359B" w:rsidRDefault="0083359B" w:rsidP="0083359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3359B" w:rsidRDefault="00065A46" w:rsidP="0083359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Если вы решили обратиться к логопеду, сначала надо направиться в поликлинику. Логопед поликлиники консультирует родителей по вопросам развития речи, проводит диспансеризацию детей в детских садах и школах и занимается коррекцией несложных нарушений речи у детей самого разного возраста. Он же направляет ребенка при более выраженных нарушениях на </w:t>
      </w:r>
      <w:proofErr w:type="spellStart"/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>психолого-медико-педагогическую</w:t>
      </w:r>
      <w:proofErr w:type="spellEnd"/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комиссию</w:t>
      </w:r>
      <w:r w:rsidRPr="0083359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83359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(</w:t>
      </w:r>
      <w:hyperlink r:id="rId6" w:history="1">
        <w:r w:rsidRPr="0083359B">
          <w:rPr>
            <w:rStyle w:val="a4"/>
            <w:rFonts w:ascii="Times New Roman" w:hAnsi="Times New Roman" w:cs="Times New Roman"/>
            <w:sz w:val="28"/>
            <w:szCs w:val="28"/>
            <w:u w:val="single"/>
            <w:shd w:val="clear" w:color="auto" w:fill="FFFFFF"/>
          </w:rPr>
          <w:t>ПМПК</w:t>
        </w:r>
      </w:hyperlink>
      <w:r w:rsidRPr="0083359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)</w:t>
      </w:r>
      <w:r w:rsidRPr="0083359B">
        <w:rPr>
          <w:rStyle w:val="apple-converted-space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 </w:t>
      </w:r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>для уточнения диагноза и, при необходимости, определении ребенка в специализированную группу детского сада. В детском саду логопед занимается только с детьми, зачисленными в его группу.</w:t>
      </w:r>
    </w:p>
    <w:p w:rsidR="0083359B" w:rsidRDefault="00065A46" w:rsidP="0083359B">
      <w:pPr>
        <w:spacing w:after="0"/>
        <w:ind w:firstLine="708"/>
        <w:jc w:val="center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359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Чем занимается логопед?</w:t>
      </w:r>
    </w:p>
    <w:p w:rsidR="00065A46" w:rsidRPr="0083359B" w:rsidRDefault="00065A46" w:rsidP="0083359B">
      <w:pPr>
        <w:spacing w:after="0"/>
        <w:ind w:firstLine="708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Вопреки распространенному мнению логопед не только «ставит» звуки. Работа логопеда в коррекционной группе начинается с развития у детей внимания, зрительного и слухового восприятия (узнавания и различения), памяти и мышления. Без этого невозможно наладить полноценный образовательный процесс. В задачи логопеда входит расширение и обогащение словарного запаса детей, исправление грамматических ошибок и обучение грамоте. </w:t>
      </w:r>
    </w:p>
    <w:p w:rsidR="0083359B" w:rsidRDefault="00065A46" w:rsidP="0083359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83359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Моему старшему ребенку логопед помог за шесть занятий,</w:t>
      </w:r>
      <w:r w:rsidR="00DF411A" w:rsidRPr="0083359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83359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так стоит ли идти в логопедическую группу?</w:t>
      </w:r>
    </w:p>
    <w:p w:rsidR="004B0DE5" w:rsidRDefault="00065A46" w:rsidP="004B0DE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>Нарушение речи может выражаться только в неправильном произношении звуков (</w:t>
      </w:r>
      <w:proofErr w:type="spellStart"/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>дислалия</w:t>
      </w:r>
      <w:proofErr w:type="spellEnd"/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или ФФН). В этом случае достаточно обратиться к логопеду поликлиники. Процесс коррекции речи при таком нарушении может занять от одного месяца до года в зависимости от количества неправильно произносимых звуков и индивидуальных особенностей ребенка. При общем недоразвитии речи (ОНР) нарушены не только звуки (иногда до 16 и более). </w:t>
      </w:r>
    </w:p>
    <w:p w:rsidR="004B0DE5" w:rsidRDefault="00065A46" w:rsidP="004B0DE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>Нарушена слоговая структура слов: «</w:t>
      </w:r>
      <w:proofErr w:type="spellStart"/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>петерь</w:t>
      </w:r>
      <w:proofErr w:type="spellEnd"/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>» - теперь, «</w:t>
      </w:r>
      <w:proofErr w:type="spellStart"/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>масалет</w:t>
      </w:r>
      <w:proofErr w:type="spellEnd"/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- самолет, «агат» - виноград. </w:t>
      </w:r>
      <w:proofErr w:type="gramStart"/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>Словарь бедный, часто допускаются словесные замены: каска – «шапка», донышко – «подошва», пила – «нож».</w:t>
      </w:r>
      <w:proofErr w:type="gramEnd"/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Ребенок с трудом строит фразу, при этом часто с грамматическими ошибками. </w:t>
      </w:r>
    </w:p>
    <w:p w:rsidR="0083359B" w:rsidRDefault="00065A46" w:rsidP="004B0DE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>Коррекция таких нарушений речи возможна только при ежедневном комплексном медико-педагогическом воздействии в условиях специализированной группы и может занять до 2-3 лет и более.</w:t>
      </w:r>
    </w:p>
    <w:p w:rsidR="00117E85" w:rsidRPr="0083359B" w:rsidRDefault="00065A46" w:rsidP="0083359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83359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Станет ли мой ребёнок "как все"?</w:t>
      </w:r>
    </w:p>
    <w:p w:rsidR="0083359B" w:rsidRDefault="00065A46" w:rsidP="0083359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Родители часто спрашивают, сможет ли ребенок исправить все имеющиеся нарушения. Результат коррекционной работы зависит от многих факторов: степени выраженности нарушений, наличия сопутствующих заболеваний, своевременности оказания помощи и регулярности занятий, </w:t>
      </w:r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комплексности воздействия, заинтересованности самого ребенка и родителей в исправлении нарушений. Во многих случаях процесс коррекции занимает не один год и требует большого терпения от всех участников процесса.</w:t>
      </w:r>
      <w:r w:rsidRPr="0083359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Дети с нарушениями развития, безусловно, нуждаются в квалифицированной помощи коррекционного педагога. Но </w:t>
      </w:r>
      <w:proofErr w:type="gramStart"/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>в не</w:t>
      </w:r>
      <w:proofErr w:type="gramEnd"/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меньшей степени они нуждаются в адекватной помощи родителей. При отсутствии достаточно эффективной и ранней диагностики развития ребенка, именно родители должны, заподозрив отставание или нарушение развития ребенка, обратиться за помощью к специалистам и сами активно включится в работу. Ведь никто лучше мамы и папы не найдет подхода к ребенку и никто так не заинтересован в конечном результате.</w:t>
      </w:r>
    </w:p>
    <w:p w:rsidR="00117E85" w:rsidRPr="0083359B" w:rsidRDefault="00DF411A" w:rsidP="0083359B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83359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65A46" w:rsidRPr="0083359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У ребенка в медицинской карте стоит диагноз ЗРР. Что это?</w:t>
      </w:r>
    </w:p>
    <w:p w:rsidR="0083359B" w:rsidRDefault="00065A46" w:rsidP="0083359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>Диагноз «задержка речевого развития» (ЗРР) означает, что развитие речи у ребенка идет медленнее, чем положено. Это может быть обусловлено наследственными причинами (папа или мама тоже поздно начали говорить), частыми болезнями ребенка. В этом случае все силы организма уходят на борьбу с болезнью, а не на развитие, в том числе и речи. Задерживаться развитие речи может и в том случае, если с ребенком мало разговаривают, читают. Радио и телевидение не помогают формированию речи. На начальных этапах речевого развития ребенок должен не только слышать речь, но и видеть артикуляцию взрослого. Речь должна быть простой, четкой и доступной. Если задержка развития речи обусловлена этими причинами, вмешательства специалиста не требуется. Достаточно создать ребенку благоприятные условия для развития.</w:t>
      </w:r>
    </w:p>
    <w:p w:rsidR="0083359B" w:rsidRDefault="00065A46" w:rsidP="0083359B">
      <w:pPr>
        <w:spacing w:after="0"/>
        <w:ind w:firstLine="708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Однако бывает, что задержка развития речи вызвана вредными воздействиями во время беременности, родов или </w:t>
      </w:r>
      <w:proofErr w:type="gramStart"/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>в первые</w:t>
      </w:r>
      <w:proofErr w:type="gramEnd"/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годы жизни ребенка (стрессы, инфекции, травмы и многое другое), о которых родители иногда и не догадываются. В этом случае развитие речи не только запаздывает, но и нарушается. Здесь уже не обойтись без медицинской и педагогической помощи.</w:t>
      </w:r>
    </w:p>
    <w:p w:rsidR="00065A46" w:rsidRPr="0083359B" w:rsidRDefault="00065A46" w:rsidP="0083359B">
      <w:pPr>
        <w:spacing w:after="0"/>
        <w:ind w:firstLine="708"/>
        <w:jc w:val="both"/>
        <w:rPr>
          <w:rStyle w:val="apple-converted-space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>ЗРР ставится обычно детям до 3-3,5 летнего возраста. После этого возраста, а иногда и раньше, если речь ребенка по-прежнему не соответствует возрастной норме, можно говорить не о задержанном, а о нарушенном развитии речи. В этом случае необходимо обратиться к неврологу и логопеду.  </w:t>
      </w:r>
      <w:r w:rsidRPr="0083359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117E85" w:rsidRPr="0083359B" w:rsidRDefault="00065A46" w:rsidP="004B0DE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83359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Как правильно учить ребенка читать и писать?</w:t>
      </w:r>
    </w:p>
    <w:p w:rsidR="004B0DE5" w:rsidRDefault="00065A46" w:rsidP="004B0DE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>В основе обучения чтению - не буква, а звук. Прежде чем показать ребенку новую бук</w:t>
      </w:r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ву, например М, следует научить его находить на слух звук [м] в слогах, словах. На первых порах следует называть и звуки, и соответствующие им буквы одинаково - [</w:t>
      </w:r>
      <w:proofErr w:type="gramStart"/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proofErr w:type="gramEnd"/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], [б], а не </w:t>
      </w:r>
      <w:proofErr w:type="spellStart"/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>эм</w:t>
      </w:r>
      <w:proofErr w:type="spellEnd"/>
      <w:r w:rsidR="004B0D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или </w:t>
      </w:r>
      <w:proofErr w:type="spellStart"/>
      <w:r w:rsidR="004B0DE5">
        <w:rPr>
          <w:rFonts w:ascii="Times New Roman" w:hAnsi="Times New Roman" w:cs="Times New Roman"/>
          <w:sz w:val="28"/>
          <w:szCs w:val="28"/>
          <w:shd w:val="clear" w:color="auto" w:fill="FFFFFF"/>
        </w:rPr>
        <w:t>бэ</w:t>
      </w:r>
      <w:proofErr w:type="spellEnd"/>
      <w:r w:rsidR="004B0DE5">
        <w:rPr>
          <w:rFonts w:ascii="Times New Roman" w:hAnsi="Times New Roman" w:cs="Times New Roman"/>
          <w:sz w:val="28"/>
          <w:szCs w:val="28"/>
          <w:shd w:val="clear" w:color="auto" w:fill="FFFFFF"/>
        </w:rPr>
        <w:t>. Говоря так, мы произно</w:t>
      </w:r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>сим два звука - [э] и [</w:t>
      </w:r>
      <w:proofErr w:type="gramStart"/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proofErr w:type="gramEnd"/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]. Это только путает детей. </w:t>
      </w:r>
    </w:p>
    <w:p w:rsidR="004B0DE5" w:rsidRDefault="00065A46" w:rsidP="004B0DE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Другая грубая ошибка заключается в побуквенном чтении, т. е. ребенок сначала называет </w:t>
      </w:r>
      <w:r w:rsidR="004B0DE5">
        <w:rPr>
          <w:rFonts w:ascii="Times New Roman" w:hAnsi="Times New Roman" w:cs="Times New Roman"/>
          <w:sz w:val="28"/>
          <w:szCs w:val="28"/>
          <w:shd w:val="clear" w:color="auto" w:fill="FFFFFF"/>
        </w:rPr>
        <w:t>буквы: М А - и только после это</w:t>
      </w:r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>го складывает сам слог: МА. Этот навык</w:t>
      </w:r>
      <w:r w:rsidR="004B0D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неправильно</w:t>
      </w:r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>го чтения очен</w:t>
      </w:r>
      <w:r w:rsidR="004B0DE5">
        <w:rPr>
          <w:rFonts w:ascii="Times New Roman" w:hAnsi="Times New Roman" w:cs="Times New Roman"/>
          <w:sz w:val="28"/>
          <w:szCs w:val="28"/>
          <w:shd w:val="clear" w:color="auto" w:fill="FFFFFF"/>
        </w:rPr>
        <w:t>ь стойкий и исправляется с боль</w:t>
      </w:r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>шим трудом. Если ребенок и сможет таким способом прочитать слова из трех-четырех букв, то чтение более сложных слов окажется недоступным. Правильное чтение - это чтение слогами (пока не будет сформировано беглое чтение). Пусть поначалу ребенок долго тянет первую букву слога, пока не распознае</w:t>
      </w:r>
      <w:r w:rsidR="004B0D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 следующую букву. </w:t>
      </w:r>
    </w:p>
    <w:p w:rsidR="004B0DE5" w:rsidRDefault="004B0DE5" w:rsidP="004B0DE5">
      <w:pPr>
        <w:spacing w:after="0"/>
        <w:ind w:firstLine="708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Главное, что</w:t>
      </w:r>
      <w:r w:rsidR="00065A46"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>бы он не останавливался после первой буквы, слитно прочел буквы слога. В первую очередь детей учат читать слоги типа АП, УТ, ИК и т.п. Затем переходят к слогам типа МА, НО, ВУ. После того, как будет достаточно автоматизирован навык чтения слогов, переходят к чтению слов типа МАК, ЛУНА, ПАЛКА и т.д. по нарастанию сложности слов. Если в устной речи ребенок заменяет некоторые звуки, например [</w:t>
      </w:r>
      <w:proofErr w:type="gramStart"/>
      <w:r w:rsidR="00065A46"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>Ш</w:t>
      </w:r>
      <w:proofErr w:type="gramEnd"/>
      <w:r w:rsidR="00065A46"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>] на [С] («сапка») или [Р] на [Л] («</w:t>
      </w:r>
      <w:proofErr w:type="spellStart"/>
      <w:r w:rsidR="00065A46"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>лыба</w:t>
      </w:r>
      <w:proofErr w:type="spellEnd"/>
      <w:r w:rsidR="00065A46"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>»), не рекомендуется учить с ним соответствующие буквы, пока не будет полностью исправлено звукопроизношение. В противном случае у ребенка может сформироваться неправильная связь между звуком и обозначающей его буквой.</w:t>
      </w:r>
    </w:p>
    <w:p w:rsidR="004B0DE5" w:rsidRDefault="00065A46" w:rsidP="004B0DE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>Прежде чем учить ребенка письму, необходимо сформировать правильный захват ручки. Многие дети делают это неправильно</w:t>
      </w:r>
      <w:r w:rsidRPr="0083359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. </w:t>
      </w:r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Руки ребёнка должны лежать на столе так, чтобы локоть правой руки (у правшей) немного выступал за край стола, и рука свободно двигалась по строке, а левая лежала на столе и придерживала лист. </w:t>
      </w:r>
    </w:p>
    <w:p w:rsidR="00065A46" w:rsidRDefault="00DF411A" w:rsidP="004B0DE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="00065A46"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учка кладется на верхнюю часть среднего пальца, а ногтевые фаланги большого и указательного пальцев придерживают её на расстоянии 1,5–2 см. от конца стержня. Научите ребенка ориентироваться на листе бумаги: показывать верхний правый, левый нижний угол, середину листа и т.д. Затем учат видеть строчки, находить начало, конец строчки. </w:t>
      </w:r>
    </w:p>
    <w:p w:rsidR="004B0DE5" w:rsidRPr="0083359B" w:rsidRDefault="004B0DE5" w:rsidP="004B0DE5">
      <w:pPr>
        <w:spacing w:after="0"/>
        <w:ind w:firstLine="708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B0DE5" w:rsidRDefault="00065A46" w:rsidP="004B0DE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83359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Как помочь ребенку,</w:t>
      </w:r>
    </w:p>
    <w:p w:rsidR="004B0DE5" w:rsidRDefault="00065A46" w:rsidP="004B0DE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83359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если он забывает, путает, неправильно пишет</w:t>
      </w:r>
      <w:r w:rsidR="003E656D" w:rsidRPr="0083359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83359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буквы?</w:t>
      </w:r>
    </w:p>
    <w:p w:rsidR="004B0DE5" w:rsidRDefault="00065A46" w:rsidP="004B0DE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Если ребенок пишет буквы не в ту сторону (зеркально), путает расположение элементов букв </w:t>
      </w:r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 xml:space="preserve">чаще всего это следствие несформированных пространственных представлений. Проверьте, умеет ли ваш ребенок правильно показывать свое правое ухо, левую ногу и т. д. </w:t>
      </w:r>
    </w:p>
    <w:p w:rsidR="004B0DE5" w:rsidRDefault="00065A46" w:rsidP="004B0DE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>Очень полезны игры-занятия типа «</w:t>
      </w:r>
      <w:proofErr w:type="spellStart"/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>Танграм</w:t>
      </w:r>
      <w:proofErr w:type="spellEnd"/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>», «Пифагор</w:t>
      </w:r>
      <w:r w:rsidR="00DF411A"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>», «Сложи квадрат»</w:t>
      </w:r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>, различные «конструкторы». Бывает, что ребенок путает совершенно непохожие по написанию буквы: М и</w:t>
      </w:r>
      <w:proofErr w:type="gramStart"/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</w:t>
      </w:r>
      <w:proofErr w:type="gramEnd"/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Т и Д. Причиной этого может быть, то что ребенок плохо различает соответствующие звуки на слух. При этом </w:t>
      </w:r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физический слух у него может быть абсолютно нормальным. Поучите ребенка находить на слух трудные звуки в слогах, словах.</w:t>
      </w:r>
      <w:r w:rsidR="00DF411A"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Pr="0083359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>Чтобы ребенку было легче запоминать буквы, рекомендуются следующие приемы:</w:t>
      </w:r>
    </w:p>
    <w:p w:rsidR="004B0DE5" w:rsidRDefault="00065A46" w:rsidP="004B0DE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4B0DE5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="00DF411A"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>аскрашивание буквы, штриховка</w:t>
      </w:r>
      <w:r w:rsidR="004B0DE5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="00DF411A"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4B0DE5" w:rsidRDefault="00065A46" w:rsidP="004B0DE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>- Лепка ребенком буквы из пластилина.</w:t>
      </w:r>
    </w:p>
    <w:p w:rsidR="004B0DE5" w:rsidRDefault="00065A46" w:rsidP="004B0DE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>- Вырезание ре</w:t>
      </w:r>
      <w:r w:rsidR="004B0DE5">
        <w:rPr>
          <w:rFonts w:ascii="Times New Roman" w:hAnsi="Times New Roman" w:cs="Times New Roman"/>
          <w:sz w:val="28"/>
          <w:szCs w:val="28"/>
          <w:shd w:val="clear" w:color="auto" w:fill="FFFFFF"/>
        </w:rPr>
        <w:t>бенком буквы по контуру, нарисо</w:t>
      </w:r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>ванному взрослым.</w:t>
      </w:r>
    </w:p>
    <w:p w:rsidR="004B0DE5" w:rsidRDefault="00065A46" w:rsidP="004B0DE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>- «Написани</w:t>
      </w:r>
      <w:r w:rsidR="004B0DE5">
        <w:rPr>
          <w:rFonts w:ascii="Times New Roman" w:hAnsi="Times New Roman" w:cs="Times New Roman"/>
          <w:sz w:val="28"/>
          <w:szCs w:val="28"/>
          <w:shd w:val="clear" w:color="auto" w:fill="FFFFFF"/>
        </w:rPr>
        <w:t>е» широкими жестами всех изучае</w:t>
      </w:r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>мых букв в воздухе.</w:t>
      </w:r>
    </w:p>
    <w:p w:rsidR="004B0DE5" w:rsidRDefault="004B0DE5" w:rsidP="004B0DE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065A46"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Сравнение буквы и ее элементов со знакомыми предметами, другими буквами: буква</w:t>
      </w:r>
      <w:proofErr w:type="gramStart"/>
      <w:r w:rsidR="00065A46"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</w:t>
      </w:r>
      <w:proofErr w:type="gramEnd"/>
      <w:r w:rsidR="00065A46"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заячьи ушки и т.д.</w:t>
      </w:r>
    </w:p>
    <w:p w:rsidR="004B0DE5" w:rsidRDefault="00065A46" w:rsidP="004B0DE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>- Обводка пальцем буквы, вырезанной из мелкой наждачной бумаги или бархатной бумаги, узнавание букв на ощупь с закрытыми глазами.</w:t>
      </w:r>
      <w:r w:rsidRPr="0083359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4B0DE5" w:rsidRDefault="004B0DE5" w:rsidP="004B0DE5">
      <w:pPr>
        <w:spacing w:after="0"/>
        <w:ind w:firstLine="708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065A46"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Выкладывание буквы из различных материалов: тесьмы, пуговиц, спичек и т.д.</w:t>
      </w:r>
    </w:p>
    <w:p w:rsidR="004B0DE5" w:rsidRDefault="00065A46" w:rsidP="004B0DE5">
      <w:pPr>
        <w:spacing w:after="0"/>
        <w:ind w:firstLine="708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Обводка </w:t>
      </w:r>
      <w:r w:rsidR="004B0DE5">
        <w:rPr>
          <w:rFonts w:ascii="Times New Roman" w:hAnsi="Times New Roman" w:cs="Times New Roman"/>
          <w:sz w:val="28"/>
          <w:szCs w:val="28"/>
          <w:shd w:val="clear" w:color="auto" w:fill="FFFFFF"/>
        </w:rPr>
        <w:t>ребенком букв, написанных взрос</w:t>
      </w:r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>лым.</w:t>
      </w:r>
    </w:p>
    <w:p w:rsidR="00065A46" w:rsidRPr="0083359B" w:rsidRDefault="004B0DE5" w:rsidP="004B0DE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65A46"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>- Письмо буквы по опорным точкам, поставленным взрослым.</w:t>
      </w:r>
    </w:p>
    <w:p w:rsidR="004B0DE5" w:rsidRDefault="00065A46" w:rsidP="004B0DE5">
      <w:pPr>
        <w:spacing w:after="0"/>
        <w:ind w:firstLine="142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83359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Может ли у моего ребенка появиться заикание?</w:t>
      </w:r>
    </w:p>
    <w:p w:rsidR="004B0DE5" w:rsidRDefault="004B0DE5" w:rsidP="004B0DE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B0DE5" w:rsidRDefault="00065A46" w:rsidP="004B0DE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Заикаются примерно 2% детей, т.е. один из пятидесяти. Причем заикание у мальчиков встречается в четыре раза чаще, чем у девочек. Обычно заикание возникает в период от 2 до 5 лет. Очень часто родители считают причиной испуг, болезнь или другой стресс. </w:t>
      </w:r>
    </w:p>
    <w:p w:rsidR="004B0DE5" w:rsidRDefault="00065A46" w:rsidP="004B0DE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самом деле многие дети пугаются животных или чего-то другого, но заикания при этом не возникает. Следовательно, истинная причина в </w:t>
      </w:r>
      <w:proofErr w:type="spellStart"/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>ослабленности</w:t>
      </w:r>
      <w:proofErr w:type="spellEnd"/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центральной нервной системы ребенка, а испуг послужил лишь пусковым механизмом. Спровоцировать заикание может внезапное изменение в худшую сторону обстановки в семье, режима. </w:t>
      </w:r>
    </w:p>
    <w:p w:rsidR="004B0DE5" w:rsidRDefault="00065A46" w:rsidP="004B0DE5">
      <w:pPr>
        <w:spacing w:after="0"/>
        <w:ind w:firstLine="708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>Нередки случаи заикания у детей с рано развившейся речью, родители которых читают им слишком много стихов, сказок, обращаются с постоянными просьбами: «расскажи», «повтори», часто заставляют говорить напоказ.</w:t>
      </w:r>
      <w:r w:rsidRPr="0083359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4B0DE5" w:rsidRDefault="00065A46" w:rsidP="004B0DE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Одной из распространенных причин появления заикания у детей является непосильная для них речевая нагрузка (повторение непонятных и трудных слов; декламация сложных по содержанию и больших по объему стихотворений; запоминание сказок, рассказов, не соответствующих возрасту и развитию ребенка). Иногда у детей, поздно начавших говорить (в возрасте около трех лет), одновременно с бурным развитием речи возникает и заикание. Заикание также может появляться у детей с замедленно формирующейся двигательной сферой. </w:t>
      </w:r>
    </w:p>
    <w:p w:rsidR="004B0DE5" w:rsidRDefault="00065A46" w:rsidP="004B0DE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Такие дети неловки, плохо себя обслуживают, вяло жуют, у них недостаточно развита мелкая моторика рук (сила, ловкость, подвижность кисти и пальцев рук). </w:t>
      </w:r>
    </w:p>
    <w:p w:rsidR="004B0DE5" w:rsidRDefault="00065A46" w:rsidP="004B0DE5">
      <w:pPr>
        <w:spacing w:after="0"/>
        <w:ind w:firstLine="708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>Таким детям не рекомендуется много смотреть телевизор, особенно на ночь.</w:t>
      </w:r>
      <w:r w:rsidRPr="0083359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4B0DE5" w:rsidRDefault="00065A46" w:rsidP="004B0DE5">
      <w:pPr>
        <w:spacing w:after="0"/>
        <w:ind w:firstLine="708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>Не следует перегружать ребенка большим количеством впечатлений (кино, чтение, просмотр телепередач и т.п.) в период выздоровления после перенесенного заболевания. Несоблюдение режима и требований правильного воспитания в это время может легко привести к возникновению заикания.</w:t>
      </w:r>
      <w:r w:rsidRPr="0083359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065A46" w:rsidRPr="0083359B" w:rsidRDefault="00065A46" w:rsidP="004B0DE5">
      <w:pPr>
        <w:spacing w:after="0"/>
        <w:ind w:firstLine="708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359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Нельзя запугивать ребенка, наказывать, оставляя одного в помещении, особенно темном.</w:t>
      </w:r>
      <w:r w:rsidRPr="0083359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>Перед сном лучше играть в тихие, спокойные игры. Не пытайтесь добиться ответа у ребенка, когда он плачет, судорожно всхлипывая. Это может спровоцировать заикание. Сначала успокойте его.</w:t>
      </w:r>
      <w:r w:rsidRPr="0083359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4B0DE5" w:rsidRDefault="00065A46" w:rsidP="0083359B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Заикание иногда может возникнуть по подражанию, если кто-то в окружении ребенка заикается. </w:t>
      </w:r>
    </w:p>
    <w:p w:rsidR="004B0DE5" w:rsidRDefault="00065A46" w:rsidP="004B0DE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>Чтобы вовремя помочь ребенку, очень важно не пропустить первые признаки заикания: ребенок вдруг внезапно замолкает, отказывается говорить (это может длиться от двух часов до суток, после чего ребенок вновь начинает говорить, но уже, заикаясь.); употребление перед отдельными словами лишних звуков (а, и); повторение первых слогов или целых слов в начале фразы;</w:t>
      </w:r>
      <w:proofErr w:type="gramEnd"/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вынужденные остановки в середине слова, фразы; затруднения перед началом речи. </w:t>
      </w:r>
    </w:p>
    <w:p w:rsidR="006B3696" w:rsidRPr="0083359B" w:rsidRDefault="00065A46" w:rsidP="004B0DE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359B">
        <w:rPr>
          <w:rFonts w:ascii="Times New Roman" w:hAnsi="Times New Roman" w:cs="Times New Roman"/>
          <w:sz w:val="28"/>
          <w:szCs w:val="28"/>
          <w:shd w:val="clear" w:color="auto" w:fill="FFFFFF"/>
        </w:rPr>
        <w:t>При возникновении первых признаков заикания надо обратиться к психоневрологу.  </w:t>
      </w:r>
    </w:p>
    <w:p w:rsidR="00FB4C94" w:rsidRPr="0083359B" w:rsidRDefault="00FB4C94" w:rsidP="0083359B">
      <w:pPr>
        <w:shd w:val="clear" w:color="auto" w:fill="FFFFFF"/>
        <w:spacing w:before="100" w:beforeAutospacing="1" w:after="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B4C94" w:rsidRPr="0083359B" w:rsidRDefault="00FB4C94" w:rsidP="0083359B">
      <w:pPr>
        <w:shd w:val="clear" w:color="auto" w:fill="FFFFFF"/>
        <w:spacing w:before="100" w:beforeAutospacing="1" w:after="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B4C94" w:rsidRPr="0083359B" w:rsidRDefault="00FB4C94" w:rsidP="0083359B">
      <w:pPr>
        <w:shd w:val="clear" w:color="auto" w:fill="FFFFFF"/>
        <w:spacing w:before="100" w:beforeAutospacing="1" w:after="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B4C94" w:rsidRPr="0083359B" w:rsidRDefault="00FB4C94" w:rsidP="0083359B">
      <w:pPr>
        <w:shd w:val="clear" w:color="auto" w:fill="FFFFFF"/>
        <w:spacing w:before="100" w:beforeAutospacing="1" w:after="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B4C94" w:rsidRPr="0083359B" w:rsidRDefault="00FB4C94" w:rsidP="0083359B">
      <w:pPr>
        <w:shd w:val="clear" w:color="auto" w:fill="FFFFFF"/>
        <w:spacing w:before="100" w:beforeAutospacing="1" w:after="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B4C94" w:rsidRPr="0083359B" w:rsidRDefault="00FB4C94" w:rsidP="0083359B">
      <w:pPr>
        <w:shd w:val="clear" w:color="auto" w:fill="FFFFFF"/>
        <w:spacing w:before="100" w:beforeAutospacing="1" w:after="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B4C94" w:rsidRPr="0083359B" w:rsidRDefault="00FB4C94" w:rsidP="0083359B">
      <w:pPr>
        <w:shd w:val="clear" w:color="auto" w:fill="FFFFFF"/>
        <w:spacing w:before="100" w:beforeAutospacing="1" w:after="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B4C94" w:rsidRPr="0083359B" w:rsidRDefault="00FB4C94" w:rsidP="0083359B">
      <w:pPr>
        <w:shd w:val="clear" w:color="auto" w:fill="FFFFFF"/>
        <w:spacing w:before="100" w:beforeAutospacing="1" w:after="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sectPr w:rsidR="00FB4C94" w:rsidRPr="0083359B" w:rsidSect="0083359B">
      <w:pgSz w:w="11906" w:h="16838"/>
      <w:pgMar w:top="1134" w:right="1134" w:bottom="1134" w:left="1134" w:header="709" w:footer="709" w:gutter="0"/>
      <w:pgBorders w:offsetFrom="page">
        <w:top w:val="flowersModern1" w:sz="10" w:space="24" w:color="0070C0"/>
        <w:left w:val="flowersModern1" w:sz="10" w:space="24" w:color="0070C0"/>
        <w:bottom w:val="flowersModern1" w:sz="10" w:space="24" w:color="0070C0"/>
        <w:right w:val="flowersModern1" w:sz="10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4382F"/>
    <w:multiLevelType w:val="multilevel"/>
    <w:tmpl w:val="4412E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D21725"/>
    <w:multiLevelType w:val="multilevel"/>
    <w:tmpl w:val="0464D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3A158D"/>
    <w:multiLevelType w:val="multilevel"/>
    <w:tmpl w:val="049C4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B85C3C"/>
    <w:multiLevelType w:val="multilevel"/>
    <w:tmpl w:val="7C647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65A46"/>
    <w:rsid w:val="0004156A"/>
    <w:rsid w:val="00065A46"/>
    <w:rsid w:val="000A2125"/>
    <w:rsid w:val="000F5AC9"/>
    <w:rsid w:val="00117E85"/>
    <w:rsid w:val="00202CBC"/>
    <w:rsid w:val="00207095"/>
    <w:rsid w:val="003246B7"/>
    <w:rsid w:val="003879F6"/>
    <w:rsid w:val="003E26F5"/>
    <w:rsid w:val="003E656D"/>
    <w:rsid w:val="004B0DE5"/>
    <w:rsid w:val="005E2E4F"/>
    <w:rsid w:val="00652B7A"/>
    <w:rsid w:val="006B3696"/>
    <w:rsid w:val="0083359B"/>
    <w:rsid w:val="008422DB"/>
    <w:rsid w:val="00A5179A"/>
    <w:rsid w:val="00D1293E"/>
    <w:rsid w:val="00DF411A"/>
    <w:rsid w:val="00E0265C"/>
    <w:rsid w:val="00E32689"/>
    <w:rsid w:val="00E34762"/>
    <w:rsid w:val="00ED0190"/>
    <w:rsid w:val="00FB4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762"/>
  </w:style>
  <w:style w:type="paragraph" w:styleId="2">
    <w:name w:val="heading 2"/>
    <w:basedOn w:val="a"/>
    <w:link w:val="20"/>
    <w:uiPriority w:val="9"/>
    <w:qFormat/>
    <w:rsid w:val="00E326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E326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65A46"/>
  </w:style>
  <w:style w:type="character" w:styleId="a3">
    <w:name w:val="Hyperlink"/>
    <w:basedOn w:val="a0"/>
    <w:uiPriority w:val="99"/>
    <w:semiHidden/>
    <w:unhideWhenUsed/>
    <w:rsid w:val="00065A46"/>
    <w:rPr>
      <w:color w:val="0000FF"/>
      <w:u w:val="single"/>
    </w:rPr>
  </w:style>
  <w:style w:type="character" w:styleId="a4">
    <w:name w:val="Strong"/>
    <w:basedOn w:val="a0"/>
    <w:uiPriority w:val="22"/>
    <w:qFormat/>
    <w:rsid w:val="00065A46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E3268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E3268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5">
    <w:name w:val="Normal (Web)"/>
    <w:basedOn w:val="a"/>
    <w:uiPriority w:val="99"/>
    <w:semiHidden/>
    <w:unhideWhenUsed/>
    <w:rsid w:val="00E326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5E2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2E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16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adik1697.ucoz.ru/load/zapis_v_logopedicheskuju_gruppu/1-1-0-28" TargetMode="External"/><Relationship Id="rId5" Type="http://schemas.openxmlformats.org/officeDocument/2006/relationships/hyperlink" Target="https://dl.dropbox.com/u/78796488/%D0%B0%D1%80%D1%82%20%D0%B3%D0%B8%D0%BC%D0%BD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2305</Words>
  <Characters>13140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Home</cp:lastModifiedBy>
  <cp:revision>16</cp:revision>
  <dcterms:created xsi:type="dcterms:W3CDTF">2014-04-17T12:03:00Z</dcterms:created>
  <dcterms:modified xsi:type="dcterms:W3CDTF">2021-01-04T10:28:00Z</dcterms:modified>
</cp:coreProperties>
</file>