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62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5946140" cy="8413076"/>
            <wp:effectExtent l="19050" t="0" r="0" b="0"/>
            <wp:docPr id="1" name="Рисунок 1" descr="C:\Users\Оксана\Desktop\квалификационный экзамен\госзакупки\Image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квалификационный экзамен\госзакупки\Image01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8413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162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Pr="00A16243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243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A14162" w:rsidRPr="00A16243" w:rsidRDefault="00A14162" w:rsidP="00A1416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243"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5 «Сказка»</w:t>
      </w:r>
    </w:p>
    <w:p w:rsidR="00A14162" w:rsidRPr="00A16243" w:rsidRDefault="00A14162" w:rsidP="00A14162">
      <w:pPr>
        <w:jc w:val="center"/>
        <w:rPr>
          <w:rFonts w:ascii="Times New Roman" w:hAnsi="Times New Roman" w:cs="Times New Roman"/>
          <w:sz w:val="28"/>
          <w:szCs w:val="28"/>
        </w:rPr>
      </w:pPr>
      <w:r w:rsidRPr="00A16243">
        <w:rPr>
          <w:rFonts w:ascii="Times New Roman" w:hAnsi="Times New Roman" w:cs="Times New Roman"/>
          <w:sz w:val="28"/>
          <w:szCs w:val="28"/>
        </w:rPr>
        <w:t xml:space="preserve">623751, Свердловская область, город Реж, улица Калинина, 12,   тел. 8(34364)3-30-67, E-mail: </w:t>
      </w:r>
      <w:hyperlink r:id="rId8" w:history="1">
        <w:r w:rsidRPr="00A16243">
          <w:rPr>
            <w:rStyle w:val="ab"/>
            <w:rFonts w:ascii="Times New Roman" w:hAnsi="Times New Roman" w:cs="Times New Roman"/>
            <w:sz w:val="28"/>
            <w:szCs w:val="28"/>
          </w:rPr>
          <w:t>mkdoy_skazka@mail.ru</w:t>
        </w:r>
      </w:hyperlink>
    </w:p>
    <w:p w:rsidR="00A14162" w:rsidRPr="00A16243" w:rsidRDefault="00A14162" w:rsidP="00A141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4162" w:rsidRPr="00A16243" w:rsidRDefault="00A14162" w:rsidP="00A141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4162" w:rsidRPr="00A16243" w:rsidRDefault="00A14162" w:rsidP="00A141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rect id="_x0000_s2050" style="position:absolute;left:0;text-align:left;margin-left:21.15pt;margin-top:11.3pt;width:189pt;height:81pt;z-index:251660288" stroked="f">
            <v:textbox>
              <w:txbxContent>
                <w:p w:rsidR="00A14162" w:rsidRPr="00526203" w:rsidRDefault="00A14162" w:rsidP="00A14162">
                  <w:pPr>
                    <w:rPr>
                      <w:rFonts w:ascii="Times New Roman" w:hAnsi="Times New Roman" w:cs="Times New Roman"/>
                    </w:rPr>
                  </w:pPr>
                  <w:r w:rsidRPr="00526203">
                    <w:rPr>
                      <w:rFonts w:ascii="Times New Roman" w:hAnsi="Times New Roman" w:cs="Times New Roman"/>
                    </w:rPr>
                    <w:t>Принято решением</w:t>
                  </w:r>
                </w:p>
                <w:p w:rsidR="00A14162" w:rsidRPr="00526203" w:rsidRDefault="00A14162" w:rsidP="00A14162">
                  <w:pPr>
                    <w:rPr>
                      <w:rFonts w:ascii="Times New Roman" w:hAnsi="Times New Roman" w:cs="Times New Roman"/>
                    </w:rPr>
                  </w:pPr>
                  <w:r w:rsidRPr="00526203">
                    <w:rPr>
                      <w:rFonts w:ascii="Times New Roman" w:hAnsi="Times New Roman" w:cs="Times New Roman"/>
                    </w:rPr>
                    <w:t>Педагогического совета в</w:t>
                  </w:r>
                </w:p>
                <w:p w:rsidR="00A14162" w:rsidRPr="00526203" w:rsidRDefault="00A14162" w:rsidP="00A14162">
                  <w:pPr>
                    <w:rPr>
                      <w:rFonts w:ascii="Times New Roman" w:hAnsi="Times New Roman" w:cs="Times New Roman"/>
                    </w:rPr>
                  </w:pPr>
                  <w:r w:rsidRPr="00526203">
                    <w:rPr>
                      <w:rFonts w:ascii="Times New Roman" w:hAnsi="Times New Roman" w:cs="Times New Roman"/>
                    </w:rPr>
                    <w:t xml:space="preserve">Протокол № 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  <w:p w:rsidR="00A14162" w:rsidRPr="00526203" w:rsidRDefault="00A14162" w:rsidP="00A14162">
                  <w:pPr>
                    <w:rPr>
                      <w:rFonts w:ascii="Times New Roman" w:hAnsi="Times New Roman" w:cs="Times New Roman"/>
                    </w:rPr>
                  </w:pPr>
                  <w:r w:rsidRPr="00526203">
                    <w:rPr>
                      <w:rFonts w:ascii="Times New Roman" w:hAnsi="Times New Roman" w:cs="Times New Roman"/>
                    </w:rPr>
                    <w:t>от «</w:t>
                  </w:r>
                  <w:r>
                    <w:rPr>
                      <w:rFonts w:ascii="Times New Roman" w:hAnsi="Times New Roman" w:cs="Times New Roman"/>
                    </w:rPr>
                    <w:t>30</w:t>
                  </w:r>
                  <w:r w:rsidRPr="00526203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</w:rPr>
                    <w:t xml:space="preserve"> августа  </w:t>
                  </w:r>
                  <w:r w:rsidRPr="00526203">
                    <w:rPr>
                      <w:rFonts w:ascii="Times New Roman" w:hAnsi="Times New Roman" w:cs="Times New Roman"/>
                    </w:rPr>
                    <w:t>201</w:t>
                  </w:r>
                  <w:r>
                    <w:rPr>
                      <w:rFonts w:ascii="Times New Roman" w:hAnsi="Times New Roman" w:cs="Times New Roman"/>
                    </w:rPr>
                    <w:t>9</w:t>
                  </w:r>
                  <w:r w:rsidRPr="00526203">
                    <w:rPr>
                      <w:rFonts w:ascii="Times New Roman" w:hAnsi="Times New Roman" w:cs="Times New Roman"/>
                    </w:rPr>
                    <w:t>г.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rect id="_x0000_s2051" style="position:absolute;left:0;text-align:left;margin-left:272.95pt;margin-top:11.3pt;width:275.45pt;height:81pt;z-index:251661312" stroked="f">
            <v:textbox>
              <w:txbxContent>
                <w:p w:rsidR="00A14162" w:rsidRPr="00A16243" w:rsidRDefault="00A14162" w:rsidP="00A14162">
                  <w:pPr>
                    <w:rPr>
                      <w:rFonts w:ascii="Times New Roman" w:hAnsi="Times New Roman" w:cs="Times New Roman"/>
                    </w:rPr>
                  </w:pPr>
                  <w:r w:rsidRPr="00A16243">
                    <w:rPr>
                      <w:rFonts w:ascii="Times New Roman" w:hAnsi="Times New Roman" w:cs="Times New Roman"/>
                    </w:rPr>
                    <w:t>УТВЕРЖДАЮ:</w:t>
                  </w:r>
                </w:p>
                <w:p w:rsidR="00A14162" w:rsidRPr="00A16243" w:rsidRDefault="00A14162" w:rsidP="00A14162">
                  <w:pPr>
                    <w:rPr>
                      <w:rFonts w:ascii="Times New Roman" w:hAnsi="Times New Roman" w:cs="Times New Roman"/>
                    </w:rPr>
                  </w:pPr>
                  <w:r w:rsidRPr="00A16243">
                    <w:rPr>
                      <w:rFonts w:ascii="Times New Roman" w:hAnsi="Times New Roman" w:cs="Times New Roman"/>
                    </w:rPr>
                    <w:t xml:space="preserve">Заведующая </w:t>
                  </w:r>
                </w:p>
                <w:p w:rsidR="00A14162" w:rsidRDefault="00A14162" w:rsidP="00A14162">
                  <w:pPr>
                    <w:rPr>
                      <w:rFonts w:ascii="Times New Roman" w:hAnsi="Times New Roman" w:cs="Times New Roman"/>
                    </w:rPr>
                  </w:pPr>
                  <w:r w:rsidRPr="00A16243">
                    <w:rPr>
                      <w:rFonts w:ascii="Times New Roman" w:hAnsi="Times New Roman" w:cs="Times New Roman"/>
                    </w:rPr>
                    <w:t xml:space="preserve">МАДОУ «Детский сад № 5» </w:t>
                  </w:r>
                </w:p>
                <w:p w:rsidR="00A14162" w:rsidRPr="00A16243" w:rsidRDefault="00A14162" w:rsidP="00A14162">
                  <w:pPr>
                    <w:rPr>
                      <w:rFonts w:ascii="Times New Roman" w:hAnsi="Times New Roman" w:cs="Times New Roman"/>
                    </w:rPr>
                  </w:pPr>
                  <w:r w:rsidRPr="00A16243">
                    <w:rPr>
                      <w:rFonts w:ascii="Times New Roman" w:hAnsi="Times New Roman" w:cs="Times New Roman"/>
                    </w:rPr>
                    <w:t xml:space="preserve">_____________ Л. </w:t>
                  </w:r>
                  <w:r>
                    <w:rPr>
                      <w:rFonts w:ascii="Times New Roman" w:hAnsi="Times New Roman" w:cs="Times New Roman"/>
                    </w:rPr>
                    <w:t>В. Лищинская</w:t>
                  </w:r>
                  <w:r w:rsidRPr="00A1624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A14162" w:rsidRPr="00A16243" w:rsidRDefault="00A14162" w:rsidP="00A14162">
                  <w:pPr>
                    <w:rPr>
                      <w:rFonts w:ascii="Times New Roman" w:hAnsi="Times New Roman" w:cs="Times New Roman"/>
                    </w:rPr>
                  </w:pPr>
                  <w:r w:rsidRPr="00A16243">
                    <w:rPr>
                      <w:rFonts w:ascii="Times New Roman" w:hAnsi="Times New Roman" w:cs="Times New Roman"/>
                    </w:rPr>
                    <w:t xml:space="preserve">Приказ  №   </w:t>
                  </w:r>
                  <w:r>
                    <w:rPr>
                      <w:rFonts w:ascii="Times New Roman" w:hAnsi="Times New Roman" w:cs="Times New Roman"/>
                    </w:rPr>
                    <w:t>64-1</w:t>
                  </w:r>
                  <w:r w:rsidRPr="00A16243">
                    <w:rPr>
                      <w:rFonts w:ascii="Times New Roman" w:hAnsi="Times New Roman" w:cs="Times New Roman"/>
                    </w:rPr>
                    <w:t xml:space="preserve"> /04.07. от </w:t>
                  </w:r>
                  <w:r>
                    <w:rPr>
                      <w:rFonts w:ascii="Times New Roman" w:hAnsi="Times New Roman" w:cs="Times New Roman"/>
                    </w:rPr>
                    <w:t>«30» августа 2019</w:t>
                  </w:r>
                  <w:r w:rsidRPr="00A16243">
                    <w:rPr>
                      <w:rFonts w:ascii="Times New Roman" w:hAnsi="Times New Roman" w:cs="Times New Roman"/>
                    </w:rPr>
                    <w:t xml:space="preserve"> г. </w:t>
                  </w:r>
                </w:p>
              </w:txbxContent>
            </v:textbox>
          </v:rect>
        </w:pict>
      </w:r>
    </w:p>
    <w:p w:rsidR="00A14162" w:rsidRPr="00A16243" w:rsidRDefault="00A14162" w:rsidP="00A141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162" w:rsidRPr="00A16243" w:rsidRDefault="00A14162" w:rsidP="00A141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162" w:rsidRPr="00A16243" w:rsidRDefault="00A14162" w:rsidP="00A141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162" w:rsidRPr="00A16243" w:rsidRDefault="00A14162" w:rsidP="00A141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4162" w:rsidRPr="00A16243" w:rsidRDefault="00A14162" w:rsidP="00A141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4162" w:rsidRDefault="00A14162" w:rsidP="00A14162">
      <w:pPr>
        <w:tabs>
          <w:tab w:val="left" w:pos="5730"/>
        </w:tabs>
        <w:rPr>
          <w:b/>
          <w:sz w:val="28"/>
          <w:szCs w:val="28"/>
        </w:rPr>
      </w:pPr>
    </w:p>
    <w:p w:rsidR="00A14162" w:rsidRDefault="00A14162" w:rsidP="00A14162">
      <w:pPr>
        <w:tabs>
          <w:tab w:val="left" w:pos="5730"/>
        </w:tabs>
        <w:rPr>
          <w:b/>
          <w:sz w:val="28"/>
          <w:szCs w:val="28"/>
        </w:rPr>
      </w:pPr>
    </w:p>
    <w:p w:rsidR="00A14162" w:rsidRDefault="00A14162" w:rsidP="00A14162">
      <w:pPr>
        <w:tabs>
          <w:tab w:val="left" w:pos="5730"/>
        </w:tabs>
        <w:rPr>
          <w:b/>
          <w:sz w:val="28"/>
          <w:szCs w:val="28"/>
        </w:rPr>
      </w:pPr>
    </w:p>
    <w:p w:rsidR="00A14162" w:rsidRPr="00DC748C" w:rsidRDefault="00A14162" w:rsidP="00A14162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748C">
        <w:rPr>
          <w:b/>
          <w:color w:val="000000"/>
          <w:sz w:val="28"/>
          <w:szCs w:val="28"/>
        </w:rPr>
        <w:t>ПОЛОЖЕНИЕ</w:t>
      </w:r>
    </w:p>
    <w:p w:rsidR="00A14162" w:rsidRPr="00DC748C" w:rsidRDefault="00A14162" w:rsidP="00A14162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НАСТАВНИЧЕСТВЕ</w:t>
      </w:r>
    </w:p>
    <w:p w:rsidR="00A14162" w:rsidRPr="00DC748C" w:rsidRDefault="00A14162" w:rsidP="00A14162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748C">
        <w:rPr>
          <w:color w:val="000000"/>
          <w:sz w:val="28"/>
          <w:szCs w:val="28"/>
        </w:rPr>
        <w:t xml:space="preserve">муниципального автономного дошкольного образовательного учреждения </w:t>
      </w:r>
    </w:p>
    <w:p w:rsidR="00A14162" w:rsidRPr="00DC748C" w:rsidRDefault="00A14162" w:rsidP="00A14162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748C">
        <w:rPr>
          <w:color w:val="000000"/>
          <w:sz w:val="28"/>
          <w:szCs w:val="28"/>
        </w:rPr>
        <w:t>«Детский сад комбинированного вида №5 «Сказка»</w:t>
      </w:r>
    </w:p>
    <w:p w:rsidR="00A14162" w:rsidRDefault="00A14162" w:rsidP="00A14162">
      <w:pPr>
        <w:jc w:val="center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A14162" w:rsidRPr="00A16243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Pr="00A16243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Pr="00A16243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Pr="00A16243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Pr="00A16243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62" w:rsidRDefault="00A14162" w:rsidP="00A14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5D2" w:rsidRPr="00340827" w:rsidRDefault="00E155D2" w:rsidP="00E155D2">
      <w:pPr>
        <w:pStyle w:val="a7"/>
        <w:jc w:val="center"/>
        <w:rPr>
          <w:rStyle w:val="1MicrosoftSansSerif"/>
          <w:rFonts w:ascii="Times New Roman" w:hAnsi="Times New Roman" w:cs="Times New Roman"/>
          <w:sz w:val="28"/>
          <w:szCs w:val="28"/>
        </w:rPr>
      </w:pPr>
      <w:r>
        <w:rPr>
          <w:rStyle w:val="1MicrosoftSansSerif"/>
          <w:rFonts w:ascii="Times New Roman" w:hAnsi="Times New Roman" w:cs="Times New Roman"/>
          <w:sz w:val="28"/>
          <w:szCs w:val="28"/>
        </w:rPr>
        <w:t>г. Реж, 2019г.</w:t>
      </w:r>
    </w:p>
    <w:p w:rsidR="00340827" w:rsidRPr="00E155D2" w:rsidRDefault="00523788" w:rsidP="00340827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269"/>
        </w:tabs>
        <w:spacing w:after="263" w:line="190" w:lineRule="exact"/>
        <w:jc w:val="both"/>
        <w:rPr>
          <w:rStyle w:val="1MicrosoftSansSerif"/>
          <w:rFonts w:ascii="Times New Roman" w:eastAsia="Segoe UI" w:hAnsi="Times New Roman" w:cs="Times New Roman"/>
          <w:b/>
          <w:bCs/>
          <w:color w:val="auto"/>
          <w:sz w:val="24"/>
          <w:szCs w:val="24"/>
          <w:shd w:val="clear" w:color="auto" w:fill="auto"/>
          <w:lang w:eastAsia="en-US" w:bidi="ar-SA"/>
        </w:rPr>
      </w:pPr>
      <w:r w:rsidRPr="00E155D2">
        <w:rPr>
          <w:rStyle w:val="1MicrosoftSansSerif"/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E155D2" w:rsidRPr="00340827" w:rsidRDefault="00E155D2" w:rsidP="00E155D2">
      <w:pPr>
        <w:pStyle w:val="10"/>
        <w:keepNext/>
        <w:keepLines/>
        <w:shd w:val="clear" w:color="auto" w:fill="auto"/>
        <w:tabs>
          <w:tab w:val="left" w:pos="269"/>
        </w:tabs>
        <w:spacing w:after="263" w:line="190" w:lineRule="exact"/>
        <w:ind w:left="360"/>
        <w:jc w:val="both"/>
        <w:rPr>
          <w:rStyle w:val="2MicrosoftSansSerif"/>
          <w:rFonts w:ascii="Times New Roman" w:eastAsia="Segoe UI" w:hAnsi="Times New Roman" w:cs="Times New Roman"/>
          <w:color w:val="auto"/>
          <w:sz w:val="24"/>
          <w:szCs w:val="24"/>
          <w:shd w:val="clear" w:color="auto" w:fill="auto"/>
          <w:lang w:eastAsia="en-US" w:bidi="ar-SA"/>
        </w:rPr>
      </w:pPr>
    </w:p>
    <w:p w:rsidR="00523788" w:rsidRPr="00252BD8" w:rsidRDefault="00523788" w:rsidP="00340827">
      <w:pPr>
        <w:pStyle w:val="24"/>
        <w:numPr>
          <w:ilvl w:val="1"/>
          <w:numId w:val="7"/>
        </w:numPr>
        <w:shd w:val="clear" w:color="auto" w:fill="auto"/>
        <w:tabs>
          <w:tab w:val="left" w:pos="330"/>
        </w:tabs>
        <w:spacing w:line="281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52BD8">
        <w:rPr>
          <w:rStyle w:val="2MicrosoftSansSerif"/>
          <w:rFonts w:ascii="Times New Roman" w:hAnsi="Times New Roman" w:cs="Times New Roman"/>
          <w:sz w:val="24"/>
          <w:szCs w:val="24"/>
        </w:rPr>
        <w:t>Н</w:t>
      </w:r>
      <w:r w:rsidR="00A14162">
        <w:rPr>
          <w:rStyle w:val="2MicrosoftSansSerif"/>
          <w:rFonts w:ascii="Times New Roman" w:hAnsi="Times New Roman" w:cs="Times New Roman"/>
          <w:sz w:val="24"/>
          <w:szCs w:val="24"/>
        </w:rPr>
        <w:t xml:space="preserve">астоящее положение разработано в МАДОУ «Детский сад комбинированного вида № 5»Сказка» </w:t>
      </w:r>
      <w:r w:rsidRPr="00252BD8">
        <w:rPr>
          <w:rStyle w:val="2MicrosoftSansSerif"/>
          <w:rFonts w:ascii="Times New Roman" w:hAnsi="Times New Roman" w:cs="Times New Roman"/>
          <w:sz w:val="24"/>
          <w:szCs w:val="24"/>
        </w:rPr>
        <w:t xml:space="preserve">(далее - Учреждение) в соответствии с Федеральным законом </w:t>
      </w:r>
      <w:r w:rsidRPr="00252BD8">
        <w:rPr>
          <w:rStyle w:val="2MicrosoftSansSerif75pt"/>
          <w:rFonts w:ascii="Times New Roman" w:hAnsi="Times New Roman" w:cs="Times New Roman"/>
          <w:sz w:val="24"/>
          <w:szCs w:val="24"/>
        </w:rPr>
        <w:t>от 29.12</w:t>
      </w:r>
      <w:r w:rsidRPr="00252BD8">
        <w:rPr>
          <w:rStyle w:val="2MicrosoftSansSerif"/>
          <w:rFonts w:ascii="Times New Roman" w:hAnsi="Times New Roman" w:cs="Times New Roman"/>
          <w:sz w:val="24"/>
          <w:szCs w:val="24"/>
        </w:rPr>
        <w:t>,2012 № 273-ФЗ «Об об</w:t>
      </w:r>
      <w:r w:rsidRPr="00252BD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разовании в Российской Федерации» и регламентирует деятельность педагогов.</w:t>
      </w:r>
    </w:p>
    <w:p w:rsidR="00523788" w:rsidRPr="00252BD8" w:rsidRDefault="00523788" w:rsidP="00884548">
      <w:pPr>
        <w:pStyle w:val="24"/>
        <w:numPr>
          <w:ilvl w:val="1"/>
          <w:numId w:val="7"/>
        </w:numPr>
        <w:shd w:val="clear" w:color="auto" w:fill="auto"/>
        <w:tabs>
          <w:tab w:val="left" w:pos="370"/>
        </w:tabs>
        <w:spacing w:line="281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2BD8">
        <w:rPr>
          <w:rStyle w:val="2MicrosoftSansSerif"/>
          <w:rFonts w:ascii="Times New Roman" w:hAnsi="Times New Roman" w:cs="Times New Roman"/>
          <w:sz w:val="24"/>
          <w:szCs w:val="24"/>
        </w:rPr>
        <w:t>Наставничество - разновидность индивидуальной работы с молодыми и начи</w:t>
      </w:r>
      <w:r w:rsidRPr="00252BD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нающими педагогами, которые не имеют трудового стажа педагогической деятель</w:t>
      </w:r>
      <w:r w:rsidRPr="00252BD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ности в детском саду или имеют педагогический стаж не более 3 лет в занимаемой должности (далее - молодой педагог).</w:t>
      </w:r>
    </w:p>
    <w:p w:rsidR="00523788" w:rsidRPr="00523788" w:rsidRDefault="00884548" w:rsidP="00523788">
      <w:pPr>
        <w:pStyle w:val="a7"/>
        <w:rPr>
          <w:rStyle w:val="2MicrosoftSansSerif"/>
          <w:rFonts w:ascii="Times New Roman" w:eastAsia="Segoe UI" w:hAnsi="Times New Roman" w:cs="Times New Roman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1.3.</w:t>
      </w:r>
      <w:r w:rsidR="00523788" w:rsidRPr="00252BD8">
        <w:rPr>
          <w:rStyle w:val="2MicrosoftSansSerif"/>
          <w:rFonts w:ascii="Times New Roman" w:hAnsi="Times New Roman" w:cs="Times New Roman"/>
          <w:sz w:val="24"/>
          <w:szCs w:val="24"/>
        </w:rPr>
        <w:t>Наставничество включает в себя систематическую индивидуальную работу опытного педагога-наставника по развитию у молодого педагога профессиональных навыков и умений и по приумножению его знаний в области дошкольного воспитания и обучения.</w:t>
      </w:r>
    </w:p>
    <w:p w:rsidR="00523788" w:rsidRPr="00523788" w:rsidRDefault="00884548" w:rsidP="00523788">
      <w:pPr>
        <w:pStyle w:val="a7"/>
      </w:pPr>
      <w:r>
        <w:rPr>
          <w:rStyle w:val="1MicrosoftSansSerif"/>
          <w:rFonts w:ascii="Times New Roman" w:hAnsi="Times New Roman" w:cs="Times New Roman"/>
          <w:sz w:val="24"/>
          <w:szCs w:val="24"/>
        </w:rPr>
        <w:t xml:space="preserve">2. </w:t>
      </w:r>
      <w:r w:rsidR="00523788" w:rsidRPr="00523788">
        <w:rPr>
          <w:rStyle w:val="1MicrosoftSansSerif"/>
          <w:rFonts w:ascii="Times New Roman" w:hAnsi="Times New Roman" w:cs="Times New Roman"/>
          <w:sz w:val="24"/>
          <w:szCs w:val="24"/>
        </w:rPr>
        <w:t>Цели и задачи наставничества</w:t>
      </w:r>
    </w:p>
    <w:p w:rsidR="00523788" w:rsidRPr="002914D9" w:rsidRDefault="002914D9" w:rsidP="002914D9">
      <w:pPr>
        <w:pStyle w:val="a7"/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2.1.</w:t>
      </w:r>
      <w:r w:rsidR="00523788" w:rsidRPr="00252BD8">
        <w:rPr>
          <w:rStyle w:val="2MicrosoftSansSerif"/>
          <w:rFonts w:ascii="Times New Roman" w:hAnsi="Times New Roman" w:cs="Times New Roman"/>
          <w:sz w:val="24"/>
          <w:szCs w:val="24"/>
        </w:rPr>
        <w:t>Цель наставничества в Учреждении - оказание помощи молодымпедагогам в их профессиональном становлении, формирование в Учреждении кадрового ядра.</w:t>
      </w:r>
    </w:p>
    <w:p w:rsidR="00523788" w:rsidRPr="00252BD8" w:rsidRDefault="002914D9" w:rsidP="002914D9">
      <w:pPr>
        <w:pStyle w:val="24"/>
        <w:shd w:val="clear" w:color="auto" w:fill="auto"/>
        <w:tabs>
          <w:tab w:val="left" w:pos="39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2.2.</w:t>
      </w:r>
      <w:r w:rsidR="00523788" w:rsidRPr="00252BD8">
        <w:rPr>
          <w:rStyle w:val="2MicrosoftSansSerif"/>
          <w:rFonts w:ascii="Times New Roman" w:hAnsi="Times New Roman" w:cs="Times New Roman"/>
          <w:sz w:val="24"/>
          <w:szCs w:val="24"/>
        </w:rPr>
        <w:t>Задачи наставничества в Учреждении:</w:t>
      </w:r>
    </w:p>
    <w:p w:rsidR="00523788" w:rsidRPr="00252BD8" w:rsidRDefault="00443924" w:rsidP="00443924">
      <w:pPr>
        <w:pStyle w:val="24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 xml:space="preserve">- </w:t>
      </w:r>
      <w:r w:rsidR="00523788" w:rsidRPr="00252BD8">
        <w:rPr>
          <w:rStyle w:val="2MicrosoftSansSerif"/>
          <w:rFonts w:ascii="Times New Roman" w:hAnsi="Times New Roman" w:cs="Times New Roman"/>
          <w:sz w:val="24"/>
          <w:szCs w:val="24"/>
        </w:rPr>
        <w:t>привить молодым педагогам интерес к педагогической деятельности и закре</w:t>
      </w:r>
      <w:r w:rsidR="00523788" w:rsidRPr="00252BD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пить их в Учреждении;</w:t>
      </w:r>
    </w:p>
    <w:p w:rsidR="00523788" w:rsidRDefault="002914D9" w:rsidP="00523788">
      <w:pPr>
        <w:pStyle w:val="a7"/>
        <w:rPr>
          <w:sz w:val="28"/>
          <w:szCs w:val="28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 xml:space="preserve"> - </w:t>
      </w:r>
      <w:r w:rsidR="00523788" w:rsidRPr="00252BD8">
        <w:rPr>
          <w:rStyle w:val="2MicrosoftSansSerif"/>
          <w:rFonts w:ascii="Times New Roman" w:hAnsi="Times New Roman" w:cs="Times New Roman"/>
          <w:sz w:val="24"/>
          <w:szCs w:val="24"/>
        </w:rPr>
        <w:t>ускорить процесс профессионального становления молодых педагогов, развить их способности самостоятельно и качественно выполнять возложенные на них обязанности по занимаемой должности;</w:t>
      </w:r>
    </w:p>
    <w:p w:rsidR="00523788" w:rsidRPr="00523788" w:rsidRDefault="00523788" w:rsidP="00523788">
      <w:pPr>
        <w:pStyle w:val="a7"/>
        <w:rPr>
          <w:sz w:val="28"/>
          <w:szCs w:val="28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- способствовать успешной адаптации молодых педагогов к корпоративной культуре и ценностям.</w:t>
      </w:r>
    </w:p>
    <w:p w:rsidR="00523788" w:rsidRPr="00523788" w:rsidRDefault="002914D9" w:rsidP="00523788">
      <w:pPr>
        <w:pStyle w:val="24"/>
        <w:shd w:val="clear" w:color="auto" w:fill="auto"/>
        <w:tabs>
          <w:tab w:val="left" w:pos="35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8"/>
      <w:r>
        <w:rPr>
          <w:rStyle w:val="1MicrosoftSansSerif"/>
          <w:rFonts w:ascii="Times New Roman" w:hAnsi="Times New Roman" w:cs="Times New Roman"/>
          <w:sz w:val="24"/>
          <w:szCs w:val="24"/>
        </w:rPr>
        <w:t>3</w:t>
      </w:r>
      <w:r w:rsidR="00523788">
        <w:rPr>
          <w:rStyle w:val="1MicrosoftSansSerif"/>
          <w:rFonts w:ascii="Times New Roman" w:hAnsi="Times New Roman" w:cs="Times New Roman"/>
          <w:sz w:val="24"/>
          <w:szCs w:val="24"/>
        </w:rPr>
        <w:t>.</w:t>
      </w:r>
      <w:r w:rsidR="00523788" w:rsidRPr="00523788">
        <w:rPr>
          <w:rStyle w:val="1MicrosoftSansSerif"/>
          <w:rFonts w:ascii="Times New Roman" w:hAnsi="Times New Roman" w:cs="Times New Roman"/>
          <w:sz w:val="24"/>
          <w:szCs w:val="24"/>
        </w:rPr>
        <w:t>Организационные основы наставничества</w:t>
      </w:r>
      <w:bookmarkEnd w:id="0"/>
    </w:p>
    <w:p w:rsidR="00523788" w:rsidRPr="00523788" w:rsidRDefault="002914D9" w:rsidP="002914D9">
      <w:pPr>
        <w:pStyle w:val="24"/>
        <w:shd w:val="clear" w:color="auto" w:fill="auto"/>
        <w:tabs>
          <w:tab w:val="left" w:pos="404"/>
        </w:tabs>
        <w:ind w:firstLine="0"/>
        <w:jc w:val="both"/>
        <w:rPr>
          <w:rStyle w:val="2MicrosoftSansSerif"/>
          <w:rFonts w:ascii="Times New Roman" w:eastAsia="Segoe UI" w:hAnsi="Times New Roman" w:cs="Times New Roman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3.1.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 xml:space="preserve">Наставничество организуется на основании приказа заведующего Учреждением. </w:t>
      </w:r>
    </w:p>
    <w:p w:rsidR="00523788" w:rsidRPr="00523788" w:rsidRDefault="002914D9" w:rsidP="002914D9">
      <w:pPr>
        <w:pStyle w:val="24"/>
        <w:shd w:val="clear" w:color="auto" w:fill="auto"/>
        <w:tabs>
          <w:tab w:val="left" w:pos="4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3.2.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Руководство деятельностью педагогов-наставников осуществляет старший воспитатель и заведующий Учреждением.</w:t>
      </w:r>
    </w:p>
    <w:p w:rsidR="00523788" w:rsidRDefault="002914D9" w:rsidP="002914D9">
      <w:pPr>
        <w:pStyle w:val="24"/>
        <w:shd w:val="clear" w:color="auto" w:fill="auto"/>
        <w:tabs>
          <w:tab w:val="left" w:pos="404"/>
        </w:tabs>
        <w:ind w:firstLine="0"/>
        <w:jc w:val="both"/>
        <w:rPr>
          <w:rStyle w:val="2MicrosoftSansSerif"/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3.3.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Заведующий Учреждением выбирает педагога-наставника из наиболее подго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товленных воспитателей по следующим критериям:</w:t>
      </w:r>
    </w:p>
    <w:p w:rsidR="002914D9" w:rsidRPr="00523788" w:rsidRDefault="002914D9" w:rsidP="002914D9">
      <w:pPr>
        <w:pStyle w:val="24"/>
        <w:numPr>
          <w:ilvl w:val="0"/>
          <w:numId w:val="2"/>
        </w:numPr>
        <w:shd w:val="clear" w:color="auto" w:fill="auto"/>
        <w:tabs>
          <w:tab w:val="left" w:pos="591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развитые коммуникативные навыки и гибкость в общении;</w:t>
      </w:r>
    </w:p>
    <w:p w:rsidR="002914D9" w:rsidRPr="00523788" w:rsidRDefault="002914D9" w:rsidP="002914D9">
      <w:pPr>
        <w:pStyle w:val="24"/>
        <w:numPr>
          <w:ilvl w:val="0"/>
          <w:numId w:val="2"/>
        </w:numPr>
        <w:shd w:val="clear" w:color="auto" w:fill="auto"/>
        <w:tabs>
          <w:tab w:val="left" w:pos="591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опыт воспитательной и/или методической работы;</w:t>
      </w:r>
    </w:p>
    <w:p w:rsidR="002914D9" w:rsidRPr="00523788" w:rsidRDefault="002914D9" w:rsidP="002914D9">
      <w:pPr>
        <w:pStyle w:val="24"/>
        <w:numPr>
          <w:ilvl w:val="0"/>
          <w:numId w:val="2"/>
        </w:numPr>
        <w:shd w:val="clear" w:color="auto" w:fill="auto"/>
        <w:tabs>
          <w:tab w:val="left" w:pos="591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стабильные результаты в работе;</w:t>
      </w:r>
    </w:p>
    <w:p w:rsidR="002914D9" w:rsidRPr="00523788" w:rsidRDefault="002914D9" w:rsidP="002914D9">
      <w:pPr>
        <w:pStyle w:val="24"/>
        <w:numPr>
          <w:ilvl w:val="0"/>
          <w:numId w:val="2"/>
        </w:numPr>
        <w:shd w:val="clear" w:color="auto" w:fill="auto"/>
        <w:tabs>
          <w:tab w:val="left" w:pos="591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богатый жизненный опыт;</w:t>
      </w:r>
    </w:p>
    <w:p w:rsidR="002914D9" w:rsidRPr="00523788" w:rsidRDefault="002914D9" w:rsidP="002914D9">
      <w:pPr>
        <w:pStyle w:val="24"/>
        <w:numPr>
          <w:ilvl w:val="0"/>
          <w:numId w:val="2"/>
        </w:numPr>
        <w:shd w:val="clear" w:color="auto" w:fill="auto"/>
        <w:tabs>
          <w:tab w:val="left" w:pos="593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способность и готовность делиться профессиональным опытом;</w:t>
      </w:r>
    </w:p>
    <w:p w:rsidR="00523788" w:rsidRPr="002914D9" w:rsidRDefault="002914D9" w:rsidP="002914D9">
      <w:pPr>
        <w:pStyle w:val="24"/>
        <w:numPr>
          <w:ilvl w:val="0"/>
          <w:numId w:val="2"/>
        </w:numPr>
        <w:shd w:val="clear" w:color="auto" w:fill="auto"/>
        <w:tabs>
          <w:tab w:val="left" w:pos="593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стаж педагогической деятельности не менее 5 лет.</w:t>
      </w:r>
    </w:p>
    <w:p w:rsidR="00523788" w:rsidRPr="002914D9" w:rsidRDefault="002914D9" w:rsidP="002914D9">
      <w:pPr>
        <w:pStyle w:val="24"/>
        <w:shd w:val="clear" w:color="auto" w:fill="auto"/>
        <w:tabs>
          <w:tab w:val="left" w:pos="569"/>
        </w:tabs>
        <w:spacing w:after="183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3.4.</w:t>
      </w:r>
      <w:r w:rsidR="00523788" w:rsidRPr="002914D9">
        <w:rPr>
          <w:rStyle w:val="2MicrosoftSansSerif"/>
          <w:rFonts w:ascii="Times New Roman" w:hAnsi="Times New Roman" w:cs="Times New Roman"/>
          <w:sz w:val="24"/>
          <w:szCs w:val="24"/>
        </w:rPr>
        <w:t>Педагог-наставник может иметь одновременно не более трех подшефных мо</w:t>
      </w:r>
      <w:r w:rsidR="00523788" w:rsidRPr="002914D9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лодых педагогов.</w:t>
      </w:r>
    </w:p>
    <w:p w:rsidR="002914D9" w:rsidRDefault="002914D9" w:rsidP="002914D9">
      <w:pPr>
        <w:pStyle w:val="24"/>
        <w:shd w:val="clear" w:color="auto" w:fill="auto"/>
        <w:tabs>
          <w:tab w:val="left" w:pos="418"/>
        </w:tabs>
        <w:ind w:firstLine="0"/>
        <w:jc w:val="both"/>
        <w:rPr>
          <w:rStyle w:val="2MicrosoftSansSerif0"/>
          <w:rFonts w:ascii="Times New Roman" w:hAnsi="Times New Roman" w:cs="Times New Roman"/>
          <w:i w:val="0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3.5.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Кандидатуры педагогов-наставников рассматривает и утверждает педагогиче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 xml:space="preserve">ский </w:t>
      </w:r>
      <w:r w:rsidR="00523788" w:rsidRPr="002914D9">
        <w:rPr>
          <w:rStyle w:val="2MicrosoftSansSerif0"/>
          <w:rFonts w:ascii="Times New Roman" w:hAnsi="Times New Roman" w:cs="Times New Roman"/>
          <w:i w:val="0"/>
          <w:sz w:val="24"/>
          <w:szCs w:val="24"/>
        </w:rPr>
        <w:t>с</w:t>
      </w:r>
    </w:p>
    <w:p w:rsidR="00523788" w:rsidRPr="002914D9" w:rsidRDefault="002914D9" w:rsidP="002914D9">
      <w:pPr>
        <w:pStyle w:val="24"/>
        <w:shd w:val="clear" w:color="auto" w:fill="auto"/>
        <w:tabs>
          <w:tab w:val="left" w:pos="418"/>
        </w:tabs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2MicrosoftSansSerif0"/>
          <w:rFonts w:ascii="Times New Roman" w:hAnsi="Times New Roman" w:cs="Times New Roman"/>
          <w:i w:val="0"/>
          <w:sz w:val="24"/>
          <w:szCs w:val="24"/>
        </w:rPr>
        <w:t>с</w:t>
      </w:r>
      <w:r w:rsidR="00523788" w:rsidRPr="002914D9">
        <w:rPr>
          <w:rStyle w:val="2MicrosoftSansSerif0"/>
          <w:rFonts w:ascii="Times New Roman" w:hAnsi="Times New Roman" w:cs="Times New Roman"/>
          <w:i w:val="0"/>
          <w:sz w:val="24"/>
          <w:szCs w:val="24"/>
        </w:rPr>
        <w:t>ов</w:t>
      </w:r>
      <w:r>
        <w:rPr>
          <w:rStyle w:val="2MicrosoftSansSerif0"/>
          <w:rFonts w:ascii="Times New Roman" w:hAnsi="Times New Roman" w:cs="Times New Roman"/>
          <w:i w:val="0"/>
          <w:sz w:val="24"/>
          <w:szCs w:val="24"/>
        </w:rPr>
        <w:t>е</w:t>
      </w:r>
      <w:r w:rsidR="00523788" w:rsidRPr="002914D9">
        <w:rPr>
          <w:rStyle w:val="2MicrosoftSansSerif0"/>
          <w:rFonts w:ascii="Times New Roman" w:hAnsi="Times New Roman" w:cs="Times New Roman"/>
          <w:i w:val="0"/>
          <w:sz w:val="24"/>
          <w:szCs w:val="24"/>
        </w:rPr>
        <w:t>т и заведующий</w:t>
      </w:r>
      <w:r w:rsidR="00523788" w:rsidRPr="002914D9">
        <w:rPr>
          <w:rStyle w:val="2MicrosoftSansSerif"/>
          <w:rFonts w:ascii="Times New Roman" w:hAnsi="Times New Roman" w:cs="Times New Roman"/>
          <w:i/>
          <w:sz w:val="24"/>
          <w:szCs w:val="24"/>
        </w:rPr>
        <w:t xml:space="preserve"> Учреждением.</w:t>
      </w:r>
    </w:p>
    <w:p w:rsidR="00C421E4" w:rsidRDefault="002914D9" w:rsidP="00C421E4">
      <w:pPr>
        <w:pStyle w:val="24"/>
        <w:shd w:val="clear" w:color="auto" w:fill="auto"/>
        <w:tabs>
          <w:tab w:val="left" w:pos="41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3.6.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 xml:space="preserve">Назначение </w:t>
      </w:r>
      <w:r w:rsidR="00523788" w:rsidRPr="00523788">
        <w:rPr>
          <w:rStyle w:val="2MicrosoftSansSerif0"/>
          <w:rFonts w:ascii="Times New Roman" w:hAnsi="Times New Roman" w:cs="Times New Roman"/>
          <w:sz w:val="24"/>
          <w:szCs w:val="24"/>
        </w:rPr>
        <w:t>производится при обоюдном согласии педагога-наставника и мо</w:t>
      </w:r>
      <w:r w:rsidR="00523788" w:rsidRPr="00523788">
        <w:rPr>
          <w:rStyle w:val="2MicrosoftSansSerif0"/>
          <w:rFonts w:ascii="Times New Roman" w:hAnsi="Times New Roman" w:cs="Times New Roman"/>
          <w:sz w:val="24"/>
          <w:szCs w:val="24"/>
        </w:rPr>
        <w:softHyphen/>
        <w:t>лодого педагога,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 xml:space="preserve"> за которым он будет закреплен, по рекомендации </w:t>
      </w:r>
      <w:r w:rsidR="00523788" w:rsidRPr="00523788">
        <w:rPr>
          <w:rStyle w:val="2MicrosoftSansSerif0"/>
          <w:rFonts w:ascii="Times New Roman" w:hAnsi="Times New Roman" w:cs="Times New Roman"/>
          <w:sz w:val="24"/>
          <w:szCs w:val="24"/>
        </w:rPr>
        <w:t xml:space="preserve">педагогического 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совета. Назначение утверждает приказ заведующего Учреждением с указанием срока наставничества (не менее одного го</w:t>
      </w:r>
      <w:r w:rsidR="00773D0E">
        <w:rPr>
          <w:rStyle w:val="2MicrosoftSansSerif"/>
          <w:rFonts w:ascii="Times New Roman" w:hAnsi="Times New Roman" w:cs="Times New Roman"/>
          <w:sz w:val="24"/>
          <w:szCs w:val="24"/>
        </w:rPr>
        <w:t xml:space="preserve">да), </w:t>
      </w:r>
      <w:r w:rsidR="00C421E4">
        <w:rPr>
          <w:rStyle w:val="2MicrosoftSansSerif"/>
          <w:rFonts w:ascii="Times New Roman" w:hAnsi="Times New Roman" w:cs="Times New Roman"/>
          <w:sz w:val="24"/>
          <w:szCs w:val="24"/>
        </w:rPr>
        <w:t>занимаемых</w:t>
      </w:r>
      <w:r w:rsidR="00773D0E">
        <w:rPr>
          <w:rStyle w:val="2MicrosoftSansSerif"/>
          <w:rFonts w:ascii="Times New Roman" w:hAnsi="Times New Roman" w:cs="Times New Roman"/>
          <w:sz w:val="24"/>
          <w:szCs w:val="24"/>
        </w:rPr>
        <w:t xml:space="preserve"> должностей пед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агога-наставн</w:t>
      </w:r>
      <w:r w:rsidR="00773D0E">
        <w:rPr>
          <w:rStyle w:val="2MicrosoftSansSerif"/>
          <w:rFonts w:ascii="Times New Roman" w:hAnsi="Times New Roman" w:cs="Times New Roman"/>
          <w:sz w:val="24"/>
          <w:szCs w:val="24"/>
        </w:rPr>
        <w:t>и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ка и молодого педагога. Приказ о закреплении наставника издается не позднее двух недель после педагогического совета, на котором было принято решение о наставничестве.</w:t>
      </w:r>
    </w:p>
    <w:p w:rsidR="00523788" w:rsidRPr="00523788" w:rsidRDefault="00C421E4" w:rsidP="00C421E4">
      <w:pPr>
        <w:pStyle w:val="24"/>
        <w:shd w:val="clear" w:color="auto" w:fill="auto"/>
        <w:tabs>
          <w:tab w:val="left" w:pos="41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Наставничество устанавливается для следующих категорий сотрудников Учреждения:</w:t>
      </w:r>
    </w:p>
    <w:p w:rsidR="00523788" w:rsidRPr="00523788" w:rsidRDefault="00523788" w:rsidP="00523788">
      <w:pPr>
        <w:pStyle w:val="24"/>
        <w:numPr>
          <w:ilvl w:val="0"/>
          <w:numId w:val="2"/>
        </w:numPr>
        <w:shd w:val="clear" w:color="auto" w:fill="auto"/>
        <w:tabs>
          <w:tab w:val="left" w:pos="593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педагогов, не имеющих трудового стажа педагогической деятельности в дет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ском саду;</w:t>
      </w:r>
    </w:p>
    <w:p w:rsidR="00523788" w:rsidRPr="00523788" w:rsidRDefault="00523788" w:rsidP="00523788">
      <w:pPr>
        <w:pStyle w:val="24"/>
        <w:numPr>
          <w:ilvl w:val="0"/>
          <w:numId w:val="2"/>
        </w:numPr>
        <w:shd w:val="clear" w:color="auto" w:fill="auto"/>
        <w:tabs>
          <w:tab w:val="left" w:pos="593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lastRenderedPageBreak/>
        <w:t>педагогов, имеющих стаж педагогической деятельности не более трех лет в занимаемой должности;</w:t>
      </w:r>
    </w:p>
    <w:p w:rsidR="00C421E4" w:rsidRDefault="00523788" w:rsidP="00523788">
      <w:pPr>
        <w:pStyle w:val="24"/>
        <w:numPr>
          <w:ilvl w:val="0"/>
          <w:numId w:val="2"/>
        </w:numPr>
        <w:shd w:val="clear" w:color="auto" w:fill="auto"/>
        <w:tabs>
          <w:tab w:val="left" w:pos="593"/>
        </w:tabs>
        <w:spacing w:after="183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 xml:space="preserve">педагогов, переведенных на другую должность, в </w:t>
      </w:r>
      <w:r w:rsidRPr="00523788">
        <w:rPr>
          <w:rStyle w:val="2MicrosoftSansSerif0"/>
          <w:rFonts w:ascii="Times New Roman" w:hAnsi="Times New Roman" w:cs="Times New Roman"/>
          <w:sz w:val="24"/>
          <w:szCs w:val="24"/>
        </w:rPr>
        <w:t>случае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 xml:space="preserve"> если выполнение ими новых служебных обязанностей требует расширения и углубления профес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сиональных знаний и овладения определенными практическими навыками;</w:t>
      </w:r>
    </w:p>
    <w:p w:rsidR="00C421E4" w:rsidRPr="00523788" w:rsidRDefault="00C421E4" w:rsidP="00C421E4">
      <w:pPr>
        <w:pStyle w:val="24"/>
        <w:numPr>
          <w:ilvl w:val="0"/>
          <w:numId w:val="2"/>
        </w:numPr>
        <w:shd w:val="clear" w:color="auto" w:fill="auto"/>
        <w:tabs>
          <w:tab w:val="left" w:pos="549"/>
        </w:tabs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 xml:space="preserve">педагогов, нуждающихся </w:t>
      </w:r>
      <w:r w:rsidR="00340827" w:rsidRPr="00523788">
        <w:rPr>
          <w:rStyle w:val="2MicrosoftSansSerif"/>
          <w:rFonts w:ascii="Times New Roman" w:hAnsi="Times New Roman" w:cs="Times New Roman"/>
          <w:sz w:val="24"/>
          <w:szCs w:val="24"/>
        </w:rPr>
        <w:t>в дополнительной подготовке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 xml:space="preserve"> для проведения занятий в определенной возрастной группе (по определенной тематике).</w:t>
      </w:r>
    </w:p>
    <w:p w:rsidR="00C421E4" w:rsidRPr="00523788" w:rsidRDefault="00C421E4" w:rsidP="00C421E4">
      <w:pPr>
        <w:pStyle w:val="24"/>
        <w:shd w:val="clear" w:color="auto" w:fill="auto"/>
        <w:tabs>
          <w:tab w:val="left" w:pos="39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3.8.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Замена педагога-наставника производится приказом заведующего Учреждением в случаях:</w:t>
      </w:r>
    </w:p>
    <w:p w:rsidR="00C421E4" w:rsidRPr="00523788" w:rsidRDefault="00C421E4" w:rsidP="00C421E4">
      <w:pPr>
        <w:pStyle w:val="24"/>
        <w:numPr>
          <w:ilvl w:val="0"/>
          <w:numId w:val="2"/>
        </w:numPr>
        <w:shd w:val="clear" w:color="auto" w:fill="auto"/>
        <w:tabs>
          <w:tab w:val="left" w:pos="549"/>
        </w:tabs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увольнения педагога-наставника;</w:t>
      </w:r>
    </w:p>
    <w:p w:rsidR="00C421E4" w:rsidRPr="00523788" w:rsidRDefault="00C421E4" w:rsidP="00C421E4">
      <w:pPr>
        <w:pStyle w:val="24"/>
        <w:numPr>
          <w:ilvl w:val="0"/>
          <w:numId w:val="2"/>
        </w:numPr>
        <w:shd w:val="clear" w:color="auto" w:fill="auto"/>
        <w:tabs>
          <w:tab w:val="left" w:pos="549"/>
        </w:tabs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перевода на другую должность молодого педагога или педагога-наставника;</w:t>
      </w:r>
    </w:p>
    <w:p w:rsidR="00C421E4" w:rsidRPr="00523788" w:rsidRDefault="00C421E4" w:rsidP="00C421E4">
      <w:pPr>
        <w:pStyle w:val="24"/>
        <w:numPr>
          <w:ilvl w:val="0"/>
          <w:numId w:val="2"/>
        </w:numPr>
        <w:shd w:val="clear" w:color="auto" w:fill="auto"/>
        <w:tabs>
          <w:tab w:val="left" w:pos="549"/>
        </w:tabs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привлечения педагога-наставника к дисциплинарной ответственности;</w:t>
      </w:r>
    </w:p>
    <w:p w:rsidR="00C421E4" w:rsidRPr="00523788" w:rsidRDefault="00C421E4" w:rsidP="00C421E4">
      <w:pPr>
        <w:pStyle w:val="24"/>
        <w:numPr>
          <w:ilvl w:val="0"/>
          <w:numId w:val="2"/>
        </w:numPr>
        <w:shd w:val="clear" w:color="auto" w:fill="auto"/>
        <w:tabs>
          <w:tab w:val="left" w:pos="549"/>
        </w:tabs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психологической несовместимости педагога-наставника и молодого пе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дагога.</w:t>
      </w:r>
    </w:p>
    <w:p w:rsidR="00C421E4" w:rsidRPr="00523788" w:rsidRDefault="00C421E4" w:rsidP="00C421E4">
      <w:pPr>
        <w:pStyle w:val="24"/>
        <w:shd w:val="clear" w:color="auto" w:fill="auto"/>
        <w:tabs>
          <w:tab w:val="left" w:pos="39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3.9.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Показателями оценки эффективности работы педагога-наставника является:</w:t>
      </w:r>
    </w:p>
    <w:p w:rsidR="00C421E4" w:rsidRPr="00523788" w:rsidRDefault="00C421E4" w:rsidP="00C421E4">
      <w:pPr>
        <w:pStyle w:val="24"/>
        <w:numPr>
          <w:ilvl w:val="0"/>
          <w:numId w:val="2"/>
        </w:numPr>
        <w:shd w:val="clear" w:color="auto" w:fill="auto"/>
        <w:tabs>
          <w:tab w:val="left" w:pos="549"/>
        </w:tabs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качественное выполнение молодым педагогом должностных обязанностей в период наставничества;</w:t>
      </w:r>
    </w:p>
    <w:p w:rsidR="00C421E4" w:rsidRPr="00523788" w:rsidRDefault="00C421E4" w:rsidP="00C421E4">
      <w:pPr>
        <w:pStyle w:val="24"/>
        <w:numPr>
          <w:ilvl w:val="0"/>
          <w:numId w:val="2"/>
        </w:numPr>
        <w:shd w:val="clear" w:color="auto" w:fill="auto"/>
        <w:tabs>
          <w:tab w:val="left" w:pos="549"/>
        </w:tabs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активное участие молодого педагога в жизни Учреждения, выступления на методических мероприятиях Учреждения, мероприятиях муниципального и краевого уровней;</w:t>
      </w:r>
    </w:p>
    <w:p w:rsidR="00C421E4" w:rsidRPr="00523788" w:rsidRDefault="00C421E4" w:rsidP="00C421E4">
      <w:pPr>
        <w:pStyle w:val="24"/>
        <w:numPr>
          <w:ilvl w:val="0"/>
          <w:numId w:val="2"/>
        </w:numPr>
        <w:shd w:val="clear" w:color="auto" w:fill="auto"/>
        <w:tabs>
          <w:tab w:val="left" w:pos="549"/>
        </w:tabs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участие молодого педагога в конкурсах профессионального мастерства раз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личного уровня.</w:t>
      </w:r>
    </w:p>
    <w:p w:rsidR="00C421E4" w:rsidRPr="00523788" w:rsidRDefault="00C421E4" w:rsidP="00C421E4">
      <w:pPr>
        <w:pStyle w:val="24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Оценка производится по сравнительным результатам начального и итогового контроля.</w:t>
      </w:r>
    </w:p>
    <w:p w:rsidR="00C421E4" w:rsidRPr="00523788" w:rsidRDefault="00C421E4" w:rsidP="00C421E4">
      <w:pPr>
        <w:pStyle w:val="24"/>
        <w:shd w:val="clear" w:color="auto" w:fill="auto"/>
        <w:tabs>
          <w:tab w:val="left" w:pos="466"/>
        </w:tabs>
        <w:spacing w:after="615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3.10.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За успешную работу педагог-наставник отмечается заведующим Учреждением по действующей системе стимулирования и поощрения, вплоть до представления к почетным грамотам и званиям.</w:t>
      </w:r>
    </w:p>
    <w:p w:rsidR="00523788" w:rsidRPr="00523788" w:rsidRDefault="00C421E4" w:rsidP="00C421E4">
      <w:pPr>
        <w:pStyle w:val="10"/>
        <w:keepNext/>
        <w:keepLines/>
        <w:shd w:val="clear" w:color="auto" w:fill="auto"/>
        <w:tabs>
          <w:tab w:val="left" w:pos="308"/>
        </w:tabs>
        <w:spacing w:after="228" w:line="19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9"/>
      <w:r>
        <w:rPr>
          <w:rStyle w:val="1MicrosoftSansSerif"/>
          <w:rFonts w:ascii="Times New Roman" w:hAnsi="Times New Roman" w:cs="Times New Roman"/>
          <w:sz w:val="24"/>
          <w:szCs w:val="24"/>
        </w:rPr>
        <w:t>4.</w:t>
      </w:r>
      <w:r w:rsidR="00523788" w:rsidRPr="00523788">
        <w:rPr>
          <w:rStyle w:val="1MicrosoftSansSerif"/>
          <w:rFonts w:ascii="Times New Roman" w:hAnsi="Times New Roman" w:cs="Times New Roman"/>
          <w:sz w:val="24"/>
          <w:szCs w:val="24"/>
        </w:rPr>
        <w:t>Обязанности педагога-наставника</w:t>
      </w:r>
      <w:bookmarkEnd w:id="1"/>
    </w:p>
    <w:p w:rsidR="00C421E4" w:rsidRDefault="00C421E4" w:rsidP="00C421E4">
      <w:pPr>
        <w:pStyle w:val="24"/>
        <w:shd w:val="clear" w:color="auto" w:fill="auto"/>
        <w:tabs>
          <w:tab w:val="left" w:pos="37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4.1.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ведомственных нор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мативных актов, локальных актов Учреждения, определяющих права и обязанности молодого педагога по занимаемой должности.</w:t>
      </w:r>
    </w:p>
    <w:p w:rsidR="00523788" w:rsidRPr="00523788" w:rsidRDefault="00C421E4" w:rsidP="00C421E4">
      <w:pPr>
        <w:pStyle w:val="24"/>
        <w:shd w:val="clear" w:color="auto" w:fill="auto"/>
        <w:tabs>
          <w:tab w:val="left" w:pos="37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Изучать:</w:t>
      </w:r>
    </w:p>
    <w:p w:rsidR="00523788" w:rsidRPr="00523788" w:rsidRDefault="00523788" w:rsidP="00523788">
      <w:pPr>
        <w:pStyle w:val="24"/>
        <w:numPr>
          <w:ilvl w:val="0"/>
          <w:numId w:val="2"/>
        </w:numPr>
        <w:shd w:val="clear" w:color="auto" w:fill="auto"/>
        <w:tabs>
          <w:tab w:val="left" w:pos="549"/>
        </w:tabs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деловые и нравственные качества молодого педагога;</w:t>
      </w:r>
    </w:p>
    <w:p w:rsidR="00523788" w:rsidRPr="00523788" w:rsidRDefault="00523788" w:rsidP="00523788">
      <w:pPr>
        <w:pStyle w:val="24"/>
        <w:numPr>
          <w:ilvl w:val="0"/>
          <w:numId w:val="2"/>
        </w:numPr>
        <w:shd w:val="clear" w:color="auto" w:fill="auto"/>
        <w:tabs>
          <w:tab w:val="left" w:pos="549"/>
        </w:tabs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отношение молодого педагога к проведению воспитательной и образователь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ной деятельности, коллективу Учреждения, детям и их родителям (законным представителям);</w:t>
      </w:r>
    </w:p>
    <w:p w:rsidR="00523788" w:rsidRPr="00523788" w:rsidRDefault="00523788" w:rsidP="00523788">
      <w:pPr>
        <w:pStyle w:val="24"/>
        <w:numPr>
          <w:ilvl w:val="0"/>
          <w:numId w:val="2"/>
        </w:numPr>
        <w:shd w:val="clear" w:color="auto" w:fill="auto"/>
        <w:tabs>
          <w:tab w:val="left" w:pos="549"/>
        </w:tabs>
        <w:ind w:left="50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его увлечения, наклонности.</w:t>
      </w:r>
    </w:p>
    <w:p w:rsidR="00523788" w:rsidRPr="00E155D2" w:rsidRDefault="00523788" w:rsidP="00C421E4">
      <w:pPr>
        <w:pStyle w:val="24"/>
        <w:numPr>
          <w:ilvl w:val="1"/>
          <w:numId w:val="8"/>
        </w:numPr>
        <w:shd w:val="clear" w:color="auto" w:fill="auto"/>
        <w:tabs>
          <w:tab w:val="left" w:pos="414"/>
        </w:tabs>
        <w:jc w:val="both"/>
        <w:rPr>
          <w:rStyle w:val="2MicrosoftSansSerif"/>
          <w:rFonts w:ascii="Times New Roman" w:eastAsia="Segoe UI" w:hAnsi="Times New Roman" w:cs="Times New Roman"/>
          <w:color w:val="auto"/>
          <w:sz w:val="24"/>
          <w:szCs w:val="24"/>
          <w:shd w:val="clear" w:color="auto" w:fill="auto"/>
          <w:lang w:eastAsia="en-US" w:bidi="ar-SA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Вводить в должность и проводить необходимое обучение.</w:t>
      </w:r>
    </w:p>
    <w:p w:rsidR="00E155D2" w:rsidRPr="00E155D2" w:rsidRDefault="00523788" w:rsidP="00E155D2">
      <w:pPr>
        <w:pStyle w:val="24"/>
        <w:numPr>
          <w:ilvl w:val="1"/>
          <w:numId w:val="8"/>
        </w:numPr>
        <w:shd w:val="clear" w:color="auto" w:fill="auto"/>
        <w:tabs>
          <w:tab w:val="left" w:pos="406"/>
        </w:tabs>
        <w:jc w:val="both"/>
        <w:rPr>
          <w:rStyle w:val="2MicrosoftSansSerif"/>
          <w:rFonts w:ascii="Times New Roman" w:eastAsia="Segoe UI" w:hAnsi="Times New Roman" w:cs="Times New Roman"/>
          <w:color w:val="auto"/>
          <w:sz w:val="24"/>
          <w:szCs w:val="24"/>
          <w:shd w:val="clear" w:color="auto" w:fill="auto"/>
          <w:lang w:eastAsia="en-US" w:bidi="ar-SA"/>
        </w:rPr>
      </w:pPr>
      <w:r w:rsidRPr="00E155D2">
        <w:rPr>
          <w:rStyle w:val="2MicrosoftSansSerif"/>
          <w:rFonts w:ascii="Times New Roman" w:hAnsi="Times New Roman" w:cs="Times New Roman"/>
          <w:sz w:val="24"/>
          <w:szCs w:val="24"/>
        </w:rPr>
        <w:t>Контролировать и оценивать самостоятельное проведение молодым педагогом образовательной деятельности, мероприятий.</w:t>
      </w:r>
    </w:p>
    <w:p w:rsidR="00E155D2" w:rsidRPr="00523788" w:rsidRDefault="00E155D2" w:rsidP="00E155D2">
      <w:pPr>
        <w:pStyle w:val="24"/>
        <w:numPr>
          <w:ilvl w:val="1"/>
          <w:numId w:val="9"/>
        </w:numPr>
        <w:shd w:val="clear" w:color="auto" w:fill="auto"/>
        <w:tabs>
          <w:tab w:val="left" w:pos="4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Разрабатывать совместно с молодым педагогом план профессионального станов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ления, давать конкретные задания и определять срок их выполнения, контролировать выполнение заданий, оказывать при этом необходимую помощь.</w:t>
      </w:r>
    </w:p>
    <w:p w:rsidR="00E155D2" w:rsidRPr="006D253C" w:rsidRDefault="00E155D2" w:rsidP="00E155D2">
      <w:pPr>
        <w:pStyle w:val="24"/>
        <w:numPr>
          <w:ilvl w:val="1"/>
          <w:numId w:val="9"/>
        </w:numPr>
        <w:shd w:val="clear" w:color="auto" w:fill="auto"/>
        <w:tabs>
          <w:tab w:val="left" w:pos="4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253C">
        <w:rPr>
          <w:rStyle w:val="2MicrosoftSansSerif"/>
          <w:rFonts w:ascii="Times New Roman" w:hAnsi="Times New Roman" w:cs="Times New Roman"/>
          <w:sz w:val="24"/>
          <w:szCs w:val="24"/>
        </w:rPr>
        <w:t>Оказывать молодому педагогу индивидуальную помощь в овладении тонкостями педагогической профессии, практическими приемами и способами качественного проведения образовательной деятельности, мероприятий с детьми и/или роди</w:t>
      </w:r>
      <w:r w:rsidRPr="006D253C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телями (законными представителями) детей, выявлять и совместно устранять допущенные ошибки.</w:t>
      </w:r>
    </w:p>
    <w:p w:rsidR="00523788" w:rsidRPr="00523788" w:rsidRDefault="00523788" w:rsidP="00E155D2">
      <w:pPr>
        <w:pStyle w:val="24"/>
        <w:shd w:val="clear" w:color="auto" w:fill="auto"/>
        <w:tabs>
          <w:tab w:val="left" w:pos="418"/>
        </w:tabs>
        <w:spacing w:after="183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23788" w:rsidRPr="00523788" w:rsidRDefault="00523788" w:rsidP="00523788">
      <w:pPr>
        <w:pStyle w:val="120"/>
        <w:shd w:val="clear" w:color="auto" w:fill="auto"/>
        <w:spacing w:before="0" w:line="130" w:lineRule="exact"/>
        <w:ind w:right="160"/>
        <w:jc w:val="center"/>
        <w:rPr>
          <w:sz w:val="24"/>
          <w:szCs w:val="24"/>
        </w:rPr>
      </w:pPr>
      <w:r w:rsidRPr="00523788">
        <w:rPr>
          <w:sz w:val="24"/>
          <w:szCs w:val="24"/>
        </w:rPr>
        <w:lastRenderedPageBreak/>
        <w:br w:type="page"/>
      </w:r>
    </w:p>
    <w:p w:rsidR="00523788" w:rsidRPr="00523788" w:rsidRDefault="006D253C" w:rsidP="006D253C">
      <w:pPr>
        <w:pStyle w:val="24"/>
        <w:shd w:val="clear" w:color="auto" w:fill="auto"/>
        <w:tabs>
          <w:tab w:val="left" w:pos="40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lastRenderedPageBreak/>
        <w:t>4.7.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Развивать положительные качества молодого педагога, корректировать его поведение в Учреждении, привлекать к участию в общественной жизни коллекти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ва, содействовать расширению общекультурного и профессионального кругозора.</w:t>
      </w:r>
    </w:p>
    <w:p w:rsidR="00523788" w:rsidRPr="00523788" w:rsidRDefault="006D253C" w:rsidP="006D253C">
      <w:pPr>
        <w:pStyle w:val="24"/>
        <w:shd w:val="clear" w:color="auto" w:fill="auto"/>
        <w:tabs>
          <w:tab w:val="left" w:pos="41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4.8.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Участвовать в обсуждении вопросов, связанных с педагогической и обществен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ной деятельностью молодого педагога, вносить предложения о его поощрении или применении мер воспитательного или дисциплинарного воздействия.</w:t>
      </w:r>
    </w:p>
    <w:p w:rsidR="00523788" w:rsidRPr="00523788" w:rsidRDefault="00523788" w:rsidP="006D253C">
      <w:pPr>
        <w:pStyle w:val="24"/>
        <w:numPr>
          <w:ilvl w:val="1"/>
          <w:numId w:val="10"/>
        </w:numPr>
        <w:shd w:val="clear" w:color="auto" w:fill="auto"/>
        <w:tabs>
          <w:tab w:val="left" w:pos="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 xml:space="preserve">Вести необходимую документацию по работе педагога-наставника и раз в три месяца докладывать </w:t>
      </w:r>
      <w:r w:rsidRPr="00523788">
        <w:rPr>
          <w:rStyle w:val="2CenturySchoolbook105pt0"/>
          <w:rFonts w:ascii="Times New Roman" w:hAnsi="Times New Roman" w:cs="Times New Roman"/>
          <w:sz w:val="24"/>
          <w:szCs w:val="24"/>
        </w:rPr>
        <w:t>старшему воспитателю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о процессе адаптации молодого педагога, результатах его труда.</w:t>
      </w:r>
    </w:p>
    <w:p w:rsidR="00523788" w:rsidRPr="00523788" w:rsidRDefault="00523788" w:rsidP="00340827">
      <w:pPr>
        <w:pStyle w:val="24"/>
        <w:numPr>
          <w:ilvl w:val="1"/>
          <w:numId w:val="10"/>
        </w:numPr>
        <w:shd w:val="clear" w:color="auto" w:fill="auto"/>
        <w:tabs>
          <w:tab w:val="left" w:pos="478"/>
        </w:tabs>
        <w:spacing w:after="615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Подводить итоги профессиональной адаптации молодого педагога, составлять отчет по результатам наставничества с заключением о прохождении адаптации, с предложениями о перспективе профессионального становления молодого педагога.</w:t>
      </w:r>
    </w:p>
    <w:p w:rsidR="00523788" w:rsidRPr="00523788" w:rsidRDefault="00523788" w:rsidP="006D253C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313"/>
        </w:tabs>
        <w:spacing w:after="265" w:line="19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10"/>
      <w:r w:rsidRPr="00523788">
        <w:rPr>
          <w:rStyle w:val="1MicrosoftSansSerif"/>
          <w:rFonts w:ascii="Times New Roman" w:hAnsi="Times New Roman" w:cs="Times New Roman"/>
          <w:sz w:val="24"/>
          <w:szCs w:val="24"/>
        </w:rPr>
        <w:t>Права педагога-наставника</w:t>
      </w:r>
      <w:bookmarkEnd w:id="2"/>
    </w:p>
    <w:p w:rsidR="00523788" w:rsidRPr="00523788" w:rsidRDefault="006D253C" w:rsidP="006D253C">
      <w:pPr>
        <w:pStyle w:val="24"/>
        <w:shd w:val="clear" w:color="auto" w:fill="auto"/>
        <w:tabs>
          <w:tab w:val="left" w:pos="358"/>
        </w:tabs>
        <w:spacing w:line="281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5.1.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Подключать с с</w:t>
      </w:r>
      <w:r w:rsidR="00E155D2">
        <w:rPr>
          <w:rStyle w:val="2MicrosoftSansSerif"/>
          <w:rFonts w:ascii="Times New Roman" w:hAnsi="Times New Roman" w:cs="Times New Roman"/>
          <w:sz w:val="24"/>
          <w:szCs w:val="24"/>
        </w:rPr>
        <w:t xml:space="preserve">огласия заведующего Учреждением 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других сотрудников для дополнительного обучения молодого педагога.</w:t>
      </w:r>
    </w:p>
    <w:p w:rsidR="00523788" w:rsidRPr="00523788" w:rsidRDefault="006D253C" w:rsidP="006D253C">
      <w:pPr>
        <w:pStyle w:val="24"/>
        <w:shd w:val="clear" w:color="auto" w:fill="auto"/>
        <w:tabs>
          <w:tab w:val="left" w:pos="399"/>
        </w:tabs>
        <w:spacing w:after="613" w:line="281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5.2.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Требовать рабочие отчеты у молодого педагога в устной и письменной форме.</w:t>
      </w:r>
    </w:p>
    <w:p w:rsidR="00523788" w:rsidRPr="00523788" w:rsidRDefault="00523788" w:rsidP="006D253C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313"/>
        </w:tabs>
        <w:spacing w:after="226" w:line="19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11"/>
      <w:r w:rsidRPr="00523788">
        <w:rPr>
          <w:rStyle w:val="1MicrosoftSansSerif"/>
          <w:rFonts w:ascii="Times New Roman" w:hAnsi="Times New Roman" w:cs="Times New Roman"/>
          <w:sz w:val="24"/>
          <w:szCs w:val="24"/>
        </w:rPr>
        <w:t>Обязанности молодого педагога</w:t>
      </w:r>
      <w:bookmarkEnd w:id="3"/>
    </w:p>
    <w:p w:rsidR="00523788" w:rsidRPr="00523788" w:rsidRDefault="00523788" w:rsidP="00F93399">
      <w:pPr>
        <w:pStyle w:val="24"/>
        <w:numPr>
          <w:ilvl w:val="1"/>
          <w:numId w:val="11"/>
        </w:numPr>
        <w:shd w:val="clear" w:color="auto" w:fill="auto"/>
        <w:tabs>
          <w:tab w:val="left" w:pos="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Изучить Федеральный закон от 29.12.2012 № 273-ФЗ «Об образовании в Российской Федерации», ФГОС ДО и другие законодательные и нормативные акты, а также локальные акты, определяющие его деятельность, особенности работы детского сада и функциональные обязанности по занимаемой должности.</w:t>
      </w:r>
    </w:p>
    <w:p w:rsidR="00523788" w:rsidRPr="00F96B54" w:rsidRDefault="00523788" w:rsidP="006D253C">
      <w:pPr>
        <w:pStyle w:val="24"/>
        <w:numPr>
          <w:ilvl w:val="1"/>
          <w:numId w:val="11"/>
        </w:numPr>
        <w:shd w:val="clear" w:color="auto" w:fill="auto"/>
        <w:tabs>
          <w:tab w:val="left" w:pos="402"/>
        </w:tabs>
        <w:spacing w:after="183"/>
        <w:jc w:val="both"/>
        <w:rPr>
          <w:rStyle w:val="2MicrosoftSansSerif"/>
          <w:rFonts w:ascii="Times New Roman" w:eastAsia="Segoe UI" w:hAnsi="Times New Roman" w:cs="Times New Roman"/>
          <w:color w:val="auto"/>
          <w:sz w:val="24"/>
          <w:szCs w:val="24"/>
          <w:shd w:val="clear" w:color="auto" w:fill="auto"/>
          <w:lang w:eastAsia="en-US" w:bidi="ar-SA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Выполнять план профессионального становления в установленные сроки</w:t>
      </w:r>
      <w:r w:rsidR="003F26A3">
        <w:rPr>
          <w:rStyle w:val="2MicrosoftSansSerif"/>
          <w:rFonts w:ascii="Times New Roman" w:hAnsi="Times New Roman" w:cs="Times New Roman"/>
          <w:sz w:val="24"/>
          <w:szCs w:val="24"/>
        </w:rPr>
        <w:t>.</w:t>
      </w:r>
    </w:p>
    <w:p w:rsidR="00F96B54" w:rsidRPr="00F96B54" w:rsidRDefault="00F96B54" w:rsidP="006D253C">
      <w:pPr>
        <w:pStyle w:val="24"/>
        <w:numPr>
          <w:ilvl w:val="1"/>
          <w:numId w:val="11"/>
        </w:numPr>
        <w:shd w:val="clear" w:color="auto" w:fill="auto"/>
        <w:tabs>
          <w:tab w:val="left" w:pos="402"/>
        </w:tabs>
        <w:spacing w:after="183"/>
        <w:jc w:val="both"/>
        <w:rPr>
          <w:rStyle w:val="2MicrosoftSansSerif"/>
          <w:rFonts w:ascii="Times New Roman" w:eastAsia="Segoe UI" w:hAnsi="Times New Roman" w:cs="Times New Roman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F96B54" w:rsidRPr="00F96B54" w:rsidRDefault="00F96B54" w:rsidP="006D253C">
      <w:pPr>
        <w:pStyle w:val="24"/>
        <w:numPr>
          <w:ilvl w:val="1"/>
          <w:numId w:val="11"/>
        </w:numPr>
        <w:shd w:val="clear" w:color="auto" w:fill="auto"/>
        <w:tabs>
          <w:tab w:val="left" w:pos="402"/>
        </w:tabs>
        <w:spacing w:after="183"/>
        <w:jc w:val="both"/>
        <w:rPr>
          <w:rStyle w:val="2MicrosoftSansSerif"/>
          <w:rFonts w:ascii="Times New Roman" w:eastAsia="Segoe UI" w:hAnsi="Times New Roman" w:cs="Times New Roman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 xml:space="preserve"> Учиться у педагога-наставника передовым методам и формам работы, конструктивно строить свои взаимоотношения с ним.</w:t>
      </w:r>
    </w:p>
    <w:p w:rsidR="00F96B54" w:rsidRPr="00F96B54" w:rsidRDefault="00F96B54" w:rsidP="006D253C">
      <w:pPr>
        <w:pStyle w:val="24"/>
        <w:numPr>
          <w:ilvl w:val="1"/>
          <w:numId w:val="11"/>
        </w:numPr>
        <w:shd w:val="clear" w:color="auto" w:fill="auto"/>
        <w:tabs>
          <w:tab w:val="left" w:pos="402"/>
        </w:tabs>
        <w:spacing w:after="183"/>
        <w:jc w:val="both"/>
        <w:rPr>
          <w:rStyle w:val="2MicrosoftSansSerif"/>
          <w:rFonts w:ascii="Times New Roman" w:eastAsia="Segoe UI" w:hAnsi="Times New Roman" w:cs="Times New Roman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Повышать свой общеобразовательный и культурный уровень.</w:t>
      </w:r>
    </w:p>
    <w:p w:rsidR="00F96B54" w:rsidRPr="00F93399" w:rsidRDefault="00F96B54" w:rsidP="006D253C">
      <w:pPr>
        <w:pStyle w:val="24"/>
        <w:numPr>
          <w:ilvl w:val="1"/>
          <w:numId w:val="11"/>
        </w:numPr>
        <w:shd w:val="clear" w:color="auto" w:fill="auto"/>
        <w:tabs>
          <w:tab w:val="left" w:pos="402"/>
        </w:tabs>
        <w:spacing w:after="183"/>
        <w:jc w:val="both"/>
        <w:rPr>
          <w:rStyle w:val="2MicrosoftSansSerif"/>
          <w:rFonts w:ascii="Times New Roman" w:eastAsia="Segoe UI" w:hAnsi="Times New Roman" w:cs="Times New Roman"/>
          <w:i/>
          <w:color w:val="auto"/>
          <w:sz w:val="22"/>
          <w:szCs w:val="24"/>
          <w:shd w:val="clear" w:color="auto" w:fill="auto"/>
          <w:lang w:eastAsia="en-US" w:bidi="ar-SA"/>
        </w:rPr>
      </w:pPr>
      <w:r w:rsidRPr="00443924">
        <w:rPr>
          <w:rStyle w:val="2MicrosoftSansSerif"/>
          <w:rFonts w:ascii="Times New Roman" w:hAnsi="Times New Roman" w:cs="Times New Roman"/>
          <w:sz w:val="24"/>
          <w:szCs w:val="24"/>
        </w:rPr>
        <w:t>Ра</w:t>
      </w:r>
      <w:r w:rsidRPr="00F93399">
        <w:rPr>
          <w:rStyle w:val="2MicrosoftSansSerif"/>
          <w:rFonts w:ascii="Times New Roman" w:hAnsi="Times New Roman" w:cs="Times New Roman"/>
          <w:sz w:val="24"/>
          <w:szCs w:val="24"/>
        </w:rPr>
        <w:t>з</w:t>
      </w:r>
      <w:r>
        <w:rPr>
          <w:rStyle w:val="2MicrosoftSansSerif"/>
          <w:rFonts w:ascii="Times New Roman" w:hAnsi="Times New Roman" w:cs="Times New Roman"/>
          <w:sz w:val="24"/>
          <w:szCs w:val="24"/>
        </w:rPr>
        <w:t xml:space="preserve"> в два месяца отчитыватьсяпо своей работе перед педагогом –</w:t>
      </w:r>
      <w:r w:rsidR="00443924">
        <w:rPr>
          <w:rStyle w:val="2MicrosoftSansSerif"/>
          <w:rFonts w:ascii="Times New Roman" w:hAnsi="Times New Roman" w:cs="Times New Roman"/>
          <w:sz w:val="24"/>
          <w:szCs w:val="24"/>
        </w:rPr>
        <w:t>наставником и старшим воспитателем</w:t>
      </w:r>
      <w:r w:rsidR="00F93399" w:rsidRPr="00F93399">
        <w:rPr>
          <w:rStyle w:val="2MicrosoftSansSerif"/>
          <w:rFonts w:ascii="Times New Roman" w:hAnsi="Times New Roman" w:cs="Times New Roman"/>
          <w:i/>
          <w:sz w:val="24"/>
          <w:szCs w:val="24"/>
        </w:rPr>
        <w:t>.</w:t>
      </w:r>
    </w:p>
    <w:p w:rsidR="003F26A3" w:rsidRPr="003F26A3" w:rsidRDefault="003F26A3" w:rsidP="003F26A3">
      <w:pPr>
        <w:pStyle w:val="24"/>
        <w:numPr>
          <w:ilvl w:val="0"/>
          <w:numId w:val="11"/>
        </w:numPr>
        <w:shd w:val="clear" w:color="auto" w:fill="auto"/>
        <w:tabs>
          <w:tab w:val="left" w:pos="402"/>
        </w:tabs>
        <w:spacing w:after="1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6A3">
        <w:rPr>
          <w:rFonts w:ascii="Times New Roman" w:hAnsi="Times New Roman" w:cs="Times New Roman"/>
          <w:b/>
          <w:sz w:val="24"/>
          <w:szCs w:val="24"/>
        </w:rPr>
        <w:t>Права молодого педагога</w:t>
      </w:r>
    </w:p>
    <w:p w:rsidR="00523788" w:rsidRPr="00523788" w:rsidRDefault="003F26A3" w:rsidP="00F93399">
      <w:pPr>
        <w:pStyle w:val="24"/>
        <w:shd w:val="clear" w:color="auto" w:fill="auto"/>
        <w:tabs>
          <w:tab w:val="left" w:pos="342"/>
        </w:tabs>
        <w:spacing w:line="286" w:lineRule="exact"/>
        <w:ind w:right="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7.1.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Вносить на рассмотрение администрации Учреждения предложения по совер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шенствованию работы,связанной с наставничеством.</w:t>
      </w:r>
    </w:p>
    <w:p w:rsidR="00523788" w:rsidRPr="00523788" w:rsidRDefault="006D253C" w:rsidP="00F93399">
      <w:pPr>
        <w:pStyle w:val="24"/>
        <w:shd w:val="clear" w:color="auto" w:fill="auto"/>
        <w:tabs>
          <w:tab w:val="left" w:pos="387"/>
        </w:tabs>
        <w:ind w:right="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7.2.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Защищать свою профессиональную честь и достоинство.</w:t>
      </w:r>
    </w:p>
    <w:p w:rsidR="00523788" w:rsidRPr="00523788" w:rsidRDefault="006D253C" w:rsidP="00F93399">
      <w:pPr>
        <w:pStyle w:val="24"/>
        <w:shd w:val="clear" w:color="auto" w:fill="auto"/>
        <w:tabs>
          <w:tab w:val="left" w:pos="390"/>
        </w:tabs>
        <w:ind w:right="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7.3.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Знакомиться с жалобами и другими документами, содержащими оценку его работы,давать по ним объяснения.</w:t>
      </w:r>
    </w:p>
    <w:p w:rsidR="00523788" w:rsidRPr="00523788" w:rsidRDefault="006D253C" w:rsidP="00F93399">
      <w:pPr>
        <w:pStyle w:val="24"/>
        <w:shd w:val="clear" w:color="auto" w:fill="auto"/>
        <w:tabs>
          <w:tab w:val="left" w:pos="404"/>
        </w:tabs>
        <w:ind w:right="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7.4.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Посещать внешние организации по вопросам, связанным с педагогической деятельностью.</w:t>
      </w:r>
    </w:p>
    <w:p w:rsidR="00523788" w:rsidRPr="00523788" w:rsidRDefault="006D253C" w:rsidP="00F93399">
      <w:pPr>
        <w:pStyle w:val="24"/>
        <w:shd w:val="clear" w:color="auto" w:fill="auto"/>
        <w:tabs>
          <w:tab w:val="left" w:pos="397"/>
        </w:tabs>
        <w:ind w:right="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7.5.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Повышать квалификацию удобным для себя способом.</w:t>
      </w:r>
    </w:p>
    <w:p w:rsidR="00523788" w:rsidRPr="00523788" w:rsidRDefault="006D253C" w:rsidP="00F93399">
      <w:pPr>
        <w:pStyle w:val="24"/>
        <w:shd w:val="clear" w:color="auto" w:fill="auto"/>
        <w:tabs>
          <w:tab w:val="left" w:pos="402"/>
        </w:tabs>
        <w:ind w:right="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7.6.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Защищать свои интересы самостоятельно и/или через представителя в случае дисциплинарного или служебного расследования, связанного с нарушением норм профессиональной этики.</w:t>
      </w:r>
    </w:p>
    <w:p w:rsidR="00523788" w:rsidRPr="00523788" w:rsidRDefault="00523788" w:rsidP="00F93399">
      <w:pPr>
        <w:pStyle w:val="24"/>
        <w:numPr>
          <w:ilvl w:val="1"/>
          <w:numId w:val="12"/>
        </w:numPr>
        <w:shd w:val="clear" w:color="auto" w:fill="auto"/>
        <w:tabs>
          <w:tab w:val="left" w:pos="397"/>
        </w:tabs>
        <w:spacing w:after="615"/>
        <w:ind w:right="8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lastRenderedPageBreak/>
        <w:t>Требовать конфиденциальности дисциплинарного расследования, за исключе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нием случаев, предусмотренных законодательством.</w:t>
      </w:r>
    </w:p>
    <w:p w:rsidR="00523788" w:rsidRPr="00443924" w:rsidRDefault="00523788" w:rsidP="00523788">
      <w:pPr>
        <w:pStyle w:val="10"/>
        <w:keepNext/>
        <w:keepLines/>
        <w:shd w:val="clear" w:color="auto" w:fill="auto"/>
        <w:spacing w:after="226" w:line="190" w:lineRule="exact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bookmark13"/>
      <w:r w:rsidRPr="00443924">
        <w:rPr>
          <w:rStyle w:val="1MicrosoftSansSerif"/>
          <w:rFonts w:ascii="Times New Roman" w:hAnsi="Times New Roman" w:cs="Times New Roman"/>
          <w:b/>
          <w:sz w:val="24"/>
          <w:szCs w:val="24"/>
        </w:rPr>
        <w:t>8. Руководство работой педагога-наставника</w:t>
      </w:r>
      <w:bookmarkEnd w:id="4"/>
    </w:p>
    <w:p w:rsidR="00523788" w:rsidRPr="00523788" w:rsidRDefault="00F93399" w:rsidP="00443924">
      <w:pPr>
        <w:pStyle w:val="24"/>
        <w:shd w:val="clear" w:color="auto" w:fill="auto"/>
        <w:tabs>
          <w:tab w:val="left" w:pos="358"/>
        </w:tabs>
        <w:ind w:right="25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8.1.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Организация работы педагогов-наставников и кон</w:t>
      </w:r>
      <w:r>
        <w:rPr>
          <w:rStyle w:val="2MicrosoftSansSerif"/>
          <w:rFonts w:ascii="Times New Roman" w:hAnsi="Times New Roman" w:cs="Times New Roman"/>
          <w:sz w:val="24"/>
          <w:szCs w:val="24"/>
        </w:rPr>
        <w:t>троль их деятельности возлага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 xml:space="preserve">ется </w:t>
      </w:r>
      <w:r>
        <w:rPr>
          <w:rStyle w:val="2MicrosoftSansSerif0"/>
          <w:rFonts w:ascii="Times New Roman" w:hAnsi="Times New Roman" w:cs="Times New Roman"/>
          <w:sz w:val="24"/>
          <w:szCs w:val="24"/>
        </w:rPr>
        <w:t>на</w:t>
      </w:r>
      <w:r w:rsidR="00E155D2">
        <w:rPr>
          <w:rStyle w:val="2CenturySchoolbook105pt0"/>
          <w:rFonts w:ascii="Times New Roman" w:hAnsi="Times New Roman" w:cs="Times New Roman"/>
          <w:sz w:val="24"/>
          <w:szCs w:val="24"/>
        </w:rPr>
        <w:t xml:space="preserve">старшего </w:t>
      </w:r>
      <w:r w:rsidR="00443924">
        <w:rPr>
          <w:rStyle w:val="2CenturySchoolbook105pt0"/>
          <w:rFonts w:ascii="Times New Roman" w:hAnsi="Times New Roman" w:cs="Times New Roman"/>
          <w:sz w:val="24"/>
          <w:szCs w:val="24"/>
        </w:rPr>
        <w:t>воспитатель</w:t>
      </w:r>
      <w:r w:rsidR="00E155D2">
        <w:rPr>
          <w:rStyle w:val="2MicrosoftSansSerif"/>
          <w:rFonts w:ascii="Times New Roman" w:hAnsi="Times New Roman" w:cs="Times New Roman"/>
          <w:sz w:val="24"/>
          <w:szCs w:val="24"/>
        </w:rPr>
        <w:t>и заведующего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 xml:space="preserve"> Учреждением.</w:t>
      </w:r>
    </w:p>
    <w:p w:rsidR="00523788" w:rsidRPr="00523788" w:rsidRDefault="006D253C" w:rsidP="00F93399">
      <w:pPr>
        <w:pStyle w:val="20"/>
        <w:keepNext/>
        <w:keepLines/>
        <w:shd w:val="clear" w:color="auto" w:fill="auto"/>
        <w:tabs>
          <w:tab w:val="left" w:pos="406"/>
          <w:tab w:val="left" w:pos="9072"/>
        </w:tabs>
        <w:jc w:val="both"/>
        <w:rPr>
          <w:sz w:val="24"/>
          <w:szCs w:val="24"/>
        </w:rPr>
      </w:pPr>
      <w:bookmarkStart w:id="5" w:name="bookmark14"/>
      <w:r w:rsidRPr="006D253C">
        <w:rPr>
          <w:rStyle w:val="2CenturySchoolbook105pt"/>
          <w:rFonts w:ascii="Times New Roman" w:hAnsi="Times New Roman" w:cs="Times New Roman"/>
          <w:sz w:val="24"/>
          <w:szCs w:val="24"/>
        </w:rPr>
        <w:t>8.2.</w:t>
      </w:r>
      <w:r w:rsidR="00523788" w:rsidRPr="006D253C">
        <w:rPr>
          <w:rStyle w:val="2CenturySchoolbook105pt"/>
          <w:rFonts w:ascii="Times New Roman" w:hAnsi="Times New Roman" w:cs="Times New Roman"/>
          <w:sz w:val="24"/>
          <w:szCs w:val="24"/>
        </w:rPr>
        <w:t xml:space="preserve">Заместитель заведующего по </w:t>
      </w:r>
      <w:r w:rsidR="00523788" w:rsidRPr="006D253C">
        <w:rPr>
          <w:rStyle w:val="2CenturySchoolbook105pt"/>
          <w:rFonts w:ascii="Times New Roman" w:hAnsi="Times New Roman" w:cs="Times New Roman"/>
          <w:sz w:val="24"/>
          <w:szCs w:val="24"/>
          <w:lang w:val="en-US" w:eastAsia="en-US" w:bidi="en-US"/>
        </w:rPr>
        <w:t>BMP</w:t>
      </w:r>
      <w:r w:rsidR="00523788" w:rsidRPr="006D253C">
        <w:rPr>
          <w:rStyle w:val="2MicrosoftSansSerif8pt"/>
          <w:rFonts w:ascii="Times New Roman" w:hAnsi="Times New Roman" w:cs="Times New Roman"/>
          <w:sz w:val="24"/>
          <w:szCs w:val="24"/>
        </w:rPr>
        <w:t>обязан:</w:t>
      </w:r>
      <w:bookmarkEnd w:id="5"/>
    </w:p>
    <w:p w:rsidR="00523788" w:rsidRPr="00523788" w:rsidRDefault="00523788" w:rsidP="00F93399">
      <w:pPr>
        <w:pStyle w:val="24"/>
        <w:numPr>
          <w:ilvl w:val="0"/>
          <w:numId w:val="2"/>
        </w:numPr>
        <w:shd w:val="clear" w:color="auto" w:fill="auto"/>
        <w:tabs>
          <w:tab w:val="left" w:pos="9072"/>
          <w:tab w:val="left" w:pos="9498"/>
        </w:tabs>
        <w:ind w:left="500" w:right="8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представить назначенного педагога-наставника молодому педагогу, объявит</w:t>
      </w:r>
      <w:r w:rsidR="00F93399">
        <w:rPr>
          <w:rStyle w:val="2MicrosoftSansSerif"/>
          <w:rFonts w:ascii="Times New Roman" w:hAnsi="Times New Roman" w:cs="Times New Roman"/>
          <w:sz w:val="24"/>
          <w:szCs w:val="24"/>
        </w:rPr>
        <w:t>ь приказ о закреплении педагога-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наставника;</w:t>
      </w:r>
    </w:p>
    <w:p w:rsidR="00523788" w:rsidRPr="00523788" w:rsidRDefault="00523788" w:rsidP="00F93399">
      <w:pPr>
        <w:pStyle w:val="24"/>
        <w:numPr>
          <w:ilvl w:val="0"/>
          <w:numId w:val="2"/>
        </w:numPr>
        <w:shd w:val="clear" w:color="auto" w:fill="auto"/>
        <w:tabs>
          <w:tab w:val="left" w:pos="9072"/>
          <w:tab w:val="left" w:pos="9498"/>
        </w:tabs>
        <w:ind w:left="500" w:right="8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создавать необходимы</w:t>
      </w:r>
      <w:r w:rsidR="00F93399">
        <w:rPr>
          <w:rStyle w:val="2MicrosoftSansSerif"/>
          <w:rFonts w:ascii="Times New Roman" w:hAnsi="Times New Roman" w:cs="Times New Roman"/>
          <w:sz w:val="24"/>
          <w:szCs w:val="24"/>
        </w:rPr>
        <w:t xml:space="preserve">е условия для совместной работы 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молодого педагога и его педагога-наставника;</w:t>
      </w:r>
    </w:p>
    <w:p w:rsidR="00523788" w:rsidRPr="00523788" w:rsidRDefault="00523788" w:rsidP="00F93399">
      <w:pPr>
        <w:pStyle w:val="24"/>
        <w:numPr>
          <w:ilvl w:val="0"/>
          <w:numId w:val="2"/>
        </w:numPr>
        <w:shd w:val="clear" w:color="auto" w:fill="auto"/>
        <w:tabs>
          <w:tab w:val="left" w:pos="9072"/>
          <w:tab w:val="left" w:pos="9498"/>
        </w:tabs>
        <w:spacing w:after="183"/>
        <w:ind w:left="500" w:right="8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оказывать методическую помощь педагогу-наставнику в реализации индиви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ду</w:t>
      </w:r>
      <w:r w:rsidR="00F93399">
        <w:rPr>
          <w:rStyle w:val="2MicrosoftSansSerif"/>
          <w:rFonts w:ascii="Times New Roman" w:hAnsi="Times New Roman" w:cs="Times New Roman"/>
          <w:sz w:val="24"/>
          <w:szCs w:val="24"/>
        </w:rPr>
        <w:t xml:space="preserve">альных планов профессионального 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становления молодых педагогов;</w:t>
      </w:r>
    </w:p>
    <w:p w:rsidR="00523788" w:rsidRPr="00523788" w:rsidRDefault="00523788" w:rsidP="00F93399">
      <w:pPr>
        <w:pStyle w:val="120"/>
        <w:shd w:val="clear" w:color="auto" w:fill="auto"/>
        <w:tabs>
          <w:tab w:val="left" w:pos="9072"/>
        </w:tabs>
        <w:spacing w:before="0" w:line="130" w:lineRule="exact"/>
        <w:ind w:left="6160"/>
        <w:jc w:val="left"/>
        <w:rPr>
          <w:sz w:val="24"/>
          <w:szCs w:val="24"/>
        </w:rPr>
        <w:sectPr w:rsidR="00523788" w:rsidRPr="00523788" w:rsidSect="00E155D2">
          <w:headerReference w:type="even" r:id="rId9"/>
          <w:footerReference w:type="even" r:id="rId10"/>
          <w:pgSz w:w="12240" w:h="15840"/>
          <w:pgMar w:top="567" w:right="1313" w:bottom="851" w:left="1313" w:header="0" w:footer="3" w:gutter="250"/>
          <w:cols w:space="720"/>
          <w:noEndnote/>
          <w:docGrid w:linePitch="360"/>
        </w:sectPr>
      </w:pPr>
    </w:p>
    <w:p w:rsidR="00523788" w:rsidRPr="00523788" w:rsidRDefault="00523788" w:rsidP="00773D0E">
      <w:pPr>
        <w:pStyle w:val="24"/>
        <w:numPr>
          <w:ilvl w:val="0"/>
          <w:numId w:val="5"/>
        </w:numPr>
        <w:shd w:val="clear" w:color="auto" w:fill="auto"/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lastRenderedPageBreak/>
        <w:t>посещать отдельные мероприятия и образовательную деятельность, прово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димые педагогом-наставником и молодым педагогом;</w:t>
      </w:r>
    </w:p>
    <w:p w:rsidR="00523788" w:rsidRPr="00523788" w:rsidRDefault="00523788" w:rsidP="00773D0E">
      <w:pPr>
        <w:pStyle w:val="24"/>
        <w:numPr>
          <w:ilvl w:val="0"/>
          <w:numId w:val="5"/>
        </w:numPr>
        <w:shd w:val="clear" w:color="auto" w:fill="auto"/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организовывать обучение педагогов-наставников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индиви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дуальных планов профессионального становления молодых педагогов;</w:t>
      </w:r>
    </w:p>
    <w:p w:rsidR="00523788" w:rsidRPr="00523788" w:rsidRDefault="00523788" w:rsidP="00773D0E">
      <w:pPr>
        <w:pStyle w:val="24"/>
        <w:numPr>
          <w:ilvl w:val="0"/>
          <w:numId w:val="5"/>
        </w:numPr>
        <w:shd w:val="clear" w:color="auto" w:fill="auto"/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изучить, обобщить и распространить положительный опыт организации на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ставничества в Учреждении;</w:t>
      </w:r>
    </w:p>
    <w:p w:rsidR="00523788" w:rsidRPr="00523788" w:rsidRDefault="00523788" w:rsidP="00773D0E">
      <w:pPr>
        <w:pStyle w:val="24"/>
        <w:numPr>
          <w:ilvl w:val="0"/>
          <w:numId w:val="5"/>
        </w:numPr>
        <w:shd w:val="clear" w:color="auto" w:fill="auto"/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определять меры поощрения педагогов-наставников, фиксировать профес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сионально-значимые умения молодого педагога в процессе взаимодействия с педагогом-наставником в диагностической карте оценки навыков молодого воспитателя.</w:t>
      </w:r>
    </w:p>
    <w:p w:rsidR="00523788" w:rsidRPr="00523788" w:rsidRDefault="00523788" w:rsidP="00773D0E">
      <w:pPr>
        <w:pStyle w:val="24"/>
        <w:shd w:val="clear" w:color="auto" w:fill="auto"/>
        <w:spacing w:after="615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8.3. Непосредственную ответственность за работу педагогов-наставников с моло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 xml:space="preserve">дыми педагогами несет </w:t>
      </w:r>
      <w:r w:rsidR="00E155D2">
        <w:rPr>
          <w:rStyle w:val="2CenturySchoolbook95pt"/>
          <w:rFonts w:ascii="Times New Roman" w:hAnsi="Times New Roman" w:cs="Times New Roman"/>
          <w:sz w:val="24"/>
          <w:szCs w:val="24"/>
        </w:rPr>
        <w:t xml:space="preserve">старший воспитатель 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Учреждения.</w:t>
      </w:r>
    </w:p>
    <w:p w:rsidR="00523788" w:rsidRPr="00523788" w:rsidRDefault="00523788" w:rsidP="00773D0E">
      <w:pPr>
        <w:pStyle w:val="10"/>
        <w:keepNext/>
        <w:keepLines/>
        <w:shd w:val="clear" w:color="auto" w:fill="auto"/>
        <w:spacing w:after="226" w:line="19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5"/>
      <w:r w:rsidRPr="00443924">
        <w:rPr>
          <w:rStyle w:val="1MicrosoftSansSerif"/>
          <w:rFonts w:ascii="Times New Roman" w:hAnsi="Times New Roman" w:cs="Times New Roman"/>
          <w:b/>
          <w:sz w:val="24"/>
          <w:szCs w:val="24"/>
        </w:rPr>
        <w:t>9.Документы, регламентирующие наставничество</w:t>
      </w:r>
      <w:bookmarkEnd w:id="6"/>
    </w:p>
    <w:p w:rsidR="00523788" w:rsidRPr="00523788" w:rsidRDefault="006D253C" w:rsidP="006D253C">
      <w:pPr>
        <w:pStyle w:val="24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>9.1.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К документам, которые регламентируют деятельность педагогов-наставников, относятся:</w:t>
      </w:r>
    </w:p>
    <w:p w:rsidR="00523788" w:rsidRPr="00523788" w:rsidRDefault="00523788" w:rsidP="00773D0E">
      <w:pPr>
        <w:pStyle w:val="24"/>
        <w:numPr>
          <w:ilvl w:val="0"/>
          <w:numId w:val="5"/>
        </w:numPr>
        <w:shd w:val="clear" w:color="auto" w:fill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настоящее Положение;</w:t>
      </w:r>
    </w:p>
    <w:p w:rsidR="00523788" w:rsidRPr="00523788" w:rsidRDefault="00523788" w:rsidP="00773D0E">
      <w:pPr>
        <w:pStyle w:val="24"/>
        <w:numPr>
          <w:ilvl w:val="0"/>
          <w:numId w:val="5"/>
        </w:numPr>
        <w:shd w:val="clear" w:color="auto" w:fill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приказы заведующего Учреждением об организации наставничества;</w:t>
      </w:r>
    </w:p>
    <w:p w:rsidR="00523788" w:rsidRPr="00523788" w:rsidRDefault="00523788" w:rsidP="00773D0E">
      <w:pPr>
        <w:pStyle w:val="24"/>
        <w:numPr>
          <w:ilvl w:val="0"/>
          <w:numId w:val="5"/>
        </w:numPr>
        <w:shd w:val="clear" w:color="auto" w:fill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годовой план работы Учреждения;</w:t>
      </w:r>
    </w:p>
    <w:p w:rsidR="00523788" w:rsidRPr="00523788" w:rsidRDefault="00523788" w:rsidP="00773D0E">
      <w:pPr>
        <w:pStyle w:val="24"/>
        <w:numPr>
          <w:ilvl w:val="0"/>
          <w:numId w:val="5"/>
        </w:numPr>
        <w:shd w:val="clear" w:color="auto" w:fill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планы работы педагогического совета;</w:t>
      </w:r>
    </w:p>
    <w:p w:rsidR="00523788" w:rsidRPr="00523788" w:rsidRDefault="00523788" w:rsidP="00773D0E">
      <w:pPr>
        <w:pStyle w:val="24"/>
        <w:numPr>
          <w:ilvl w:val="0"/>
          <w:numId w:val="5"/>
        </w:numPr>
        <w:shd w:val="clear" w:color="auto" w:fill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протоколы заседаний педагогических советов, на которых рассматривались вопросы наставничества;</w:t>
      </w:r>
    </w:p>
    <w:p w:rsidR="00523788" w:rsidRPr="00523788" w:rsidRDefault="00523788" w:rsidP="00773D0E">
      <w:pPr>
        <w:pStyle w:val="24"/>
        <w:numPr>
          <w:ilvl w:val="0"/>
          <w:numId w:val="5"/>
        </w:numPr>
        <w:shd w:val="clear" w:color="auto" w:fill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методические рекомендации и обзоры по передовому опыту проведения ра</w:t>
      </w: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softHyphen/>
        <w:t>боты по наставничеству.</w:t>
      </w:r>
    </w:p>
    <w:p w:rsidR="00523788" w:rsidRPr="00523788" w:rsidRDefault="006D253C" w:rsidP="006D253C">
      <w:pPr>
        <w:pStyle w:val="24"/>
        <w:shd w:val="clear" w:color="auto" w:fill="auto"/>
        <w:tabs>
          <w:tab w:val="left" w:pos="294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 xml:space="preserve">9.2. 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 xml:space="preserve">По окончании срока наставничества педагог-наставник в течение 10 рабочих дней должен </w:t>
      </w:r>
      <w:r w:rsidR="00523788" w:rsidRPr="00523788">
        <w:rPr>
          <w:rStyle w:val="2CenturySchoolbook105pt0"/>
          <w:rFonts w:ascii="Times New Roman" w:hAnsi="Times New Roman" w:cs="Times New Roman"/>
          <w:sz w:val="24"/>
          <w:szCs w:val="24"/>
        </w:rPr>
        <w:t>с</w:t>
      </w:r>
      <w:r w:rsidR="00443924">
        <w:rPr>
          <w:rStyle w:val="2CenturySchoolbook105pt0"/>
          <w:rFonts w:ascii="Times New Roman" w:hAnsi="Times New Roman" w:cs="Times New Roman"/>
          <w:sz w:val="24"/>
          <w:szCs w:val="24"/>
        </w:rPr>
        <w:t>дать старшему воспитателю</w:t>
      </w:r>
      <w:r w:rsidR="00443924">
        <w:rPr>
          <w:rStyle w:val="2CenturySchoolbook105pt0"/>
          <w:rFonts w:ascii="Times New Roman" w:hAnsi="Times New Roman" w:cs="Times New Roman"/>
          <w:sz w:val="24"/>
          <w:szCs w:val="24"/>
          <w:lang w:bidi="en-US"/>
        </w:rPr>
        <w:t>:</w:t>
      </w:r>
    </w:p>
    <w:p w:rsidR="00523788" w:rsidRPr="00523788" w:rsidRDefault="00523788" w:rsidP="00773D0E">
      <w:pPr>
        <w:pStyle w:val="24"/>
        <w:numPr>
          <w:ilvl w:val="0"/>
          <w:numId w:val="5"/>
        </w:numPr>
        <w:shd w:val="clear" w:color="auto" w:fill="auto"/>
        <w:tabs>
          <w:tab w:val="left" w:pos="304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индивидуальный план профессионального становления молодого педагога;</w:t>
      </w:r>
    </w:p>
    <w:p w:rsidR="00523788" w:rsidRPr="00523788" w:rsidRDefault="00523788" w:rsidP="00773D0E">
      <w:pPr>
        <w:pStyle w:val="24"/>
        <w:numPr>
          <w:ilvl w:val="0"/>
          <w:numId w:val="5"/>
        </w:numPr>
        <w:shd w:val="clear" w:color="auto" w:fill="auto"/>
        <w:tabs>
          <w:tab w:val="left" w:pos="304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788">
        <w:rPr>
          <w:rStyle w:val="2MicrosoftSansSerif"/>
          <w:rFonts w:ascii="Times New Roman" w:hAnsi="Times New Roman" w:cs="Times New Roman"/>
          <w:sz w:val="24"/>
          <w:szCs w:val="24"/>
        </w:rPr>
        <w:t>отчет по результатам наставничества с заключением о прохождении адаптации, с предложениями о перспективе профессионального становления молодого педагога;</w:t>
      </w:r>
    </w:p>
    <w:p w:rsidR="00523788" w:rsidRPr="00523788" w:rsidRDefault="00773D0E" w:rsidP="00884548">
      <w:pPr>
        <w:tabs>
          <w:tab w:val="left" w:pos="426"/>
        </w:tabs>
        <w:rPr>
          <w:rFonts w:ascii="Times New Roman" w:hAnsi="Times New Roman" w:cs="Times New Roman"/>
        </w:rPr>
        <w:sectPr w:rsidR="00523788" w:rsidRPr="00523788" w:rsidSect="00773D0E">
          <w:type w:val="continuous"/>
          <w:pgSz w:w="12240" w:h="15840"/>
          <w:pgMar w:top="567" w:right="900" w:bottom="993" w:left="1985" w:header="0" w:footer="3" w:gutter="0"/>
          <w:cols w:space="720"/>
          <w:noEndnote/>
          <w:docGrid w:linePitch="360"/>
        </w:sectPr>
      </w:pPr>
      <w:r>
        <w:rPr>
          <w:rStyle w:val="2MicrosoftSansSerif"/>
          <w:rFonts w:ascii="Times New Roman" w:hAnsi="Times New Roman" w:cs="Times New Roman"/>
          <w:sz w:val="24"/>
          <w:szCs w:val="24"/>
        </w:rPr>
        <w:t xml:space="preserve">- </w:t>
      </w:r>
      <w:r w:rsidR="00523788" w:rsidRPr="00523788">
        <w:rPr>
          <w:rStyle w:val="2MicrosoftSansSerif"/>
          <w:rFonts w:ascii="Times New Roman" w:hAnsi="Times New Roman" w:cs="Times New Roman"/>
          <w:sz w:val="24"/>
          <w:szCs w:val="24"/>
        </w:rPr>
        <w:t>конспекты мероприятий, проведенных за период</w:t>
      </w:r>
      <w:r w:rsidR="00340827">
        <w:rPr>
          <w:rStyle w:val="2MicrosoftSansSerif"/>
          <w:rFonts w:ascii="Times New Roman" w:hAnsi="Times New Roman" w:cs="Times New Roman"/>
          <w:sz w:val="24"/>
          <w:szCs w:val="24"/>
        </w:rPr>
        <w:t xml:space="preserve"> наставнической деятельности</w:t>
      </w:r>
    </w:p>
    <w:p w:rsidR="00513254" w:rsidRDefault="00513254" w:rsidP="00523788"/>
    <w:sectPr w:rsidR="00513254" w:rsidSect="00513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5B3" w:rsidRDefault="007C55B3" w:rsidP="00523788">
      <w:r>
        <w:separator/>
      </w:r>
    </w:p>
  </w:endnote>
  <w:endnote w:type="continuationSeparator" w:id="1">
    <w:p w:rsidR="007C55B3" w:rsidRDefault="007C55B3" w:rsidP="0052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AB" w:rsidRDefault="00B4354C">
    <w:pPr>
      <w:rPr>
        <w:sz w:val="2"/>
        <w:szCs w:val="2"/>
      </w:rPr>
    </w:pPr>
    <w:r w:rsidRPr="00B435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7.75pt;margin-top:709.25pt;width:476.9pt;height:8.9pt;z-index:-251655168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:rsidR="00614BAB" w:rsidRDefault="00B4354C">
                <w:pPr>
                  <w:pStyle w:val="22"/>
                  <w:shd w:val="clear" w:color="auto" w:fill="auto"/>
                  <w:tabs>
                    <w:tab w:val="right" w:pos="9538"/>
                  </w:tabs>
                  <w:spacing w:line="240" w:lineRule="auto"/>
                </w:pPr>
                <w:r>
                  <w:fldChar w:fldCharType="begin"/>
                </w:r>
                <w:r w:rsidR="008A2A7F">
                  <w:instrText xml:space="preserve"> PAGE \* MERGEFORMAT </w:instrText>
                </w:r>
                <w:r>
                  <w:fldChar w:fldCharType="separate"/>
                </w:r>
                <w:r w:rsidR="008A2A7F" w:rsidRPr="00252BD8">
                  <w:rPr>
                    <w:rStyle w:val="2MicrosoftSansSerif105pt"/>
                    <w:b w:val="0"/>
                    <w:bCs w:val="0"/>
                    <w:noProof/>
                  </w:rPr>
                  <w:t>46</w:t>
                </w:r>
                <w:r>
                  <w:fldChar w:fldCharType="end"/>
                </w:r>
                <w:r w:rsidR="008A2A7F">
                  <w:rPr>
                    <w:rStyle w:val="2MicrosoftSansSerif105pt"/>
                  </w:rPr>
                  <w:tab/>
                </w:r>
                <w:r w:rsidR="008A2A7F">
                  <w:rPr>
                    <w:rStyle w:val="2MicrosoftSansSerif55pt"/>
                  </w:rPr>
                  <w:t>Справочник руководителя дошкольного учреждения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5B3" w:rsidRDefault="007C55B3" w:rsidP="00523788">
      <w:r>
        <w:separator/>
      </w:r>
    </w:p>
  </w:footnote>
  <w:footnote w:type="continuationSeparator" w:id="1">
    <w:p w:rsidR="007C55B3" w:rsidRDefault="007C55B3" w:rsidP="0052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AB" w:rsidRDefault="00B4354C">
    <w:pPr>
      <w:rPr>
        <w:sz w:val="2"/>
        <w:szCs w:val="2"/>
      </w:rPr>
    </w:pPr>
    <w:r w:rsidRPr="00B435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.3pt;margin-top:72.8pt;width:171.6pt;height:7.8pt;z-index:-25165619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614BAB" w:rsidRDefault="008A2A7F">
                <w:pPr>
                  <w:pStyle w:val="22"/>
                  <w:shd w:val="clear" w:color="auto" w:fill="auto"/>
                  <w:spacing w:line="240" w:lineRule="auto"/>
                </w:pPr>
                <w:r>
                  <w:rPr>
                    <w:rStyle w:val="2MicrosoftSansSerif85pt0pt"/>
                  </w:rPr>
                  <w:t>КАДРОВАЯ РАБОТА • Наставничество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6D91"/>
    <w:multiLevelType w:val="multilevel"/>
    <w:tmpl w:val="4CC8EB54"/>
    <w:lvl w:ilvl="0">
      <w:start w:val="1"/>
      <w:numFmt w:val="decimal"/>
      <w:lvlText w:val="9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E725D3"/>
    <w:multiLevelType w:val="multilevel"/>
    <w:tmpl w:val="96EC6428"/>
    <w:lvl w:ilvl="0">
      <w:start w:val="4"/>
      <w:numFmt w:val="decimal"/>
      <w:lvlText w:val="%1."/>
      <w:lvlJc w:val="left"/>
      <w:pPr>
        <w:ind w:left="360" w:hanging="360"/>
      </w:pPr>
      <w:rPr>
        <w:rFonts w:eastAsia="Microsoft Sans Serif"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Microsoft Sans Serif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icrosoft Sans Serif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icrosoft Sans Serif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icrosoft Sans Serif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icrosoft Sans Serif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icrosoft Sans Serif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icrosoft Sans Serif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icrosoft Sans Serif" w:hint="default"/>
        <w:color w:val="000000"/>
      </w:rPr>
    </w:lvl>
  </w:abstractNum>
  <w:abstractNum w:abstractNumId="2">
    <w:nsid w:val="31595489"/>
    <w:multiLevelType w:val="multilevel"/>
    <w:tmpl w:val="A64C212C"/>
    <w:lvl w:ilvl="0">
      <w:start w:val="1"/>
      <w:numFmt w:val="decimal"/>
      <w:lvlText w:val="7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5938B7"/>
    <w:multiLevelType w:val="multilevel"/>
    <w:tmpl w:val="E674AACA"/>
    <w:lvl w:ilvl="0">
      <w:start w:val="4"/>
      <w:numFmt w:val="decimal"/>
      <w:lvlText w:val="%1."/>
      <w:lvlJc w:val="left"/>
      <w:pPr>
        <w:ind w:left="360" w:hanging="360"/>
      </w:pPr>
      <w:rPr>
        <w:rFonts w:eastAsia="Microsoft Sans Serif" w:hint="default"/>
        <w:color w:val="000000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eastAsia="Microsoft Sans Serif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icrosoft Sans Serif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icrosoft Sans Serif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icrosoft Sans Serif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icrosoft Sans Serif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icrosoft Sans Serif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icrosoft Sans Serif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icrosoft Sans Serif" w:hint="default"/>
        <w:color w:val="000000"/>
      </w:rPr>
    </w:lvl>
  </w:abstractNum>
  <w:abstractNum w:abstractNumId="4">
    <w:nsid w:val="37BA12F1"/>
    <w:multiLevelType w:val="multilevel"/>
    <w:tmpl w:val="A712E2A8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9F6883"/>
    <w:multiLevelType w:val="multilevel"/>
    <w:tmpl w:val="8734801E"/>
    <w:lvl w:ilvl="0">
      <w:start w:val="7"/>
      <w:numFmt w:val="decimal"/>
      <w:lvlText w:val="%1."/>
      <w:lvlJc w:val="left"/>
      <w:pPr>
        <w:ind w:left="360" w:hanging="360"/>
      </w:pPr>
      <w:rPr>
        <w:rFonts w:eastAsia="Microsoft Sans Serif" w:hint="default"/>
        <w:color w:val="00000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Microsoft Sans Serif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icrosoft Sans Serif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icrosoft Sans Serif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icrosoft Sans Serif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icrosoft Sans Serif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icrosoft Sans Serif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icrosoft Sans Serif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icrosoft Sans Serif" w:hint="default"/>
        <w:color w:val="000000"/>
      </w:rPr>
    </w:lvl>
  </w:abstractNum>
  <w:abstractNum w:abstractNumId="6">
    <w:nsid w:val="49B03557"/>
    <w:multiLevelType w:val="multilevel"/>
    <w:tmpl w:val="2B8AADBE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227945"/>
    <w:multiLevelType w:val="multilevel"/>
    <w:tmpl w:val="18C8105C"/>
    <w:lvl w:ilvl="0">
      <w:start w:val="6"/>
      <w:numFmt w:val="decimal"/>
      <w:lvlText w:val="%1."/>
      <w:lvlJc w:val="left"/>
      <w:pPr>
        <w:ind w:left="360" w:hanging="360"/>
      </w:pPr>
      <w:rPr>
        <w:rFonts w:eastAsia="Microsoft Sans Serif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icrosoft Sans Serif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icrosoft Sans Serif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icrosoft Sans Serif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icrosoft Sans Serif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icrosoft Sans Serif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icrosoft Sans Serif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icrosoft Sans Serif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icrosoft Sans Serif" w:hint="default"/>
        <w:color w:val="000000"/>
      </w:rPr>
    </w:lvl>
  </w:abstractNum>
  <w:abstractNum w:abstractNumId="8">
    <w:nsid w:val="52EC62F8"/>
    <w:multiLevelType w:val="multilevel"/>
    <w:tmpl w:val="840E87BC"/>
    <w:lvl w:ilvl="0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icrosoft Sans Serif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icrosoft Sans Serif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icrosoft Sans Serif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icrosoft Sans Serif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icrosoft Sans Serif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icrosoft Sans Serif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icrosoft Sans Serif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icrosoft Sans Serif" w:hint="default"/>
        <w:color w:val="000000"/>
      </w:rPr>
    </w:lvl>
  </w:abstractNum>
  <w:abstractNum w:abstractNumId="9">
    <w:nsid w:val="6865390D"/>
    <w:multiLevelType w:val="multilevel"/>
    <w:tmpl w:val="CE309FC0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A42452"/>
    <w:multiLevelType w:val="multilevel"/>
    <w:tmpl w:val="4A0053A6"/>
    <w:lvl w:ilvl="0">
      <w:start w:val="4"/>
      <w:numFmt w:val="decimal"/>
      <w:lvlText w:val="%1."/>
      <w:lvlJc w:val="left"/>
      <w:pPr>
        <w:ind w:left="360" w:hanging="360"/>
      </w:pPr>
      <w:rPr>
        <w:rFonts w:eastAsia="Microsoft Sans Serif"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Microsoft Sans Serif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icrosoft Sans Serif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icrosoft Sans Serif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icrosoft Sans Serif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icrosoft Sans Serif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icrosoft Sans Serif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icrosoft Sans Serif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icrosoft Sans Serif" w:hint="default"/>
        <w:color w:val="000000"/>
      </w:rPr>
    </w:lvl>
  </w:abstractNum>
  <w:abstractNum w:abstractNumId="11">
    <w:nsid w:val="7C9129E4"/>
    <w:multiLevelType w:val="multilevel"/>
    <w:tmpl w:val="A088E8E0"/>
    <w:lvl w:ilvl="0">
      <w:start w:val="1"/>
      <w:numFmt w:val="decimal"/>
      <w:lvlText w:val="8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1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23788"/>
    <w:rsid w:val="000C5EF5"/>
    <w:rsid w:val="00157797"/>
    <w:rsid w:val="002914D9"/>
    <w:rsid w:val="00340827"/>
    <w:rsid w:val="003F26A3"/>
    <w:rsid w:val="00443924"/>
    <w:rsid w:val="00513254"/>
    <w:rsid w:val="00523788"/>
    <w:rsid w:val="006D253C"/>
    <w:rsid w:val="00773D0E"/>
    <w:rsid w:val="007C55B3"/>
    <w:rsid w:val="00884548"/>
    <w:rsid w:val="008A2A7F"/>
    <w:rsid w:val="00994D7E"/>
    <w:rsid w:val="009B171D"/>
    <w:rsid w:val="00A14162"/>
    <w:rsid w:val="00B4354C"/>
    <w:rsid w:val="00C421E4"/>
    <w:rsid w:val="00E155D2"/>
    <w:rsid w:val="00F93399"/>
    <w:rsid w:val="00F96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37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52378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CenturySchoolbook105pt">
    <w:name w:val="Заголовок №2 + Century Schoolbook;10;5 pt;Не полужирный"/>
    <w:basedOn w:val="2"/>
    <w:rsid w:val="00523788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MicrosoftSansSerif105pt0pt">
    <w:name w:val="Заголовок №2 + Microsoft Sans Serif;10;5 pt;Не курсив;Интервал 0 pt"/>
    <w:basedOn w:val="2"/>
    <w:rsid w:val="00523788"/>
    <w:rPr>
      <w:rFonts w:ascii="Microsoft Sans Serif" w:eastAsia="Microsoft Sans Serif" w:hAnsi="Microsoft Sans Serif" w:cs="Microsoft Sans Serif"/>
      <w:b/>
      <w:bCs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">
    <w:name w:val="Колонтитул (2)_"/>
    <w:basedOn w:val="a0"/>
    <w:link w:val="22"/>
    <w:rsid w:val="00523788"/>
    <w:rPr>
      <w:rFonts w:ascii="Segoe UI" w:eastAsia="Segoe UI" w:hAnsi="Segoe UI" w:cs="Segoe UI"/>
      <w:sz w:val="12"/>
      <w:szCs w:val="12"/>
      <w:shd w:val="clear" w:color="auto" w:fill="FFFFFF"/>
    </w:rPr>
  </w:style>
  <w:style w:type="character" w:customStyle="1" w:styleId="2MicrosoftSansSerif55pt">
    <w:name w:val="Колонтитул (2) + Microsoft Sans Serif;5;5 pt"/>
    <w:basedOn w:val="21"/>
    <w:rsid w:val="0052378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MicrosoftSansSerif105pt">
    <w:name w:val="Колонтитул (2) + Microsoft Sans Serif;10;5 pt"/>
    <w:basedOn w:val="21"/>
    <w:rsid w:val="00523788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523788"/>
    <w:rPr>
      <w:rFonts w:ascii="Segoe UI" w:eastAsia="Segoe UI" w:hAnsi="Segoe UI" w:cs="Segoe UI"/>
      <w:sz w:val="16"/>
      <w:szCs w:val="16"/>
      <w:shd w:val="clear" w:color="auto" w:fill="FFFFFF"/>
    </w:rPr>
  </w:style>
  <w:style w:type="character" w:customStyle="1" w:styleId="2MicrosoftSansSerif">
    <w:name w:val="Основной текст (2) + Microsoft Sans Serif"/>
    <w:basedOn w:val="23"/>
    <w:rsid w:val="0052378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MicrosoftSansSerif8pt">
    <w:name w:val="Заголовок №2 + Microsoft Sans Serif;8 pt;Не полужирный;Не курсив"/>
    <w:basedOn w:val="2"/>
    <w:rsid w:val="00523788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MicrosoftSansSerif6pt1pt">
    <w:name w:val="Заголовок №2 + Microsoft Sans Serif;6 pt;Не полужирный;Интервал 1 pt"/>
    <w:basedOn w:val="2"/>
    <w:rsid w:val="00523788"/>
    <w:rPr>
      <w:rFonts w:ascii="Microsoft Sans Serif" w:eastAsia="Microsoft Sans Serif" w:hAnsi="Microsoft Sans Serif" w:cs="Microsoft Sans Serif"/>
      <w:b/>
      <w:bCs/>
      <w:i/>
      <w:iCs/>
      <w:color w:val="000000"/>
      <w:spacing w:val="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Calibri8pt">
    <w:name w:val="Заголовок №2 + Calibri;8 pt;Не полужирный;Не курсив;Малые прописные"/>
    <w:basedOn w:val="2"/>
    <w:rsid w:val="00523788"/>
    <w:rPr>
      <w:rFonts w:ascii="Calibri" w:eastAsia="Calibri" w:hAnsi="Calibri" w:cs="Calibri"/>
      <w:b/>
      <w:bCs/>
      <w:i/>
      <w:iCs/>
      <w:smallCap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523788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character" w:customStyle="1" w:styleId="1MicrosoftSansSerif">
    <w:name w:val="Заголовок №1 + Microsoft Sans Serif;Не полужирный"/>
    <w:basedOn w:val="1"/>
    <w:rsid w:val="00523788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CenturySchoolbook105pt0">
    <w:name w:val="Основной текст (2) + Century Schoolbook;10;5 pt;Курсив"/>
    <w:basedOn w:val="23"/>
    <w:rsid w:val="00523788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MicrosoftSansSerif105pt0pt0">
    <w:name w:val="Основной текст (2) + Microsoft Sans Serif;10;5 pt;Полужирный;Интервал 0 pt"/>
    <w:basedOn w:val="23"/>
    <w:rsid w:val="00523788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MicrosoftSansSerif75pt">
    <w:name w:val="Основной текст (2) + Microsoft Sans Serif;7;5 pt"/>
    <w:basedOn w:val="23"/>
    <w:rsid w:val="0052378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MicrosoftSansSerif85pt0pt">
    <w:name w:val="Колонтитул (2) + Microsoft Sans Serif;8;5 pt;Полужирный;Интервал 0 pt"/>
    <w:basedOn w:val="21"/>
    <w:rsid w:val="00523788"/>
    <w:rPr>
      <w:rFonts w:ascii="Microsoft Sans Serif" w:eastAsia="Microsoft Sans Serif" w:hAnsi="Microsoft Sans Serif" w:cs="Microsoft Sans Serif"/>
      <w:b/>
      <w:bCs/>
      <w:color w:val="000000"/>
      <w:spacing w:val="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523788"/>
    <w:pPr>
      <w:shd w:val="clear" w:color="auto" w:fill="FFFFFF"/>
      <w:spacing w:line="283" w:lineRule="exact"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523788"/>
    <w:pPr>
      <w:shd w:val="clear" w:color="auto" w:fill="FFFFFF"/>
      <w:spacing w:line="0" w:lineRule="atLeast"/>
    </w:pPr>
    <w:rPr>
      <w:rFonts w:ascii="Segoe UI" w:eastAsia="Segoe UI" w:hAnsi="Segoe UI" w:cs="Segoe UI"/>
      <w:color w:val="auto"/>
      <w:sz w:val="12"/>
      <w:szCs w:val="12"/>
      <w:lang w:eastAsia="en-US" w:bidi="ar-SA"/>
    </w:rPr>
  </w:style>
  <w:style w:type="paragraph" w:customStyle="1" w:styleId="24">
    <w:name w:val="Основной текст (2)"/>
    <w:basedOn w:val="a"/>
    <w:link w:val="23"/>
    <w:rsid w:val="00523788"/>
    <w:pPr>
      <w:shd w:val="clear" w:color="auto" w:fill="FFFFFF"/>
      <w:spacing w:line="283" w:lineRule="exact"/>
      <w:ind w:hanging="180"/>
    </w:pPr>
    <w:rPr>
      <w:rFonts w:ascii="Segoe UI" w:eastAsia="Segoe UI" w:hAnsi="Segoe UI" w:cs="Segoe UI"/>
      <w:color w:val="auto"/>
      <w:sz w:val="16"/>
      <w:szCs w:val="16"/>
      <w:lang w:eastAsia="en-US" w:bidi="ar-SA"/>
    </w:rPr>
  </w:style>
  <w:style w:type="paragraph" w:customStyle="1" w:styleId="10">
    <w:name w:val="Заголовок №1"/>
    <w:basedOn w:val="a"/>
    <w:link w:val="1"/>
    <w:rsid w:val="00523788"/>
    <w:pPr>
      <w:shd w:val="clear" w:color="auto" w:fill="FFFFFF"/>
      <w:spacing w:after="240" w:line="278" w:lineRule="exact"/>
      <w:jc w:val="center"/>
      <w:outlineLvl w:val="0"/>
    </w:pPr>
    <w:rPr>
      <w:rFonts w:ascii="Segoe UI" w:eastAsia="Segoe UI" w:hAnsi="Segoe UI" w:cs="Segoe UI"/>
      <w:b/>
      <w:bCs/>
      <w:color w:val="auto"/>
      <w:sz w:val="19"/>
      <w:szCs w:val="19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5237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378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5237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378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MicrosoftSansSerif0">
    <w:name w:val="Основной текст (2) + Microsoft Sans Serif;Курсив"/>
    <w:basedOn w:val="23"/>
    <w:rsid w:val="00523788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523788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character" w:customStyle="1" w:styleId="5MicrosoftSansSerifExact">
    <w:name w:val="Основной текст (5) + Microsoft Sans Serif;Не полужирный Exact"/>
    <w:basedOn w:val="5Exact"/>
    <w:rsid w:val="00523788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MicrosoftSansSerifExact">
    <w:name w:val="Основной текст (2) + Microsoft Sans Serif Exact"/>
    <w:basedOn w:val="23"/>
    <w:rsid w:val="0052378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523788"/>
    <w:rPr>
      <w:rFonts w:ascii="Times New Roman" w:eastAsia="Times New Roman" w:hAnsi="Times New Roman" w:cs="Times New Roman"/>
      <w:b/>
      <w:bCs/>
      <w:i/>
      <w:iCs/>
      <w:spacing w:val="10"/>
      <w:sz w:val="14"/>
      <w:szCs w:val="14"/>
      <w:shd w:val="clear" w:color="auto" w:fill="FFFFFF"/>
    </w:rPr>
  </w:style>
  <w:style w:type="character" w:customStyle="1" w:styleId="12CenturySchoolbook65pt0pt">
    <w:name w:val="Основной текст (12) + Century Schoolbook;6;5 pt;Не полужирный;Интервал 0 pt"/>
    <w:basedOn w:val="12"/>
    <w:rsid w:val="00523788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523788"/>
    <w:rPr>
      <w:rFonts w:ascii="Century Schoolbook" w:eastAsia="Century Schoolbook" w:hAnsi="Century Schoolbook" w:cs="Century Schoolbook"/>
      <w:sz w:val="13"/>
      <w:szCs w:val="13"/>
      <w:shd w:val="clear" w:color="auto" w:fill="FFFFFF"/>
    </w:rPr>
  </w:style>
  <w:style w:type="character" w:customStyle="1" w:styleId="131">
    <w:name w:val="Основной текст (13) + Курсив"/>
    <w:basedOn w:val="13"/>
    <w:rsid w:val="00523788"/>
    <w:rPr>
      <w:rFonts w:ascii="Century Schoolbook" w:eastAsia="Century Schoolbook" w:hAnsi="Century Schoolbook" w:cs="Century Schoolbook"/>
      <w:i/>
      <w:iCs/>
      <w:color w:val="00000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523788"/>
    <w:rPr>
      <w:rFonts w:ascii="Segoe UI" w:eastAsia="Segoe UI" w:hAnsi="Segoe UI" w:cs="Segoe UI"/>
      <w:b/>
      <w:bCs/>
      <w:shd w:val="clear" w:color="auto" w:fill="FFFFFF"/>
    </w:rPr>
  </w:style>
  <w:style w:type="character" w:customStyle="1" w:styleId="6MicrosoftSansSerif105ptExact">
    <w:name w:val="Основной текст (6) + Microsoft Sans Serif;10;5 pt Exact"/>
    <w:basedOn w:val="6Exact"/>
    <w:rsid w:val="00523788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CenturySchoolbook95pt">
    <w:name w:val="Основной текст (2) + Century Schoolbook;9;5 pt;Полужирный;Курсив"/>
    <w:basedOn w:val="23"/>
    <w:rsid w:val="0052378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MicrosoftSansSerif105pt0">
    <w:name w:val="Основной текст (2) + Microsoft Sans Serif;10;5 pt;Полужирный"/>
    <w:basedOn w:val="23"/>
    <w:rsid w:val="0052378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paragraph" w:customStyle="1" w:styleId="5">
    <w:name w:val="Основной текст (5)"/>
    <w:basedOn w:val="a"/>
    <w:link w:val="5Exact"/>
    <w:rsid w:val="00523788"/>
    <w:pPr>
      <w:shd w:val="clear" w:color="auto" w:fill="FFFFFF"/>
      <w:spacing w:line="278" w:lineRule="exact"/>
    </w:pPr>
    <w:rPr>
      <w:rFonts w:ascii="Segoe UI" w:eastAsia="Segoe UI" w:hAnsi="Segoe UI" w:cs="Segoe UI"/>
      <w:b/>
      <w:bCs/>
      <w:color w:val="auto"/>
      <w:sz w:val="19"/>
      <w:szCs w:val="19"/>
      <w:lang w:eastAsia="en-US" w:bidi="ar-SA"/>
    </w:rPr>
  </w:style>
  <w:style w:type="paragraph" w:customStyle="1" w:styleId="120">
    <w:name w:val="Основной текст (12)"/>
    <w:basedOn w:val="a"/>
    <w:link w:val="12"/>
    <w:rsid w:val="00523788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i/>
      <w:iCs/>
      <w:color w:val="auto"/>
      <w:spacing w:val="10"/>
      <w:sz w:val="14"/>
      <w:szCs w:val="14"/>
      <w:lang w:eastAsia="en-US" w:bidi="ar-SA"/>
    </w:rPr>
  </w:style>
  <w:style w:type="paragraph" w:customStyle="1" w:styleId="130">
    <w:name w:val="Основной текст (13)"/>
    <w:basedOn w:val="a"/>
    <w:link w:val="13"/>
    <w:rsid w:val="00523788"/>
    <w:pPr>
      <w:shd w:val="clear" w:color="auto" w:fill="FFFFFF"/>
      <w:spacing w:before="60" w:line="0" w:lineRule="atLeast"/>
      <w:jc w:val="right"/>
    </w:pPr>
    <w:rPr>
      <w:rFonts w:ascii="Century Schoolbook" w:eastAsia="Century Schoolbook" w:hAnsi="Century Schoolbook" w:cs="Century Schoolbook"/>
      <w:color w:val="auto"/>
      <w:sz w:val="13"/>
      <w:szCs w:val="13"/>
      <w:lang w:eastAsia="en-US" w:bidi="ar-SA"/>
    </w:rPr>
  </w:style>
  <w:style w:type="paragraph" w:customStyle="1" w:styleId="6">
    <w:name w:val="Основной текст (6)"/>
    <w:basedOn w:val="a"/>
    <w:link w:val="6Exact"/>
    <w:rsid w:val="00523788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color w:val="auto"/>
      <w:sz w:val="22"/>
      <w:szCs w:val="22"/>
      <w:lang w:eastAsia="en-US" w:bidi="ar-SA"/>
    </w:rPr>
  </w:style>
  <w:style w:type="paragraph" w:styleId="a7">
    <w:name w:val="No Spacing"/>
    <w:uiPriority w:val="1"/>
    <w:qFormat/>
    <w:rsid w:val="005237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439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3924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a">
    <w:name w:val="Normal (Web)"/>
    <w:basedOn w:val="a"/>
    <w:uiPriority w:val="99"/>
    <w:unhideWhenUsed/>
    <w:rsid w:val="00A141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b">
    <w:name w:val="Hyperlink"/>
    <w:basedOn w:val="a0"/>
    <w:unhideWhenUsed/>
    <w:rsid w:val="00A141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doy_skazk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Оксана</cp:lastModifiedBy>
  <cp:revision>2</cp:revision>
  <cp:lastPrinted>2021-01-04T08:31:00Z</cp:lastPrinted>
  <dcterms:created xsi:type="dcterms:W3CDTF">2021-01-04T08:38:00Z</dcterms:created>
  <dcterms:modified xsi:type="dcterms:W3CDTF">2021-01-04T08:38:00Z</dcterms:modified>
</cp:coreProperties>
</file>