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BB0" w:rsidRDefault="00563BB0" w:rsidP="00563BB0">
      <w:pPr>
        <w:jc w:val="both"/>
        <w:rPr>
          <w:sz w:val="28"/>
          <w:szCs w:val="28"/>
        </w:rPr>
      </w:pPr>
      <w:r>
        <w:rPr>
          <w:noProof/>
        </w:rPr>
        <w:drawing>
          <wp:anchor distT="0" distB="0" distL="114300" distR="114300" simplePos="0" relativeHeight="251692032" behindDoc="1" locked="0" layoutInCell="1" allowOverlap="1">
            <wp:simplePos x="0" y="0"/>
            <wp:positionH relativeFrom="column">
              <wp:posOffset>2575560</wp:posOffset>
            </wp:positionH>
            <wp:positionV relativeFrom="paragraph">
              <wp:posOffset>-342900</wp:posOffset>
            </wp:positionV>
            <wp:extent cx="691515" cy="791845"/>
            <wp:effectExtent l="19050" t="0" r="0" b="0"/>
            <wp:wrapNone/>
            <wp:docPr id="3" name="Рисунок 3"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1"/>
                    <pic:cNvPicPr>
                      <a:picLocks noChangeAspect="1" noChangeArrowheads="1"/>
                    </pic:cNvPicPr>
                  </pic:nvPicPr>
                  <pic:blipFill>
                    <a:blip r:embed="rId8" cstate="print"/>
                    <a:srcRect/>
                    <a:stretch>
                      <a:fillRect/>
                    </a:stretch>
                  </pic:blipFill>
                  <pic:spPr bwMode="auto">
                    <a:xfrm>
                      <a:off x="0" y="0"/>
                      <a:ext cx="691515" cy="791845"/>
                    </a:xfrm>
                    <a:prstGeom prst="rect">
                      <a:avLst/>
                    </a:prstGeom>
                    <a:noFill/>
                  </pic:spPr>
                </pic:pic>
              </a:graphicData>
            </a:graphic>
          </wp:anchor>
        </w:drawing>
      </w:r>
    </w:p>
    <w:p w:rsidR="00563BB0" w:rsidRDefault="00563BB0" w:rsidP="00563BB0">
      <w:pPr>
        <w:jc w:val="center"/>
        <w:rPr>
          <w:sz w:val="28"/>
          <w:szCs w:val="28"/>
        </w:rPr>
      </w:pPr>
    </w:p>
    <w:p w:rsidR="00563BB0" w:rsidRDefault="00563BB0" w:rsidP="00563BB0">
      <w:pPr>
        <w:jc w:val="center"/>
        <w:rPr>
          <w:sz w:val="28"/>
          <w:szCs w:val="28"/>
        </w:rPr>
      </w:pPr>
    </w:p>
    <w:p w:rsidR="00563BB0" w:rsidRDefault="00563BB0" w:rsidP="00563BB0">
      <w:pPr>
        <w:jc w:val="center"/>
        <w:rPr>
          <w:sz w:val="36"/>
          <w:szCs w:val="36"/>
        </w:rPr>
      </w:pPr>
      <w:r>
        <w:rPr>
          <w:sz w:val="36"/>
          <w:szCs w:val="36"/>
        </w:rPr>
        <w:t>АДМИНИСТРАЦИЯ  РЕЖЕВСКОГО ГОРОДСКОГО ОКРУГА</w:t>
      </w:r>
    </w:p>
    <w:p w:rsidR="00563BB0" w:rsidRDefault="00563BB0" w:rsidP="00563BB0">
      <w:pPr>
        <w:pStyle w:val="ad"/>
        <w:rPr>
          <w:rFonts w:ascii="Times New Roman" w:hAnsi="Times New Roman"/>
          <w:i w:val="0"/>
          <w:sz w:val="60"/>
          <w:szCs w:val="60"/>
        </w:rPr>
      </w:pPr>
      <w:r>
        <w:rPr>
          <w:rFonts w:ascii="Times New Roman" w:hAnsi="Times New Roman"/>
          <w:i w:val="0"/>
          <w:sz w:val="60"/>
          <w:szCs w:val="60"/>
        </w:rPr>
        <w:t>ПОСТАНОВЛЕНИЕ</w:t>
      </w:r>
    </w:p>
    <w:p w:rsidR="00563BB0" w:rsidRDefault="00754F7B" w:rsidP="00563BB0">
      <w:pPr>
        <w:rPr>
          <w:sz w:val="28"/>
          <w:szCs w:val="28"/>
        </w:rPr>
      </w:pPr>
      <w:r w:rsidRPr="00754F7B">
        <w:pict>
          <v:line id="_x0000_s1068" style="position:absolute;z-index:251693056" from="8.4pt,1.8pt" to="485.4pt,1.8pt" strokeweight="4.5pt">
            <v:stroke linestyle="thickThin"/>
          </v:line>
        </w:pict>
      </w:r>
      <w:r w:rsidR="00563BB0">
        <w:rPr>
          <w:sz w:val="28"/>
          <w:szCs w:val="28"/>
        </w:rPr>
        <w:t xml:space="preserve">  </w:t>
      </w:r>
    </w:p>
    <w:p w:rsidR="00563BB0" w:rsidRDefault="00D06749" w:rsidP="00563BB0">
      <w:pPr>
        <w:rPr>
          <w:sz w:val="28"/>
          <w:szCs w:val="28"/>
        </w:rPr>
      </w:pPr>
      <w:r>
        <w:rPr>
          <w:sz w:val="28"/>
          <w:szCs w:val="28"/>
        </w:rPr>
        <w:t>от 01.07.2016 № 1355</w:t>
      </w:r>
    </w:p>
    <w:p w:rsidR="00563BB0" w:rsidRDefault="00563BB0" w:rsidP="00563BB0">
      <w:pPr>
        <w:rPr>
          <w:sz w:val="28"/>
          <w:szCs w:val="28"/>
        </w:rPr>
      </w:pPr>
      <w:r>
        <w:rPr>
          <w:sz w:val="28"/>
          <w:szCs w:val="28"/>
        </w:rPr>
        <w:t>г. Реж</w:t>
      </w:r>
    </w:p>
    <w:p w:rsidR="002635AF" w:rsidRDefault="002635AF" w:rsidP="002635AF">
      <w:pPr>
        <w:pStyle w:val="ConsPlusNormal"/>
        <w:ind w:firstLine="540"/>
        <w:jc w:val="center"/>
        <w:rPr>
          <w:rFonts w:ascii="Times New Roman" w:hAnsi="Times New Roman" w:cs="Times New Roman"/>
          <w:b/>
          <w:sz w:val="28"/>
          <w:szCs w:val="28"/>
        </w:rPr>
      </w:pPr>
    </w:p>
    <w:p w:rsidR="002635AF" w:rsidRPr="0044678B" w:rsidRDefault="00AD5A0F" w:rsidP="002635AF">
      <w:pPr>
        <w:pStyle w:val="ConsPlusNormal"/>
        <w:ind w:firstLine="540"/>
        <w:jc w:val="center"/>
        <w:rPr>
          <w:rFonts w:ascii="Times New Roman" w:hAnsi="Times New Roman" w:cs="Times New Roman"/>
          <w:b/>
          <w:i/>
          <w:sz w:val="28"/>
          <w:szCs w:val="28"/>
        </w:rPr>
      </w:pPr>
      <w:r>
        <w:rPr>
          <w:rFonts w:ascii="Times New Roman" w:hAnsi="Times New Roman" w:cs="Times New Roman"/>
          <w:b/>
          <w:i/>
          <w:sz w:val="28"/>
          <w:szCs w:val="28"/>
        </w:rPr>
        <w:t xml:space="preserve"> Об утверждении Административного регламента </w:t>
      </w:r>
      <w:r w:rsidR="002635AF">
        <w:rPr>
          <w:rFonts w:ascii="Times New Roman" w:hAnsi="Times New Roman" w:cs="Times New Roman"/>
          <w:b/>
          <w:i/>
          <w:sz w:val="28"/>
          <w:szCs w:val="28"/>
        </w:rPr>
        <w:t xml:space="preserve"> предоставления муниципальной услуги «Прием заявлений, постановка на учет и зачисление детей в образовательные учреждения Режевского городского округа, реализующие основную образовательную программу дошкольного образования (детские сады)»</w:t>
      </w:r>
    </w:p>
    <w:p w:rsidR="00563BB0" w:rsidRPr="0044678B" w:rsidRDefault="00563BB0" w:rsidP="002635AF">
      <w:pPr>
        <w:pStyle w:val="ConsPlusNormal"/>
        <w:ind w:firstLine="540"/>
        <w:jc w:val="center"/>
        <w:rPr>
          <w:rFonts w:ascii="Times New Roman" w:hAnsi="Times New Roman" w:cs="Times New Roman"/>
          <w:b/>
          <w:i/>
          <w:sz w:val="28"/>
          <w:szCs w:val="28"/>
        </w:rPr>
      </w:pPr>
    </w:p>
    <w:p w:rsidR="00AD5A0F" w:rsidRDefault="00AD5A0F" w:rsidP="00AD5A0F">
      <w:pPr>
        <w:pStyle w:val="Style8"/>
        <w:widowControl/>
        <w:ind w:firstLine="720"/>
        <w:rPr>
          <w:rStyle w:val="FontStyle15"/>
          <w:sz w:val="28"/>
          <w:szCs w:val="28"/>
        </w:rPr>
      </w:pPr>
      <w:r>
        <w:rPr>
          <w:rStyle w:val="FontStyle15"/>
          <w:sz w:val="28"/>
          <w:szCs w:val="28"/>
        </w:rPr>
        <w:t>В соответствии с федеральными законами от 06 октября 2003 года № 131 -ФЗ «Об общих принципах организации местного самоуправ</w:t>
      </w:r>
      <w:r w:rsidR="0044678B">
        <w:rPr>
          <w:rStyle w:val="FontStyle15"/>
          <w:sz w:val="28"/>
          <w:szCs w:val="28"/>
        </w:rPr>
        <w:t>ления в Российской Федерации» (</w:t>
      </w:r>
      <w:r>
        <w:rPr>
          <w:rStyle w:val="FontStyle15"/>
          <w:sz w:val="28"/>
          <w:szCs w:val="28"/>
        </w:rPr>
        <w:t>Собрание законодательства Российской Федерации, 2003, 06 октября, № 40, ст. 3822),  от 02 мая 2006 года № 59-ФЗ «О порядке рассмотрения обращений граждан Российской Федерации» («Российская газета», 2006 , 05 мая, № 95),  от 27 июля 2010 года № 210-ФЗ «Об организации предоставления государственных и муниципальных услуг» («Российская газета», 2010, 30 июля, № 168), постановлением Правительства Свердловской области от 25</w:t>
      </w:r>
      <w:r w:rsidR="001D5A92">
        <w:rPr>
          <w:rStyle w:val="FontStyle15"/>
          <w:sz w:val="28"/>
          <w:szCs w:val="28"/>
        </w:rPr>
        <w:t>.09.</w:t>
      </w:r>
      <w:r>
        <w:rPr>
          <w:rStyle w:val="FontStyle15"/>
          <w:sz w:val="28"/>
          <w:szCs w:val="28"/>
        </w:rPr>
        <w:t>2013 №1159-ПП «О перечне государственных услуг, предоставляемых органами государственной власти Свердловской области, территориальными государственными внебюджетными фондами Свердловской области в государственном бюджетном учреждении Свердловской области «Многофункциональный центр предоставления государственных и муниципальных услуг» («Областная газета», 2013, 01 октября, №445-446),</w:t>
      </w:r>
      <w:r w:rsidR="001D5A92">
        <w:rPr>
          <w:rStyle w:val="FontStyle15"/>
          <w:sz w:val="28"/>
          <w:szCs w:val="28"/>
        </w:rPr>
        <w:t xml:space="preserve"> руководствуясь статьей 41 Устава Режевского городского округа («Режевская весть», 2005, 19 июля, № 86), </w:t>
      </w:r>
      <w:r>
        <w:rPr>
          <w:rStyle w:val="FontStyle15"/>
          <w:sz w:val="28"/>
          <w:szCs w:val="28"/>
        </w:rPr>
        <w:t>постановлениями Администрации Режевского городского округа от 29</w:t>
      </w:r>
      <w:r w:rsidR="0044678B">
        <w:rPr>
          <w:rStyle w:val="FontStyle15"/>
          <w:sz w:val="28"/>
          <w:szCs w:val="28"/>
        </w:rPr>
        <w:t>.12.</w:t>
      </w:r>
      <w:r w:rsidR="001D5A92">
        <w:rPr>
          <w:rStyle w:val="FontStyle15"/>
          <w:sz w:val="28"/>
          <w:szCs w:val="28"/>
        </w:rPr>
        <w:t xml:space="preserve">2011 </w:t>
      </w:r>
      <w:r>
        <w:rPr>
          <w:rStyle w:val="FontStyle15"/>
          <w:sz w:val="28"/>
          <w:szCs w:val="28"/>
        </w:rPr>
        <w:t>№ 2055 «Об утверждении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 от 18</w:t>
      </w:r>
      <w:r w:rsidR="0044678B">
        <w:rPr>
          <w:rStyle w:val="FontStyle15"/>
          <w:sz w:val="28"/>
          <w:szCs w:val="28"/>
        </w:rPr>
        <w:t>.11.</w:t>
      </w:r>
      <w:r>
        <w:rPr>
          <w:rStyle w:val="FontStyle15"/>
          <w:sz w:val="28"/>
          <w:szCs w:val="28"/>
        </w:rPr>
        <w:t>2013 №</w:t>
      </w:r>
      <w:r w:rsidR="0044678B">
        <w:rPr>
          <w:rStyle w:val="FontStyle15"/>
          <w:sz w:val="28"/>
          <w:szCs w:val="28"/>
        </w:rPr>
        <w:t xml:space="preserve"> </w:t>
      </w:r>
      <w:r>
        <w:rPr>
          <w:rStyle w:val="FontStyle15"/>
          <w:sz w:val="28"/>
          <w:szCs w:val="28"/>
        </w:rPr>
        <w:t>2151 «Об утверждении Перечня муниципальных услуг, представление которых организуется по принципу «одного окна» в государственном бюджетном учреждении Свердловской области «Многофункциональный центр предоставления государственных (муниципальных) услуг» в Режевском городском округе</w:t>
      </w:r>
    </w:p>
    <w:p w:rsidR="00AD5A0F" w:rsidRDefault="00AD5A0F" w:rsidP="00AD5A0F">
      <w:pPr>
        <w:pStyle w:val="Style8"/>
        <w:widowControl/>
        <w:rPr>
          <w:rStyle w:val="FontStyle15"/>
          <w:b/>
          <w:sz w:val="28"/>
          <w:szCs w:val="28"/>
        </w:rPr>
      </w:pPr>
      <w:r>
        <w:rPr>
          <w:rStyle w:val="FontStyle15"/>
          <w:b/>
          <w:sz w:val="28"/>
          <w:szCs w:val="28"/>
        </w:rPr>
        <w:t>ПОСТАНОВЛЯЮ:</w:t>
      </w:r>
    </w:p>
    <w:p w:rsidR="00AD5A0F" w:rsidRPr="00AD5A0F" w:rsidRDefault="00AD5A0F" w:rsidP="00563BB0">
      <w:pPr>
        <w:pStyle w:val="ConsPlusNormal"/>
        <w:ind w:firstLine="709"/>
        <w:jc w:val="both"/>
        <w:rPr>
          <w:rFonts w:ascii="Times New Roman" w:hAnsi="Times New Roman" w:cs="Times New Roman"/>
          <w:sz w:val="28"/>
          <w:szCs w:val="28"/>
        </w:rPr>
      </w:pPr>
      <w:r>
        <w:rPr>
          <w:rStyle w:val="FontStyle15"/>
          <w:sz w:val="28"/>
          <w:szCs w:val="28"/>
        </w:rPr>
        <w:t xml:space="preserve">1. Утвердить прилагаемый  Административный  регламент предоставления муниципальной услуги </w:t>
      </w:r>
      <w:r>
        <w:rPr>
          <w:rFonts w:ascii="Times New Roman" w:hAnsi="Times New Roman"/>
          <w:sz w:val="28"/>
        </w:rPr>
        <w:t>«</w:t>
      </w:r>
      <w:r w:rsidRPr="00AD5A0F">
        <w:rPr>
          <w:rFonts w:ascii="Times New Roman" w:hAnsi="Times New Roman" w:cs="Times New Roman"/>
          <w:sz w:val="28"/>
          <w:szCs w:val="28"/>
        </w:rPr>
        <w:t>Прием заявлений, постановка на учет и зачисление детей в образовательные учреждения Режевского городского округа, реализующие основную образовательную программу дошкольного образования (детские сады)»</w:t>
      </w:r>
      <w:r>
        <w:rPr>
          <w:rFonts w:ascii="Times New Roman" w:hAnsi="Times New Roman" w:cs="Times New Roman"/>
          <w:sz w:val="28"/>
          <w:szCs w:val="28"/>
        </w:rPr>
        <w:t xml:space="preserve"> </w:t>
      </w:r>
      <w:r>
        <w:rPr>
          <w:rFonts w:ascii="Times New Roman" w:hAnsi="Times New Roman"/>
          <w:sz w:val="28"/>
        </w:rPr>
        <w:t>(далее - Регламент).</w:t>
      </w:r>
    </w:p>
    <w:p w:rsidR="00AD5A0F" w:rsidRDefault="00AD5A0F" w:rsidP="00AD5A0F">
      <w:pPr>
        <w:jc w:val="both"/>
        <w:rPr>
          <w:rStyle w:val="FontStyle15"/>
          <w:sz w:val="28"/>
          <w:szCs w:val="28"/>
        </w:rPr>
      </w:pPr>
      <w:r>
        <w:rPr>
          <w:sz w:val="28"/>
          <w:szCs w:val="28"/>
        </w:rPr>
        <w:lastRenderedPageBreak/>
        <w:tab/>
        <w:t>2</w:t>
      </w:r>
      <w:r>
        <w:rPr>
          <w:rStyle w:val="FontStyle15"/>
          <w:sz w:val="28"/>
          <w:szCs w:val="28"/>
        </w:rPr>
        <w:t>.</w:t>
      </w:r>
      <w:r>
        <w:rPr>
          <w:sz w:val="28"/>
          <w:szCs w:val="28"/>
        </w:rPr>
        <w:t xml:space="preserve"> Постановления Администрации Режевского городского округа от 16.09.2013 № 1690 «Об утверждении Административного регламента предоставления муниципальной услуги  «</w:t>
      </w:r>
      <w:r w:rsidRPr="00AD5A0F">
        <w:rPr>
          <w:sz w:val="28"/>
          <w:szCs w:val="28"/>
        </w:rPr>
        <w:t>Прием заявлений, постановка на учет и зачисление детей в образовательные учреждения Режевского городского округа, реализующие основную образовательную программу дошкольного образования (детские сады)»</w:t>
      </w:r>
      <w:r>
        <w:rPr>
          <w:sz w:val="28"/>
          <w:szCs w:val="28"/>
        </w:rPr>
        <w:t>, от 29.04.2014 № 741</w:t>
      </w:r>
      <w:r w:rsidR="00584EC5">
        <w:rPr>
          <w:sz w:val="28"/>
          <w:szCs w:val="28"/>
        </w:rPr>
        <w:t>,</w:t>
      </w:r>
      <w:r w:rsidR="00AC7B6B">
        <w:rPr>
          <w:sz w:val="28"/>
          <w:szCs w:val="28"/>
        </w:rPr>
        <w:t xml:space="preserve"> </w:t>
      </w:r>
      <w:r w:rsidR="00584EC5">
        <w:rPr>
          <w:sz w:val="28"/>
          <w:szCs w:val="28"/>
        </w:rPr>
        <w:t xml:space="preserve"> от 01.02.2016 №139</w:t>
      </w:r>
      <w:r>
        <w:rPr>
          <w:sz w:val="28"/>
          <w:szCs w:val="28"/>
        </w:rPr>
        <w:t xml:space="preserve"> «О внесении изменений в постановление Администрации Режевского городского округа от 16.09.2013 № 1690 «Об утверждении Административного регламента предоставления муниципальной услуги  «</w:t>
      </w:r>
      <w:r w:rsidRPr="00AD5A0F">
        <w:rPr>
          <w:sz w:val="28"/>
          <w:szCs w:val="28"/>
        </w:rPr>
        <w:t>Прием заявлений, постановка на учет и зачисление детей в образовательные учреждения Режевского городского округа, реализующие основную образовательную программу дошкольного образования (детские сады)»</w:t>
      </w:r>
      <w:r w:rsidR="0044678B">
        <w:rPr>
          <w:sz w:val="28"/>
          <w:szCs w:val="28"/>
        </w:rPr>
        <w:t xml:space="preserve"> </w:t>
      </w:r>
      <w:r>
        <w:rPr>
          <w:sz w:val="28"/>
          <w:szCs w:val="28"/>
        </w:rPr>
        <w:t xml:space="preserve"> </w:t>
      </w:r>
      <w:r w:rsidR="00584EC5">
        <w:rPr>
          <w:sz w:val="28"/>
          <w:szCs w:val="28"/>
        </w:rPr>
        <w:t>сч</w:t>
      </w:r>
      <w:r>
        <w:rPr>
          <w:sz w:val="28"/>
          <w:szCs w:val="28"/>
        </w:rPr>
        <w:t>итать утратившим</w:t>
      </w:r>
      <w:r w:rsidR="00584EC5">
        <w:rPr>
          <w:sz w:val="28"/>
          <w:szCs w:val="28"/>
        </w:rPr>
        <w:t>и</w:t>
      </w:r>
      <w:r>
        <w:rPr>
          <w:sz w:val="28"/>
          <w:szCs w:val="28"/>
        </w:rPr>
        <w:t xml:space="preserve"> силу.</w:t>
      </w:r>
    </w:p>
    <w:p w:rsidR="00AD5A0F" w:rsidRDefault="00AD5A0F" w:rsidP="00AD5A0F">
      <w:pPr>
        <w:jc w:val="both"/>
        <w:rPr>
          <w:rStyle w:val="FontStyle15"/>
          <w:sz w:val="28"/>
          <w:szCs w:val="28"/>
        </w:rPr>
      </w:pPr>
      <w:r>
        <w:rPr>
          <w:rStyle w:val="FontStyle15"/>
          <w:sz w:val="28"/>
          <w:szCs w:val="28"/>
        </w:rPr>
        <w:tab/>
        <w:t>3. Управлению образования Администрации Режевского городского округа (И.В.Клюева) обеспечить исполнение  настоящего Регламента.</w:t>
      </w:r>
    </w:p>
    <w:p w:rsidR="00AD5A0F" w:rsidRDefault="00AD5A0F" w:rsidP="00AD5A0F">
      <w:pPr>
        <w:ind w:firstLine="696"/>
        <w:jc w:val="both"/>
      </w:pPr>
      <w:r>
        <w:rPr>
          <w:rStyle w:val="FontStyle15"/>
          <w:sz w:val="28"/>
          <w:szCs w:val="28"/>
        </w:rPr>
        <w:t>4. Организационному отделу администрации (</w:t>
      </w:r>
      <w:r w:rsidR="00584EC5">
        <w:rPr>
          <w:rStyle w:val="FontStyle15"/>
          <w:sz w:val="28"/>
          <w:szCs w:val="28"/>
        </w:rPr>
        <w:t>Н</w:t>
      </w:r>
      <w:r>
        <w:rPr>
          <w:rStyle w:val="FontStyle15"/>
          <w:sz w:val="28"/>
          <w:szCs w:val="28"/>
        </w:rPr>
        <w:t>.</w:t>
      </w:r>
      <w:r w:rsidR="00584EC5">
        <w:rPr>
          <w:rStyle w:val="FontStyle15"/>
          <w:sz w:val="28"/>
          <w:szCs w:val="28"/>
        </w:rPr>
        <w:t>Р</w:t>
      </w:r>
      <w:r>
        <w:rPr>
          <w:rStyle w:val="FontStyle15"/>
          <w:sz w:val="28"/>
          <w:szCs w:val="28"/>
        </w:rPr>
        <w:t xml:space="preserve">. </w:t>
      </w:r>
      <w:r w:rsidR="00584EC5">
        <w:rPr>
          <w:rStyle w:val="FontStyle15"/>
          <w:sz w:val="28"/>
          <w:szCs w:val="28"/>
        </w:rPr>
        <w:t>Дмитриева</w:t>
      </w:r>
      <w:r>
        <w:rPr>
          <w:rStyle w:val="FontStyle15"/>
          <w:sz w:val="28"/>
          <w:szCs w:val="28"/>
        </w:rPr>
        <w:t>) разместить настоящее постановление на официальном сайте Режевского городского округа.</w:t>
      </w:r>
    </w:p>
    <w:p w:rsidR="00AD5A0F" w:rsidRDefault="00AD5A0F" w:rsidP="00AD5A0F">
      <w:pPr>
        <w:ind w:firstLine="696"/>
        <w:jc w:val="both"/>
        <w:rPr>
          <w:sz w:val="28"/>
          <w:szCs w:val="28"/>
        </w:rPr>
      </w:pPr>
      <w:r>
        <w:rPr>
          <w:sz w:val="28"/>
          <w:szCs w:val="28"/>
        </w:rPr>
        <w:t xml:space="preserve">5. Контроль </w:t>
      </w:r>
      <w:r w:rsidR="00563BB0">
        <w:rPr>
          <w:sz w:val="28"/>
          <w:szCs w:val="28"/>
        </w:rPr>
        <w:t>за исполнением</w:t>
      </w:r>
      <w:r>
        <w:rPr>
          <w:sz w:val="28"/>
          <w:szCs w:val="28"/>
        </w:rPr>
        <w:t xml:space="preserve"> настоящего постановления </w:t>
      </w:r>
      <w:r w:rsidR="00584EC5">
        <w:rPr>
          <w:sz w:val="28"/>
          <w:szCs w:val="28"/>
        </w:rPr>
        <w:t>оставляю за собой</w:t>
      </w:r>
      <w:r>
        <w:rPr>
          <w:sz w:val="28"/>
          <w:szCs w:val="28"/>
        </w:rPr>
        <w:t xml:space="preserve">. </w:t>
      </w:r>
    </w:p>
    <w:p w:rsidR="00AD5A0F" w:rsidRDefault="00AD5A0F" w:rsidP="00AD5A0F">
      <w:pPr>
        <w:ind w:firstLine="696"/>
        <w:jc w:val="both"/>
        <w:rPr>
          <w:sz w:val="28"/>
          <w:szCs w:val="28"/>
        </w:rPr>
      </w:pPr>
    </w:p>
    <w:p w:rsidR="00AD5A0F" w:rsidRDefault="00AD5A0F" w:rsidP="00AD5A0F">
      <w:pPr>
        <w:jc w:val="both"/>
        <w:rPr>
          <w:sz w:val="28"/>
          <w:szCs w:val="28"/>
        </w:rPr>
      </w:pPr>
    </w:p>
    <w:p w:rsidR="00AD5A0F" w:rsidRDefault="00563BB0" w:rsidP="00AD5A0F">
      <w:pPr>
        <w:jc w:val="both"/>
        <w:rPr>
          <w:sz w:val="28"/>
          <w:szCs w:val="28"/>
        </w:rPr>
      </w:pPr>
      <w:r>
        <w:rPr>
          <w:sz w:val="28"/>
          <w:szCs w:val="28"/>
        </w:rPr>
        <w:t>Глава</w:t>
      </w:r>
      <w:r w:rsidR="00AD5A0F">
        <w:rPr>
          <w:sz w:val="28"/>
          <w:szCs w:val="28"/>
        </w:rPr>
        <w:t xml:space="preserve"> Администрации </w:t>
      </w:r>
    </w:p>
    <w:p w:rsidR="00AD5A0F" w:rsidRDefault="00AD5A0F" w:rsidP="00AD5A0F">
      <w:pPr>
        <w:jc w:val="both"/>
        <w:rPr>
          <w:sz w:val="28"/>
          <w:szCs w:val="28"/>
        </w:rPr>
      </w:pPr>
      <w:r>
        <w:rPr>
          <w:sz w:val="28"/>
          <w:szCs w:val="28"/>
        </w:rPr>
        <w:t xml:space="preserve">Режевского городского округа                                                                </w:t>
      </w:r>
      <w:r w:rsidR="00584EC5">
        <w:rPr>
          <w:sz w:val="28"/>
          <w:szCs w:val="28"/>
        </w:rPr>
        <w:t>В.Ф. Шлегель</w:t>
      </w:r>
      <w:r>
        <w:rPr>
          <w:sz w:val="28"/>
          <w:szCs w:val="28"/>
        </w:rPr>
        <w:t xml:space="preserve">          </w:t>
      </w:r>
      <w:r>
        <w:rPr>
          <w:sz w:val="28"/>
          <w:szCs w:val="28"/>
        </w:rPr>
        <w:tab/>
      </w:r>
      <w:r>
        <w:rPr>
          <w:sz w:val="28"/>
          <w:szCs w:val="28"/>
        </w:rPr>
        <w:tab/>
      </w:r>
    </w:p>
    <w:p w:rsidR="00AD5A0F" w:rsidRDefault="00AD5A0F" w:rsidP="00AD5A0F">
      <w:pPr>
        <w:jc w:val="both"/>
        <w:rPr>
          <w:sz w:val="28"/>
          <w:szCs w:val="28"/>
        </w:rPr>
      </w:pPr>
    </w:p>
    <w:p w:rsidR="002635AF" w:rsidRDefault="002635AF" w:rsidP="002635AF">
      <w:pPr>
        <w:pStyle w:val="ConsPlusNormal"/>
        <w:rPr>
          <w:rFonts w:ascii="Times New Roman" w:hAnsi="Times New Roman" w:cs="Times New Roman"/>
          <w:sz w:val="28"/>
          <w:szCs w:val="28"/>
        </w:rPr>
      </w:pPr>
    </w:p>
    <w:p w:rsidR="002635AF" w:rsidRDefault="002635AF" w:rsidP="002635AF">
      <w:pPr>
        <w:pStyle w:val="ConsPlusNormal"/>
        <w:rPr>
          <w:rFonts w:ascii="Times New Roman" w:hAnsi="Times New Roman" w:cs="Times New Roman"/>
          <w:sz w:val="28"/>
          <w:szCs w:val="28"/>
        </w:rPr>
      </w:pPr>
    </w:p>
    <w:p w:rsidR="002635AF" w:rsidRDefault="002635AF" w:rsidP="002635AF">
      <w:pPr>
        <w:pStyle w:val="ConsPlusNormal"/>
        <w:rPr>
          <w:rFonts w:ascii="Times New Roman" w:hAnsi="Times New Roman" w:cs="Times New Roman"/>
          <w:sz w:val="28"/>
          <w:szCs w:val="28"/>
        </w:rPr>
      </w:pPr>
    </w:p>
    <w:p w:rsidR="002635AF" w:rsidRDefault="002635AF" w:rsidP="002635AF">
      <w:pPr>
        <w:pStyle w:val="ConsPlusNormal"/>
        <w:rPr>
          <w:rFonts w:ascii="Times New Roman" w:hAnsi="Times New Roman" w:cs="Times New Roman"/>
          <w:sz w:val="28"/>
          <w:szCs w:val="28"/>
        </w:rPr>
      </w:pPr>
    </w:p>
    <w:p w:rsidR="00584EC5" w:rsidRDefault="00584EC5" w:rsidP="002635AF">
      <w:pPr>
        <w:pStyle w:val="ConsPlusNormal"/>
        <w:rPr>
          <w:rFonts w:ascii="Times New Roman" w:hAnsi="Times New Roman" w:cs="Times New Roman"/>
          <w:sz w:val="28"/>
          <w:szCs w:val="28"/>
        </w:rPr>
      </w:pPr>
    </w:p>
    <w:p w:rsidR="00584EC5" w:rsidRDefault="00584EC5" w:rsidP="002635AF">
      <w:pPr>
        <w:pStyle w:val="ConsPlusNormal"/>
        <w:rPr>
          <w:rFonts w:ascii="Times New Roman" w:hAnsi="Times New Roman" w:cs="Times New Roman"/>
          <w:sz w:val="28"/>
          <w:szCs w:val="28"/>
        </w:rPr>
      </w:pPr>
    </w:p>
    <w:p w:rsidR="00584EC5" w:rsidRDefault="00584EC5" w:rsidP="002635AF">
      <w:pPr>
        <w:pStyle w:val="ConsPlusNormal"/>
        <w:rPr>
          <w:rFonts w:ascii="Times New Roman" w:hAnsi="Times New Roman" w:cs="Times New Roman"/>
          <w:sz w:val="28"/>
          <w:szCs w:val="28"/>
        </w:rPr>
      </w:pPr>
    </w:p>
    <w:p w:rsidR="00584EC5" w:rsidRDefault="00584EC5" w:rsidP="002635AF">
      <w:pPr>
        <w:pStyle w:val="ConsPlusNormal"/>
        <w:rPr>
          <w:rFonts w:ascii="Times New Roman" w:hAnsi="Times New Roman" w:cs="Times New Roman"/>
          <w:sz w:val="28"/>
          <w:szCs w:val="28"/>
        </w:rPr>
      </w:pPr>
    </w:p>
    <w:p w:rsidR="00584EC5" w:rsidRDefault="00584EC5" w:rsidP="002635AF">
      <w:pPr>
        <w:pStyle w:val="ConsPlusNormal"/>
        <w:rPr>
          <w:rFonts w:ascii="Times New Roman" w:hAnsi="Times New Roman" w:cs="Times New Roman"/>
          <w:sz w:val="28"/>
          <w:szCs w:val="28"/>
        </w:rPr>
      </w:pPr>
    </w:p>
    <w:p w:rsidR="00584EC5" w:rsidRDefault="00584EC5" w:rsidP="002635AF">
      <w:pPr>
        <w:pStyle w:val="ConsPlusNormal"/>
        <w:rPr>
          <w:rFonts w:ascii="Times New Roman" w:hAnsi="Times New Roman" w:cs="Times New Roman"/>
          <w:sz w:val="28"/>
          <w:szCs w:val="28"/>
        </w:rPr>
      </w:pPr>
    </w:p>
    <w:p w:rsidR="00584EC5" w:rsidRDefault="00584EC5" w:rsidP="002635AF">
      <w:pPr>
        <w:pStyle w:val="ConsPlusNormal"/>
        <w:rPr>
          <w:rFonts w:ascii="Times New Roman" w:hAnsi="Times New Roman" w:cs="Times New Roman"/>
          <w:sz w:val="28"/>
          <w:szCs w:val="28"/>
        </w:rPr>
      </w:pPr>
    </w:p>
    <w:p w:rsidR="00584EC5" w:rsidRDefault="00584EC5" w:rsidP="002635AF">
      <w:pPr>
        <w:pStyle w:val="ConsPlusNormal"/>
        <w:rPr>
          <w:rFonts w:ascii="Times New Roman" w:hAnsi="Times New Roman" w:cs="Times New Roman"/>
          <w:sz w:val="28"/>
          <w:szCs w:val="28"/>
        </w:rPr>
      </w:pPr>
    </w:p>
    <w:p w:rsidR="00584EC5" w:rsidRDefault="00584EC5" w:rsidP="002635AF">
      <w:pPr>
        <w:pStyle w:val="ConsPlusNormal"/>
        <w:rPr>
          <w:rFonts w:ascii="Times New Roman" w:hAnsi="Times New Roman" w:cs="Times New Roman"/>
          <w:sz w:val="28"/>
          <w:szCs w:val="28"/>
        </w:rPr>
      </w:pPr>
    </w:p>
    <w:p w:rsidR="00584EC5" w:rsidRDefault="00584EC5" w:rsidP="002635AF">
      <w:pPr>
        <w:pStyle w:val="ConsPlusNormal"/>
        <w:rPr>
          <w:rFonts w:ascii="Times New Roman" w:hAnsi="Times New Roman" w:cs="Times New Roman"/>
          <w:sz w:val="28"/>
          <w:szCs w:val="28"/>
        </w:rPr>
      </w:pPr>
    </w:p>
    <w:p w:rsidR="00584EC5" w:rsidRDefault="00584EC5" w:rsidP="002635AF">
      <w:pPr>
        <w:pStyle w:val="ConsPlusNormal"/>
        <w:rPr>
          <w:rFonts w:ascii="Times New Roman" w:hAnsi="Times New Roman" w:cs="Times New Roman"/>
          <w:sz w:val="28"/>
          <w:szCs w:val="28"/>
        </w:rPr>
      </w:pPr>
    </w:p>
    <w:p w:rsidR="00584EC5" w:rsidRDefault="00584EC5" w:rsidP="002635AF">
      <w:pPr>
        <w:pStyle w:val="ConsPlusNormal"/>
        <w:rPr>
          <w:rFonts w:ascii="Times New Roman" w:hAnsi="Times New Roman" w:cs="Times New Roman"/>
          <w:sz w:val="28"/>
          <w:szCs w:val="28"/>
        </w:rPr>
      </w:pPr>
    </w:p>
    <w:p w:rsidR="00584EC5" w:rsidRDefault="00584EC5" w:rsidP="002635AF">
      <w:pPr>
        <w:pStyle w:val="ConsPlusNormal"/>
        <w:rPr>
          <w:rFonts w:ascii="Times New Roman" w:hAnsi="Times New Roman" w:cs="Times New Roman"/>
          <w:sz w:val="28"/>
          <w:szCs w:val="28"/>
        </w:rPr>
      </w:pPr>
    </w:p>
    <w:p w:rsidR="00584EC5" w:rsidRDefault="00584EC5" w:rsidP="002635AF">
      <w:pPr>
        <w:pStyle w:val="ConsPlusNormal"/>
        <w:rPr>
          <w:rFonts w:ascii="Times New Roman" w:hAnsi="Times New Roman" w:cs="Times New Roman"/>
          <w:sz w:val="28"/>
          <w:szCs w:val="28"/>
        </w:rPr>
      </w:pPr>
    </w:p>
    <w:p w:rsidR="00584EC5" w:rsidRDefault="00584EC5" w:rsidP="002635AF">
      <w:pPr>
        <w:pStyle w:val="ConsPlusNormal"/>
        <w:rPr>
          <w:rFonts w:ascii="Times New Roman" w:hAnsi="Times New Roman" w:cs="Times New Roman"/>
          <w:sz w:val="28"/>
          <w:szCs w:val="28"/>
        </w:rPr>
      </w:pPr>
    </w:p>
    <w:p w:rsidR="00584EC5" w:rsidRDefault="00584EC5" w:rsidP="002635AF">
      <w:pPr>
        <w:pStyle w:val="ConsPlusNormal"/>
        <w:rPr>
          <w:rFonts w:ascii="Times New Roman" w:hAnsi="Times New Roman" w:cs="Times New Roman"/>
          <w:sz w:val="28"/>
          <w:szCs w:val="28"/>
        </w:rPr>
      </w:pPr>
    </w:p>
    <w:p w:rsidR="00584EC5" w:rsidRDefault="00584EC5" w:rsidP="002635AF">
      <w:pPr>
        <w:pStyle w:val="ConsPlusNormal"/>
        <w:rPr>
          <w:rFonts w:ascii="Times New Roman" w:hAnsi="Times New Roman" w:cs="Times New Roman"/>
          <w:sz w:val="28"/>
          <w:szCs w:val="28"/>
        </w:rPr>
      </w:pPr>
    </w:p>
    <w:p w:rsidR="00563BB0" w:rsidRDefault="00563BB0" w:rsidP="002635AF">
      <w:pPr>
        <w:pStyle w:val="ConsPlusNormal"/>
        <w:rPr>
          <w:rFonts w:ascii="Times New Roman" w:hAnsi="Times New Roman" w:cs="Times New Roman"/>
          <w:sz w:val="28"/>
          <w:szCs w:val="28"/>
        </w:rPr>
      </w:pPr>
    </w:p>
    <w:p w:rsidR="002635AF" w:rsidRDefault="002635AF" w:rsidP="002635AF">
      <w:pPr>
        <w:pStyle w:val="ConsPlusNormal"/>
        <w:rPr>
          <w:rFonts w:ascii="Times New Roman" w:hAnsi="Times New Roman" w:cs="Times New Roman"/>
          <w:sz w:val="28"/>
          <w:szCs w:val="28"/>
        </w:rPr>
      </w:pPr>
      <w:r>
        <w:rPr>
          <w:rFonts w:ascii="Times New Roman" w:hAnsi="Times New Roman" w:cs="Times New Roman"/>
          <w:sz w:val="28"/>
          <w:szCs w:val="28"/>
        </w:rPr>
        <w:t xml:space="preserve">И.В.Клюева    </w:t>
      </w:r>
    </w:p>
    <w:p w:rsidR="006212E0" w:rsidRPr="00563BB0" w:rsidRDefault="006212E0" w:rsidP="006212E0">
      <w:pPr>
        <w:widowControl w:val="0"/>
        <w:spacing w:line="16" w:lineRule="atLeast"/>
        <w:ind w:left="5670"/>
        <w:jc w:val="both"/>
        <w:rPr>
          <w:sz w:val="28"/>
          <w:szCs w:val="28"/>
        </w:rPr>
      </w:pPr>
      <w:r w:rsidRPr="00563BB0">
        <w:rPr>
          <w:sz w:val="28"/>
          <w:szCs w:val="28"/>
        </w:rPr>
        <w:lastRenderedPageBreak/>
        <w:t>УТВЕРЖДЕН</w:t>
      </w:r>
    </w:p>
    <w:p w:rsidR="006212E0" w:rsidRPr="00563BB0" w:rsidRDefault="006212E0" w:rsidP="006212E0">
      <w:pPr>
        <w:widowControl w:val="0"/>
        <w:spacing w:line="16" w:lineRule="atLeast"/>
        <w:ind w:left="5670"/>
        <w:jc w:val="both"/>
        <w:rPr>
          <w:sz w:val="28"/>
          <w:szCs w:val="28"/>
        </w:rPr>
      </w:pPr>
      <w:r w:rsidRPr="00563BB0">
        <w:rPr>
          <w:sz w:val="28"/>
          <w:szCs w:val="28"/>
        </w:rPr>
        <w:t xml:space="preserve">постановлением Администрации Режевского городского округа </w:t>
      </w:r>
    </w:p>
    <w:p w:rsidR="006212E0" w:rsidRPr="00563BB0" w:rsidRDefault="006212E0" w:rsidP="006212E0">
      <w:pPr>
        <w:widowControl w:val="0"/>
        <w:spacing w:line="16" w:lineRule="atLeast"/>
        <w:ind w:left="5670"/>
        <w:jc w:val="both"/>
        <w:rPr>
          <w:sz w:val="28"/>
          <w:szCs w:val="28"/>
        </w:rPr>
      </w:pPr>
      <w:r w:rsidRPr="00563BB0">
        <w:rPr>
          <w:sz w:val="28"/>
          <w:szCs w:val="28"/>
        </w:rPr>
        <w:t xml:space="preserve">от  </w:t>
      </w:r>
      <w:r w:rsidR="00D06749">
        <w:rPr>
          <w:sz w:val="28"/>
          <w:szCs w:val="28"/>
        </w:rPr>
        <w:t>01.07.2016 № 1355</w:t>
      </w:r>
    </w:p>
    <w:p w:rsidR="006212E0" w:rsidRPr="00563BB0" w:rsidRDefault="006212E0" w:rsidP="006212E0">
      <w:pPr>
        <w:pStyle w:val="ConsPlusTitle"/>
        <w:widowControl/>
        <w:ind w:left="5670"/>
        <w:jc w:val="both"/>
        <w:rPr>
          <w:rFonts w:ascii="Times New Roman" w:hAnsi="Times New Roman" w:cs="Times New Roman"/>
          <w:b w:val="0"/>
          <w:sz w:val="28"/>
          <w:szCs w:val="28"/>
        </w:rPr>
      </w:pPr>
      <w:r w:rsidRPr="00563BB0">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Режевского городского округа, реализующие основную образовательную программу дошкольного образования (детские сады)»  </w:t>
      </w:r>
    </w:p>
    <w:p w:rsidR="006212E0" w:rsidRPr="00563BB0" w:rsidRDefault="006212E0" w:rsidP="006212E0">
      <w:pPr>
        <w:widowControl w:val="0"/>
        <w:spacing w:line="16" w:lineRule="atLeast"/>
        <w:ind w:left="5670"/>
        <w:rPr>
          <w:sz w:val="28"/>
          <w:szCs w:val="28"/>
        </w:rPr>
      </w:pPr>
    </w:p>
    <w:p w:rsidR="006212E0" w:rsidRPr="00563BB0" w:rsidRDefault="006212E0" w:rsidP="006212E0">
      <w:pPr>
        <w:pStyle w:val="ConsPlusTitle"/>
        <w:widowControl/>
        <w:jc w:val="center"/>
        <w:rPr>
          <w:sz w:val="28"/>
          <w:szCs w:val="28"/>
        </w:rPr>
      </w:pPr>
    </w:p>
    <w:p w:rsidR="006212E0" w:rsidRPr="00563BB0" w:rsidRDefault="006212E0" w:rsidP="006212E0">
      <w:pPr>
        <w:pStyle w:val="ConsPlusTitle"/>
        <w:widowControl/>
        <w:jc w:val="center"/>
        <w:rPr>
          <w:rFonts w:ascii="Times New Roman" w:hAnsi="Times New Roman" w:cs="Times New Roman"/>
          <w:sz w:val="28"/>
          <w:szCs w:val="28"/>
        </w:rPr>
      </w:pPr>
      <w:r w:rsidRPr="00563BB0">
        <w:rPr>
          <w:rFonts w:ascii="Times New Roman" w:hAnsi="Times New Roman" w:cs="Times New Roman"/>
          <w:sz w:val="28"/>
          <w:szCs w:val="28"/>
        </w:rPr>
        <w:t>АДМИНИСТРАТИВНЫЙ РЕГЛАМЕНТ</w:t>
      </w:r>
    </w:p>
    <w:p w:rsidR="006212E0" w:rsidRPr="00563BB0" w:rsidRDefault="006212E0" w:rsidP="006212E0">
      <w:pPr>
        <w:pStyle w:val="ConsPlusTitle"/>
        <w:widowControl/>
        <w:jc w:val="center"/>
        <w:rPr>
          <w:rFonts w:ascii="Times New Roman" w:hAnsi="Times New Roman" w:cs="Times New Roman"/>
          <w:sz w:val="28"/>
          <w:szCs w:val="28"/>
        </w:rPr>
      </w:pPr>
      <w:r w:rsidRPr="00563BB0">
        <w:rPr>
          <w:rFonts w:ascii="Times New Roman" w:hAnsi="Times New Roman" w:cs="Times New Roman"/>
          <w:sz w:val="28"/>
          <w:szCs w:val="28"/>
        </w:rPr>
        <w:t xml:space="preserve">предоставления муниципальной услуги </w:t>
      </w:r>
    </w:p>
    <w:p w:rsidR="006212E0" w:rsidRPr="00563BB0" w:rsidRDefault="006212E0" w:rsidP="006212E0">
      <w:pPr>
        <w:pStyle w:val="ConsPlusTitle"/>
        <w:widowControl/>
        <w:jc w:val="center"/>
        <w:rPr>
          <w:rFonts w:ascii="Times New Roman" w:hAnsi="Times New Roman" w:cs="Times New Roman"/>
          <w:b w:val="0"/>
          <w:sz w:val="28"/>
          <w:szCs w:val="28"/>
        </w:rPr>
      </w:pPr>
      <w:r w:rsidRPr="00563BB0">
        <w:rPr>
          <w:rFonts w:ascii="Times New Roman" w:hAnsi="Times New Roman" w:cs="Times New Roman"/>
          <w:b w:val="0"/>
          <w:sz w:val="28"/>
          <w:szCs w:val="28"/>
        </w:rPr>
        <w:t xml:space="preserve">«Прием заявлений, постановка на учет и зачисление детей в образовательные учреждения Режевского городского округа, реализующие основную образовательную программу дошкольного образования (детские сады)»  </w:t>
      </w:r>
    </w:p>
    <w:p w:rsidR="006212E0" w:rsidRPr="00563BB0" w:rsidRDefault="006212E0" w:rsidP="006212E0">
      <w:pPr>
        <w:autoSpaceDE w:val="0"/>
        <w:autoSpaceDN w:val="0"/>
        <w:adjustRightInd w:val="0"/>
        <w:jc w:val="center"/>
        <w:rPr>
          <w:sz w:val="28"/>
          <w:szCs w:val="28"/>
        </w:rPr>
      </w:pPr>
    </w:p>
    <w:p w:rsidR="006212E0" w:rsidRPr="008273BD" w:rsidRDefault="006212E0" w:rsidP="006212E0">
      <w:pPr>
        <w:autoSpaceDE w:val="0"/>
        <w:autoSpaceDN w:val="0"/>
        <w:adjustRightInd w:val="0"/>
        <w:jc w:val="center"/>
        <w:outlineLvl w:val="1"/>
        <w:rPr>
          <w:b/>
          <w:sz w:val="28"/>
          <w:szCs w:val="28"/>
        </w:rPr>
      </w:pPr>
      <w:r w:rsidRPr="008273BD">
        <w:rPr>
          <w:b/>
          <w:sz w:val="28"/>
          <w:szCs w:val="28"/>
        </w:rPr>
        <w:t xml:space="preserve">Раздел </w:t>
      </w:r>
      <w:r w:rsidR="008273BD" w:rsidRPr="00FA482D">
        <w:rPr>
          <w:b/>
          <w:sz w:val="28"/>
          <w:szCs w:val="28"/>
        </w:rPr>
        <w:t>1</w:t>
      </w:r>
      <w:r w:rsidRPr="008273BD">
        <w:rPr>
          <w:b/>
          <w:sz w:val="28"/>
          <w:szCs w:val="28"/>
        </w:rPr>
        <w:t>. ОБЩИЕ ПОЛОЖЕНИЯ</w:t>
      </w:r>
    </w:p>
    <w:p w:rsidR="006212E0" w:rsidRPr="006212E0" w:rsidRDefault="006212E0" w:rsidP="006212E0">
      <w:pPr>
        <w:autoSpaceDE w:val="0"/>
        <w:autoSpaceDN w:val="0"/>
        <w:adjustRightInd w:val="0"/>
        <w:jc w:val="center"/>
        <w:outlineLvl w:val="1"/>
        <w:rPr>
          <w:sz w:val="24"/>
          <w:szCs w:val="24"/>
        </w:rPr>
      </w:pPr>
    </w:p>
    <w:p w:rsidR="006212E0" w:rsidRPr="006212E0" w:rsidRDefault="006212E0" w:rsidP="006212E0">
      <w:pPr>
        <w:autoSpaceDE w:val="0"/>
        <w:autoSpaceDN w:val="0"/>
        <w:adjustRightInd w:val="0"/>
        <w:jc w:val="center"/>
        <w:outlineLvl w:val="1"/>
        <w:rPr>
          <w:sz w:val="24"/>
          <w:szCs w:val="24"/>
        </w:rPr>
      </w:pPr>
    </w:p>
    <w:p w:rsidR="006212E0" w:rsidRDefault="006212E0" w:rsidP="006212E0">
      <w:pPr>
        <w:spacing w:line="276" w:lineRule="auto"/>
        <w:ind w:firstLine="709"/>
        <w:jc w:val="both"/>
        <w:rPr>
          <w:sz w:val="28"/>
          <w:szCs w:val="28"/>
        </w:rPr>
      </w:pPr>
      <w:r>
        <w:rPr>
          <w:sz w:val="28"/>
          <w:szCs w:val="28"/>
        </w:rPr>
        <w:t xml:space="preserve">Административный регламент предоставления муниципальной услуги   </w:t>
      </w:r>
      <w:r>
        <w:rPr>
          <w:rStyle w:val="FontStyle15"/>
          <w:sz w:val="28"/>
          <w:szCs w:val="28"/>
        </w:rPr>
        <w:t>«</w:t>
      </w:r>
      <w:r w:rsidR="000D6002" w:rsidRPr="000D6002">
        <w:rPr>
          <w:sz w:val="28"/>
          <w:szCs w:val="28"/>
        </w:rPr>
        <w:t>Прием заявлений, постановка на учет и зачисление детей в образовательные учреждения Режевского городского округа, реализующие основную образовательную программу дошкольного образования (детские сады)</w:t>
      </w:r>
      <w:r>
        <w:rPr>
          <w:color w:val="000000"/>
          <w:sz w:val="28"/>
          <w:szCs w:val="28"/>
        </w:rPr>
        <w:t>» на территории Режевского городского округа</w:t>
      </w:r>
      <w:r>
        <w:rPr>
          <w:sz w:val="28"/>
          <w:szCs w:val="28"/>
        </w:rPr>
        <w:t xml:space="preserve"> (далее – Регламент и муниципальная услуга соответственно)  разработан</w:t>
      </w:r>
      <w:r>
        <w:rPr>
          <w:color w:val="0000FF"/>
          <w:sz w:val="28"/>
          <w:szCs w:val="28"/>
        </w:rPr>
        <w:t xml:space="preserve"> </w:t>
      </w:r>
      <w:r>
        <w:rPr>
          <w:sz w:val="28"/>
          <w:szCs w:val="28"/>
        </w:rPr>
        <w:t xml:space="preserve"> в соответствии с Федеральным законом от 29.12.2012 № 273-ФЗ «Об обра</w:t>
      </w:r>
      <w:r w:rsidR="0044678B">
        <w:rPr>
          <w:sz w:val="28"/>
          <w:szCs w:val="28"/>
        </w:rPr>
        <w:t>зовании в Российской Федерации»</w:t>
      </w:r>
      <w:r>
        <w:rPr>
          <w:sz w:val="28"/>
          <w:szCs w:val="28"/>
        </w:rPr>
        <w:t xml:space="preserve">, </w:t>
      </w:r>
      <w:r w:rsidR="000D6002">
        <w:rPr>
          <w:sz w:val="28"/>
          <w:szCs w:val="28"/>
        </w:rPr>
        <w:t xml:space="preserve"> </w:t>
      </w:r>
      <w:r>
        <w:rPr>
          <w:sz w:val="28"/>
          <w:szCs w:val="28"/>
        </w:rPr>
        <w:t xml:space="preserve"> Фе</w:t>
      </w:r>
      <w:r w:rsidR="000D6002">
        <w:rPr>
          <w:sz w:val="28"/>
          <w:szCs w:val="28"/>
        </w:rPr>
        <w:t>деральным законом от 06.10.2003</w:t>
      </w:r>
      <w:r>
        <w:rPr>
          <w:sz w:val="28"/>
          <w:szCs w:val="28"/>
        </w:rPr>
        <w:t xml:space="preserve"> № 131-ФЗ «Об общих принципах организации местного самоуправления в Ро</w:t>
      </w:r>
      <w:r w:rsidR="0044678B">
        <w:rPr>
          <w:sz w:val="28"/>
          <w:szCs w:val="28"/>
        </w:rPr>
        <w:t>ссийской Федерации»</w:t>
      </w:r>
      <w:r>
        <w:rPr>
          <w:sz w:val="28"/>
          <w:szCs w:val="28"/>
        </w:rPr>
        <w:t>,</w:t>
      </w:r>
      <w:r w:rsidR="000D6002">
        <w:rPr>
          <w:sz w:val="28"/>
          <w:szCs w:val="28"/>
        </w:rPr>
        <w:t xml:space="preserve"> </w:t>
      </w:r>
      <w:r w:rsidR="00AD3C6C">
        <w:rPr>
          <w:sz w:val="28"/>
          <w:szCs w:val="28"/>
        </w:rPr>
        <w:t xml:space="preserve">федеральными законами от 28.12.2013 №442-ФЗ «Об основах  социального обслуживания </w:t>
      </w:r>
      <w:r w:rsidR="0044678B">
        <w:rPr>
          <w:sz w:val="28"/>
          <w:szCs w:val="28"/>
        </w:rPr>
        <w:t>граждан в Российской Федерации»</w:t>
      </w:r>
      <w:r w:rsidR="00AD3C6C">
        <w:rPr>
          <w:sz w:val="28"/>
          <w:szCs w:val="28"/>
        </w:rPr>
        <w:t>, от 24.11.1995 №181-ФЗ «О социальной защите инвалидов в Ро</w:t>
      </w:r>
      <w:r w:rsidR="002324F5">
        <w:rPr>
          <w:sz w:val="28"/>
          <w:szCs w:val="28"/>
        </w:rPr>
        <w:t>ссийской Федерации» (Собрание  з</w:t>
      </w:r>
      <w:r w:rsidR="00AD3C6C">
        <w:rPr>
          <w:sz w:val="28"/>
          <w:szCs w:val="28"/>
        </w:rPr>
        <w:t xml:space="preserve">аконодательства Российской Федерации, 1995, 27 ноября, №48, ст.4563), </w:t>
      </w:r>
      <w:r w:rsidR="00EE559C">
        <w:rPr>
          <w:sz w:val="28"/>
          <w:szCs w:val="28"/>
        </w:rPr>
        <w:t xml:space="preserve"> </w:t>
      </w:r>
      <w:r>
        <w:rPr>
          <w:sz w:val="28"/>
          <w:szCs w:val="28"/>
        </w:rPr>
        <w:t xml:space="preserve"> постановлением Администрации Режевского городского округа 29.12.2011 г. № 2055 «Об утверждении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 </w:t>
      </w:r>
    </w:p>
    <w:p w:rsidR="00A913BA" w:rsidRPr="00600647" w:rsidRDefault="00A913BA" w:rsidP="006212E0">
      <w:pPr>
        <w:spacing w:line="276" w:lineRule="auto"/>
        <w:ind w:firstLine="709"/>
        <w:jc w:val="both"/>
        <w:rPr>
          <w:sz w:val="28"/>
          <w:szCs w:val="28"/>
        </w:rPr>
      </w:pPr>
    </w:p>
    <w:p w:rsidR="006212E0" w:rsidRPr="002F0C23" w:rsidRDefault="006212E0" w:rsidP="00031C25">
      <w:pPr>
        <w:numPr>
          <w:ilvl w:val="1"/>
          <w:numId w:val="1"/>
        </w:numPr>
        <w:spacing w:line="276" w:lineRule="auto"/>
        <w:contextualSpacing/>
        <w:jc w:val="both"/>
        <w:rPr>
          <w:b/>
          <w:sz w:val="28"/>
          <w:szCs w:val="28"/>
        </w:rPr>
      </w:pPr>
      <w:r w:rsidRPr="002F0C23">
        <w:rPr>
          <w:b/>
          <w:sz w:val="28"/>
          <w:szCs w:val="28"/>
        </w:rPr>
        <w:lastRenderedPageBreak/>
        <w:t>Предмет регулирования регламента</w:t>
      </w:r>
    </w:p>
    <w:p w:rsidR="006212E0" w:rsidRDefault="006212E0" w:rsidP="006212E0">
      <w:pPr>
        <w:spacing w:line="276" w:lineRule="auto"/>
        <w:ind w:firstLine="709"/>
        <w:jc w:val="both"/>
        <w:rPr>
          <w:sz w:val="28"/>
          <w:szCs w:val="28"/>
        </w:rPr>
      </w:pPr>
      <w:r>
        <w:rPr>
          <w:sz w:val="28"/>
          <w:szCs w:val="28"/>
        </w:rPr>
        <w:t>Настоящий Регламент разработан в целях повышения качества исполнения и доступности муниципальной услуги, создания комфортных условий для получателя муниципальной услуги и определяет сроки  и последовательность действий (административные процедуры) при оказании муниципальной услуги.</w:t>
      </w:r>
    </w:p>
    <w:p w:rsidR="006212E0" w:rsidRPr="00EE559C" w:rsidRDefault="006212E0" w:rsidP="006212E0">
      <w:pPr>
        <w:pStyle w:val="a6"/>
        <w:spacing w:before="0" w:beforeAutospacing="0" w:after="0" w:afterAutospacing="0" w:line="276" w:lineRule="auto"/>
        <w:ind w:firstLine="709"/>
        <w:jc w:val="both"/>
        <w:rPr>
          <w:b/>
          <w:sz w:val="28"/>
          <w:szCs w:val="28"/>
        </w:rPr>
      </w:pPr>
      <w:r w:rsidRPr="00EE559C">
        <w:rPr>
          <w:b/>
          <w:sz w:val="28"/>
          <w:szCs w:val="28"/>
        </w:rPr>
        <w:t xml:space="preserve">1.2. Круг заявителей </w:t>
      </w:r>
    </w:p>
    <w:p w:rsidR="006212E0" w:rsidRDefault="006212E0" w:rsidP="006212E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Заявителями, обращающимися за предоставлением муниципальной услуги, предусмотренной настоящим Регламентом, являются физические лица - граждане Российской Федерации (далее - заявители).</w:t>
      </w:r>
    </w:p>
    <w:p w:rsidR="006212E0" w:rsidRDefault="006212E0" w:rsidP="006212E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качестве заявителя, обращающегося за предоставлением муниципальной услуги, предусмотренной настоящим Регламентом, выступа</w:t>
      </w:r>
      <w:r w:rsidR="00EE559C">
        <w:rPr>
          <w:rFonts w:ascii="Times New Roman" w:hAnsi="Times New Roman" w:cs="Times New Roman"/>
          <w:sz w:val="28"/>
          <w:szCs w:val="28"/>
        </w:rPr>
        <w:t>е</w:t>
      </w:r>
      <w:r>
        <w:rPr>
          <w:rFonts w:ascii="Times New Roman" w:hAnsi="Times New Roman" w:cs="Times New Roman"/>
          <w:sz w:val="28"/>
          <w:szCs w:val="28"/>
        </w:rPr>
        <w:t>т родитель (законный представитель) ребенка либо иное лицо, действующее от имени родителя (законного представителя) ребенка на основании нотариально заверенной доверенности, оформленной в соответствии с гражданским законодательством Российской Федерации.</w:t>
      </w:r>
    </w:p>
    <w:p w:rsidR="00DC3342" w:rsidRDefault="00DC3342" w:rsidP="006212E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Постановка ребенка на очередь в детский сад  осуществляется  с рождения ребенка и момента регистрации по месту жительства ребенка.</w:t>
      </w:r>
    </w:p>
    <w:p w:rsidR="006212E0" w:rsidRDefault="00DC3342" w:rsidP="006212E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6212E0">
        <w:rPr>
          <w:rFonts w:ascii="Times New Roman" w:hAnsi="Times New Roman" w:cs="Times New Roman"/>
          <w:sz w:val="28"/>
          <w:szCs w:val="28"/>
        </w:rPr>
        <w:t>олучателями муниципальной услуги являются дети</w:t>
      </w:r>
      <w:r>
        <w:rPr>
          <w:rFonts w:ascii="Times New Roman" w:hAnsi="Times New Roman" w:cs="Times New Roman"/>
          <w:sz w:val="28"/>
          <w:szCs w:val="28"/>
        </w:rPr>
        <w:t>, достигшие возраста, необходимого для предоставления места в дошкольном образовательном учреждении, являющиеся граждан</w:t>
      </w:r>
      <w:r w:rsidR="002324F5">
        <w:rPr>
          <w:rFonts w:ascii="Times New Roman" w:hAnsi="Times New Roman" w:cs="Times New Roman"/>
          <w:sz w:val="28"/>
          <w:szCs w:val="28"/>
        </w:rPr>
        <w:t>а</w:t>
      </w:r>
      <w:r>
        <w:rPr>
          <w:rFonts w:ascii="Times New Roman" w:hAnsi="Times New Roman" w:cs="Times New Roman"/>
          <w:sz w:val="28"/>
          <w:szCs w:val="28"/>
        </w:rPr>
        <w:t>м</w:t>
      </w:r>
      <w:r w:rsidR="002324F5">
        <w:rPr>
          <w:rFonts w:ascii="Times New Roman" w:hAnsi="Times New Roman" w:cs="Times New Roman"/>
          <w:sz w:val="28"/>
          <w:szCs w:val="28"/>
        </w:rPr>
        <w:t>и</w:t>
      </w:r>
      <w:r>
        <w:rPr>
          <w:rFonts w:ascii="Times New Roman" w:hAnsi="Times New Roman" w:cs="Times New Roman"/>
          <w:sz w:val="28"/>
          <w:szCs w:val="28"/>
        </w:rPr>
        <w:t xml:space="preserve"> Российской Федерации и проживающие на территории муниципального образования Режевского городского округа либо иностранным гражданином и временно проживающим на территории муниципального образования Режевского городского округа.</w:t>
      </w:r>
    </w:p>
    <w:p w:rsidR="006212E0" w:rsidRPr="00DC3342" w:rsidRDefault="006212E0" w:rsidP="00031C25">
      <w:pPr>
        <w:pStyle w:val="af7"/>
        <w:numPr>
          <w:ilvl w:val="1"/>
          <w:numId w:val="2"/>
        </w:numPr>
        <w:spacing w:after="0"/>
        <w:ind w:left="0" w:firstLine="709"/>
        <w:jc w:val="both"/>
        <w:rPr>
          <w:rFonts w:ascii="Times New Roman" w:hAnsi="Times New Roman"/>
          <w:b/>
          <w:sz w:val="28"/>
          <w:szCs w:val="28"/>
        </w:rPr>
      </w:pPr>
      <w:r w:rsidRPr="00DC3342">
        <w:rPr>
          <w:rFonts w:ascii="Times New Roman" w:hAnsi="Times New Roman"/>
          <w:b/>
          <w:sz w:val="28"/>
          <w:szCs w:val="28"/>
        </w:rPr>
        <w:t>Требования к порядку информирования о предоставлении муниципальной услуги.</w:t>
      </w:r>
    </w:p>
    <w:p w:rsidR="006212E0" w:rsidRDefault="00DA1901" w:rsidP="00031C25">
      <w:pPr>
        <w:pStyle w:val="a3"/>
        <w:numPr>
          <w:ilvl w:val="2"/>
          <w:numId w:val="2"/>
        </w:numPr>
        <w:spacing w:line="276" w:lineRule="auto"/>
        <w:ind w:left="0" w:firstLine="709"/>
        <w:jc w:val="both"/>
        <w:rPr>
          <w:rFonts w:ascii="Times New Roman" w:hAnsi="Times New Roman"/>
          <w:sz w:val="28"/>
          <w:szCs w:val="28"/>
        </w:rPr>
      </w:pPr>
      <w:r>
        <w:rPr>
          <w:rFonts w:ascii="Times New Roman" w:hAnsi="Times New Roman"/>
          <w:sz w:val="28"/>
          <w:szCs w:val="28"/>
        </w:rPr>
        <w:t>Постановка ребенка на очередь в детский сад и п</w:t>
      </w:r>
      <w:r w:rsidR="006212E0">
        <w:rPr>
          <w:rFonts w:ascii="Times New Roman" w:hAnsi="Times New Roman"/>
          <w:sz w:val="28"/>
          <w:szCs w:val="28"/>
        </w:rPr>
        <w:t xml:space="preserve">редоставление </w:t>
      </w:r>
      <w:r>
        <w:rPr>
          <w:rFonts w:ascii="Times New Roman" w:hAnsi="Times New Roman"/>
          <w:sz w:val="28"/>
          <w:szCs w:val="28"/>
        </w:rPr>
        <w:t xml:space="preserve">путевок на зачисление </w:t>
      </w:r>
      <w:r w:rsidR="006212E0">
        <w:rPr>
          <w:rStyle w:val="FontStyle13"/>
          <w:sz w:val="28"/>
          <w:szCs w:val="28"/>
        </w:rPr>
        <w:t>в</w:t>
      </w:r>
      <w:r>
        <w:rPr>
          <w:rStyle w:val="FontStyle13"/>
          <w:sz w:val="28"/>
          <w:szCs w:val="28"/>
        </w:rPr>
        <w:t xml:space="preserve"> муниципальные дошкольные образовательные учреждения </w:t>
      </w:r>
      <w:r w:rsidR="006212E0">
        <w:rPr>
          <w:rStyle w:val="FontStyle13"/>
          <w:sz w:val="28"/>
          <w:szCs w:val="28"/>
        </w:rPr>
        <w:t xml:space="preserve"> осуществляет </w:t>
      </w:r>
      <w:r w:rsidR="006212E0">
        <w:rPr>
          <w:rFonts w:ascii="Times New Roman" w:hAnsi="Times New Roman"/>
          <w:sz w:val="28"/>
          <w:szCs w:val="28"/>
        </w:rPr>
        <w:t xml:space="preserve"> Управление образования Администрации  Режевского городского округа (далее – Управление образования); многофункциональный центр предоставления государственных и муниципальных услуг (далее - МФЦ).</w:t>
      </w:r>
    </w:p>
    <w:p w:rsidR="00DA1901" w:rsidRDefault="00DA1901" w:rsidP="00DA1901">
      <w:pPr>
        <w:pStyle w:val="af7"/>
        <w:autoSpaceDE w:val="0"/>
        <w:autoSpaceDN w:val="0"/>
        <w:adjustRightInd w:val="0"/>
        <w:ind w:left="0"/>
        <w:jc w:val="both"/>
        <w:rPr>
          <w:rFonts w:ascii="Times New Roman" w:hAnsi="Times New Roman"/>
          <w:sz w:val="28"/>
          <w:szCs w:val="28"/>
        </w:rPr>
      </w:pPr>
      <w:r>
        <w:rPr>
          <w:rFonts w:ascii="Times New Roman" w:hAnsi="Times New Roman"/>
          <w:sz w:val="28"/>
          <w:szCs w:val="28"/>
        </w:rPr>
        <w:tab/>
        <w:t xml:space="preserve">1.3.2. </w:t>
      </w:r>
      <w:r w:rsidRPr="00DA1901">
        <w:rPr>
          <w:rFonts w:ascii="Times New Roman" w:hAnsi="Times New Roman"/>
          <w:sz w:val="28"/>
          <w:szCs w:val="28"/>
        </w:rPr>
        <w:t>Информация о месте нахождения, номерах справочных телефонов, адресах сайтов и электронной почты  дошкольных учреждений (организаций) размещена на официальном Интернет-сайте Управления образования Администрации Режевского городского округа (</w:t>
      </w:r>
      <w:hyperlink r:id="rId9" w:history="1">
        <w:r w:rsidRPr="00DA1901">
          <w:rPr>
            <w:rStyle w:val="a4"/>
            <w:rFonts w:ascii="Times New Roman" w:hAnsi="Times New Roman"/>
            <w:sz w:val="28"/>
            <w:szCs w:val="28"/>
          </w:rPr>
          <w:t>www.uo</w:t>
        </w:r>
        <w:r w:rsidRPr="00DA1901">
          <w:rPr>
            <w:rStyle w:val="a4"/>
            <w:rFonts w:ascii="Times New Roman" w:hAnsi="Times New Roman"/>
            <w:sz w:val="28"/>
            <w:szCs w:val="28"/>
            <w:lang w:val="en-US"/>
          </w:rPr>
          <w:t>rez</w:t>
        </w:r>
        <w:r w:rsidRPr="00DA1901">
          <w:rPr>
            <w:rStyle w:val="a4"/>
            <w:rFonts w:ascii="Times New Roman" w:hAnsi="Times New Roman"/>
            <w:sz w:val="28"/>
            <w:szCs w:val="28"/>
          </w:rPr>
          <w:t>66.</w:t>
        </w:r>
        <w:r w:rsidRPr="00DA1901">
          <w:rPr>
            <w:rStyle w:val="a4"/>
            <w:rFonts w:ascii="Times New Roman" w:hAnsi="Times New Roman"/>
            <w:sz w:val="28"/>
            <w:szCs w:val="28"/>
            <w:lang w:val="en-US"/>
          </w:rPr>
          <w:t>jumpa</w:t>
        </w:r>
        <w:r w:rsidRPr="00DA1901">
          <w:rPr>
            <w:rStyle w:val="a4"/>
            <w:rFonts w:ascii="Times New Roman" w:hAnsi="Times New Roman"/>
            <w:sz w:val="28"/>
            <w:szCs w:val="28"/>
          </w:rPr>
          <w:t>.ru</w:t>
        </w:r>
      </w:hyperlink>
      <w:r w:rsidRPr="00DA1901">
        <w:rPr>
          <w:rFonts w:ascii="Times New Roman" w:hAnsi="Times New Roman"/>
          <w:sz w:val="28"/>
          <w:szCs w:val="28"/>
        </w:rPr>
        <w:t>), указаны в Приложении 1</w:t>
      </w:r>
      <w:r w:rsidRPr="00DA1901">
        <w:rPr>
          <w:rFonts w:ascii="Times New Roman" w:hAnsi="Times New Roman"/>
          <w:b/>
          <w:sz w:val="28"/>
          <w:szCs w:val="28"/>
        </w:rPr>
        <w:t xml:space="preserve"> </w:t>
      </w:r>
      <w:r w:rsidRPr="00DA1901">
        <w:rPr>
          <w:rFonts w:ascii="Times New Roman" w:hAnsi="Times New Roman"/>
          <w:sz w:val="28"/>
          <w:szCs w:val="28"/>
        </w:rPr>
        <w:t>к настоящему Регламенту.</w:t>
      </w:r>
    </w:p>
    <w:p w:rsidR="006212E0" w:rsidRPr="00721DFA" w:rsidRDefault="00721DFA" w:rsidP="00563BB0">
      <w:pPr>
        <w:pStyle w:val="af7"/>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 xml:space="preserve">1.3.3. </w:t>
      </w:r>
      <w:r w:rsidR="006212E0" w:rsidRPr="00721DFA">
        <w:rPr>
          <w:rFonts w:ascii="Times New Roman" w:hAnsi="Times New Roman"/>
          <w:sz w:val="28"/>
          <w:szCs w:val="28"/>
        </w:rPr>
        <w:t xml:space="preserve">Информация о месте нахождения и графике работы Управления образования: </w:t>
      </w:r>
    </w:p>
    <w:p w:rsidR="006212E0" w:rsidRDefault="006212E0" w:rsidP="00563BB0">
      <w:pPr>
        <w:ind w:firstLine="709"/>
        <w:jc w:val="both"/>
        <w:rPr>
          <w:sz w:val="28"/>
          <w:szCs w:val="28"/>
        </w:rPr>
      </w:pPr>
      <w:r>
        <w:rPr>
          <w:sz w:val="28"/>
          <w:szCs w:val="28"/>
        </w:rPr>
        <w:t xml:space="preserve">Управление образования расположено по адресу: 623750, Свердловская область,  город Реж, улица Красноармейская, дом 7а. </w:t>
      </w:r>
    </w:p>
    <w:p w:rsidR="006212E0" w:rsidRDefault="006212E0" w:rsidP="00563BB0">
      <w:pPr>
        <w:ind w:firstLine="709"/>
        <w:jc w:val="both"/>
        <w:rPr>
          <w:sz w:val="28"/>
          <w:szCs w:val="28"/>
        </w:rPr>
      </w:pPr>
      <w:r>
        <w:rPr>
          <w:sz w:val="28"/>
          <w:szCs w:val="28"/>
        </w:rPr>
        <w:lastRenderedPageBreak/>
        <w:t>Режим работы Управления образования:</w:t>
      </w:r>
    </w:p>
    <w:p w:rsidR="006212E0" w:rsidRDefault="006212E0" w:rsidP="00563BB0">
      <w:pPr>
        <w:ind w:firstLine="709"/>
        <w:jc w:val="both"/>
        <w:rPr>
          <w:sz w:val="28"/>
          <w:szCs w:val="28"/>
        </w:rPr>
      </w:pPr>
      <w:r>
        <w:rPr>
          <w:sz w:val="28"/>
          <w:szCs w:val="28"/>
        </w:rPr>
        <w:t>понедельник - четверг: с 8.00 часов до 17.00 часов; пятница: с 8.00 часов до 16.00 часов; перерыв на обед: с 12.00 часов до 12.48 часов;</w:t>
      </w:r>
    </w:p>
    <w:p w:rsidR="006212E0" w:rsidRDefault="006212E0" w:rsidP="006212E0">
      <w:pPr>
        <w:spacing w:line="276" w:lineRule="auto"/>
        <w:ind w:firstLine="709"/>
        <w:jc w:val="both"/>
        <w:rPr>
          <w:sz w:val="28"/>
          <w:szCs w:val="28"/>
        </w:rPr>
      </w:pPr>
      <w:r>
        <w:rPr>
          <w:sz w:val="28"/>
          <w:szCs w:val="28"/>
        </w:rPr>
        <w:t>суббота, воскресенье: выходные дни.</w:t>
      </w:r>
    </w:p>
    <w:p w:rsidR="006212E0" w:rsidRDefault="00D67477" w:rsidP="006212E0">
      <w:pPr>
        <w:autoSpaceDE w:val="0"/>
        <w:autoSpaceDN w:val="0"/>
        <w:adjustRightInd w:val="0"/>
        <w:spacing w:line="276" w:lineRule="auto"/>
        <w:ind w:firstLine="709"/>
        <w:jc w:val="both"/>
        <w:rPr>
          <w:sz w:val="28"/>
          <w:szCs w:val="28"/>
        </w:rPr>
      </w:pPr>
      <w:r>
        <w:rPr>
          <w:sz w:val="28"/>
          <w:szCs w:val="28"/>
        </w:rPr>
        <w:t>С</w:t>
      </w:r>
      <w:r w:rsidR="006212E0">
        <w:rPr>
          <w:sz w:val="28"/>
          <w:szCs w:val="28"/>
        </w:rPr>
        <w:t xml:space="preserve">пециалист Управления образования осуществляет свою деятельность в соответствии со следующим графиком: </w:t>
      </w:r>
    </w:p>
    <w:tbl>
      <w:tblPr>
        <w:tblW w:w="10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6786"/>
      </w:tblGrid>
      <w:tr w:rsidR="006212E0" w:rsidTr="006212E0">
        <w:trPr>
          <w:trHeight w:val="324"/>
        </w:trPr>
        <w:tc>
          <w:tcPr>
            <w:tcW w:w="3544" w:type="dxa"/>
            <w:tcBorders>
              <w:top w:val="single" w:sz="4" w:space="0" w:color="auto"/>
              <w:left w:val="single" w:sz="4" w:space="0" w:color="auto"/>
              <w:bottom w:val="single" w:sz="4" w:space="0" w:color="auto"/>
              <w:right w:val="single" w:sz="4" w:space="0" w:color="auto"/>
            </w:tcBorders>
            <w:hideMark/>
          </w:tcPr>
          <w:p w:rsidR="006212E0" w:rsidRDefault="00721DFA">
            <w:pPr>
              <w:autoSpaceDE w:val="0"/>
              <w:autoSpaceDN w:val="0"/>
              <w:adjustRightInd w:val="0"/>
              <w:spacing w:line="276" w:lineRule="auto"/>
              <w:ind w:firstLine="709"/>
              <w:jc w:val="both"/>
              <w:rPr>
                <w:b/>
                <w:sz w:val="28"/>
                <w:szCs w:val="28"/>
              </w:rPr>
            </w:pPr>
            <w:r>
              <w:rPr>
                <w:b/>
                <w:sz w:val="28"/>
                <w:szCs w:val="28"/>
              </w:rPr>
              <w:t>Понедельни</w:t>
            </w:r>
            <w:r w:rsidR="006212E0">
              <w:rPr>
                <w:b/>
                <w:sz w:val="28"/>
                <w:szCs w:val="28"/>
              </w:rPr>
              <w:t>к</w:t>
            </w:r>
          </w:p>
        </w:tc>
        <w:tc>
          <w:tcPr>
            <w:tcW w:w="6786" w:type="dxa"/>
            <w:tcBorders>
              <w:top w:val="single" w:sz="4" w:space="0" w:color="auto"/>
              <w:left w:val="single" w:sz="4" w:space="0" w:color="auto"/>
              <w:bottom w:val="single" w:sz="4" w:space="0" w:color="auto"/>
              <w:right w:val="single" w:sz="4" w:space="0" w:color="auto"/>
            </w:tcBorders>
            <w:hideMark/>
          </w:tcPr>
          <w:p w:rsidR="00721DFA" w:rsidRDefault="006212E0" w:rsidP="00721DFA">
            <w:pPr>
              <w:autoSpaceDE w:val="0"/>
              <w:autoSpaceDN w:val="0"/>
              <w:adjustRightInd w:val="0"/>
              <w:spacing w:line="276" w:lineRule="auto"/>
              <w:ind w:firstLine="709"/>
              <w:jc w:val="both"/>
              <w:rPr>
                <w:b/>
                <w:sz w:val="28"/>
                <w:szCs w:val="28"/>
              </w:rPr>
            </w:pPr>
            <w:r>
              <w:rPr>
                <w:b/>
                <w:sz w:val="28"/>
                <w:szCs w:val="28"/>
              </w:rPr>
              <w:t>8-00 – 12-00</w:t>
            </w:r>
          </w:p>
          <w:p w:rsidR="006212E0" w:rsidRDefault="00721DFA" w:rsidP="00721DFA">
            <w:pPr>
              <w:autoSpaceDE w:val="0"/>
              <w:autoSpaceDN w:val="0"/>
              <w:adjustRightInd w:val="0"/>
              <w:spacing w:line="276" w:lineRule="auto"/>
              <w:ind w:firstLine="709"/>
              <w:jc w:val="both"/>
              <w:rPr>
                <w:sz w:val="28"/>
                <w:szCs w:val="28"/>
              </w:rPr>
            </w:pPr>
            <w:r>
              <w:rPr>
                <w:sz w:val="28"/>
                <w:szCs w:val="28"/>
              </w:rPr>
              <w:t>Прием</w:t>
            </w:r>
            <w:r w:rsidR="006212E0">
              <w:rPr>
                <w:sz w:val="28"/>
                <w:szCs w:val="28"/>
              </w:rPr>
              <w:t xml:space="preserve"> родителей (законных представителей) по вопросам постановки на </w:t>
            </w:r>
            <w:r>
              <w:rPr>
                <w:sz w:val="28"/>
                <w:szCs w:val="28"/>
              </w:rPr>
              <w:t xml:space="preserve">очередь, </w:t>
            </w:r>
            <w:r w:rsidR="006212E0">
              <w:rPr>
                <w:sz w:val="28"/>
                <w:szCs w:val="28"/>
              </w:rPr>
              <w:t xml:space="preserve"> предоставления путевок </w:t>
            </w:r>
            <w:r>
              <w:rPr>
                <w:sz w:val="28"/>
                <w:szCs w:val="28"/>
              </w:rPr>
              <w:t xml:space="preserve"> детям </w:t>
            </w:r>
            <w:r w:rsidR="006212E0">
              <w:rPr>
                <w:sz w:val="28"/>
                <w:szCs w:val="28"/>
              </w:rPr>
              <w:t xml:space="preserve">в </w:t>
            </w:r>
            <w:r>
              <w:rPr>
                <w:sz w:val="28"/>
                <w:szCs w:val="28"/>
              </w:rPr>
              <w:t>дошкольные образовательные</w:t>
            </w:r>
            <w:r w:rsidR="006212E0">
              <w:rPr>
                <w:sz w:val="28"/>
                <w:szCs w:val="28"/>
              </w:rPr>
              <w:t xml:space="preserve"> учреждения</w:t>
            </w:r>
            <w:r>
              <w:rPr>
                <w:sz w:val="28"/>
                <w:szCs w:val="28"/>
              </w:rPr>
              <w:t>.</w:t>
            </w:r>
          </w:p>
        </w:tc>
      </w:tr>
      <w:tr w:rsidR="006212E0" w:rsidTr="006212E0">
        <w:trPr>
          <w:trHeight w:val="324"/>
        </w:trPr>
        <w:tc>
          <w:tcPr>
            <w:tcW w:w="3544" w:type="dxa"/>
            <w:tcBorders>
              <w:top w:val="single" w:sz="4" w:space="0" w:color="auto"/>
              <w:left w:val="single" w:sz="4" w:space="0" w:color="auto"/>
              <w:bottom w:val="single" w:sz="4" w:space="0" w:color="auto"/>
              <w:right w:val="single" w:sz="4" w:space="0" w:color="auto"/>
            </w:tcBorders>
            <w:hideMark/>
          </w:tcPr>
          <w:p w:rsidR="006212E0" w:rsidRDefault="006212E0">
            <w:pPr>
              <w:autoSpaceDE w:val="0"/>
              <w:autoSpaceDN w:val="0"/>
              <w:adjustRightInd w:val="0"/>
              <w:spacing w:line="276" w:lineRule="auto"/>
              <w:ind w:firstLine="709"/>
              <w:jc w:val="both"/>
              <w:rPr>
                <w:b/>
                <w:sz w:val="28"/>
                <w:szCs w:val="28"/>
              </w:rPr>
            </w:pPr>
            <w:r>
              <w:rPr>
                <w:b/>
                <w:sz w:val="28"/>
                <w:szCs w:val="28"/>
              </w:rPr>
              <w:t>Четверг</w:t>
            </w:r>
          </w:p>
        </w:tc>
        <w:tc>
          <w:tcPr>
            <w:tcW w:w="6786" w:type="dxa"/>
            <w:tcBorders>
              <w:top w:val="single" w:sz="4" w:space="0" w:color="auto"/>
              <w:left w:val="single" w:sz="4" w:space="0" w:color="auto"/>
              <w:bottom w:val="single" w:sz="4" w:space="0" w:color="auto"/>
              <w:right w:val="single" w:sz="4" w:space="0" w:color="auto"/>
            </w:tcBorders>
            <w:hideMark/>
          </w:tcPr>
          <w:p w:rsidR="006212E0" w:rsidRDefault="006212E0">
            <w:pPr>
              <w:autoSpaceDE w:val="0"/>
              <w:autoSpaceDN w:val="0"/>
              <w:adjustRightInd w:val="0"/>
              <w:spacing w:line="276" w:lineRule="auto"/>
              <w:ind w:firstLine="709"/>
              <w:jc w:val="both"/>
              <w:rPr>
                <w:b/>
                <w:sz w:val="28"/>
                <w:szCs w:val="28"/>
              </w:rPr>
            </w:pPr>
            <w:r>
              <w:rPr>
                <w:b/>
                <w:sz w:val="28"/>
                <w:szCs w:val="28"/>
              </w:rPr>
              <w:t>1</w:t>
            </w:r>
            <w:r w:rsidR="00721DFA">
              <w:rPr>
                <w:b/>
                <w:sz w:val="28"/>
                <w:szCs w:val="28"/>
              </w:rPr>
              <w:t>4</w:t>
            </w:r>
            <w:r>
              <w:rPr>
                <w:b/>
                <w:sz w:val="28"/>
                <w:szCs w:val="28"/>
              </w:rPr>
              <w:t>-</w:t>
            </w:r>
            <w:r w:rsidR="00721DFA">
              <w:rPr>
                <w:b/>
                <w:sz w:val="28"/>
                <w:szCs w:val="28"/>
              </w:rPr>
              <w:t>00</w:t>
            </w:r>
            <w:r>
              <w:rPr>
                <w:b/>
                <w:sz w:val="28"/>
                <w:szCs w:val="28"/>
              </w:rPr>
              <w:t xml:space="preserve"> – 1</w:t>
            </w:r>
            <w:r w:rsidR="00721DFA">
              <w:rPr>
                <w:b/>
                <w:sz w:val="28"/>
                <w:szCs w:val="28"/>
              </w:rPr>
              <w:t>6</w:t>
            </w:r>
            <w:r>
              <w:rPr>
                <w:b/>
                <w:sz w:val="28"/>
                <w:szCs w:val="28"/>
              </w:rPr>
              <w:t>-00</w:t>
            </w:r>
          </w:p>
          <w:p w:rsidR="006212E0" w:rsidRDefault="00721DFA">
            <w:pPr>
              <w:autoSpaceDE w:val="0"/>
              <w:autoSpaceDN w:val="0"/>
              <w:adjustRightInd w:val="0"/>
              <w:spacing w:line="276" w:lineRule="auto"/>
              <w:ind w:firstLine="709"/>
              <w:jc w:val="both"/>
              <w:rPr>
                <w:sz w:val="28"/>
                <w:szCs w:val="28"/>
              </w:rPr>
            </w:pPr>
            <w:r>
              <w:rPr>
                <w:sz w:val="28"/>
                <w:szCs w:val="28"/>
              </w:rPr>
              <w:t>Прием родителей (законных представителей) по вопросам постановки на очередь,  предоставления путевок  детям в дошкольные образовательные учреждения.</w:t>
            </w:r>
          </w:p>
        </w:tc>
      </w:tr>
      <w:tr w:rsidR="006212E0" w:rsidTr="006212E0">
        <w:trPr>
          <w:trHeight w:val="324"/>
        </w:trPr>
        <w:tc>
          <w:tcPr>
            <w:tcW w:w="3544" w:type="dxa"/>
            <w:tcBorders>
              <w:top w:val="single" w:sz="4" w:space="0" w:color="auto"/>
              <w:left w:val="single" w:sz="4" w:space="0" w:color="auto"/>
              <w:bottom w:val="single" w:sz="4" w:space="0" w:color="auto"/>
              <w:right w:val="single" w:sz="4" w:space="0" w:color="auto"/>
            </w:tcBorders>
            <w:hideMark/>
          </w:tcPr>
          <w:p w:rsidR="006212E0" w:rsidRDefault="006212E0">
            <w:pPr>
              <w:autoSpaceDE w:val="0"/>
              <w:autoSpaceDN w:val="0"/>
              <w:adjustRightInd w:val="0"/>
              <w:spacing w:line="276" w:lineRule="auto"/>
              <w:ind w:firstLine="709"/>
              <w:jc w:val="both"/>
              <w:rPr>
                <w:b/>
                <w:sz w:val="28"/>
                <w:szCs w:val="28"/>
              </w:rPr>
            </w:pPr>
            <w:r>
              <w:rPr>
                <w:b/>
                <w:sz w:val="28"/>
                <w:szCs w:val="28"/>
              </w:rPr>
              <w:t>Пятница</w:t>
            </w:r>
          </w:p>
        </w:tc>
        <w:tc>
          <w:tcPr>
            <w:tcW w:w="6786" w:type="dxa"/>
            <w:tcBorders>
              <w:top w:val="single" w:sz="4" w:space="0" w:color="auto"/>
              <w:left w:val="single" w:sz="4" w:space="0" w:color="auto"/>
              <w:bottom w:val="single" w:sz="4" w:space="0" w:color="auto"/>
              <w:right w:val="single" w:sz="4" w:space="0" w:color="auto"/>
            </w:tcBorders>
          </w:tcPr>
          <w:p w:rsidR="006212E0" w:rsidRDefault="006212E0">
            <w:pPr>
              <w:autoSpaceDE w:val="0"/>
              <w:autoSpaceDN w:val="0"/>
              <w:adjustRightInd w:val="0"/>
              <w:spacing w:line="276" w:lineRule="auto"/>
              <w:ind w:firstLine="709"/>
              <w:jc w:val="both"/>
              <w:rPr>
                <w:b/>
                <w:sz w:val="28"/>
                <w:szCs w:val="28"/>
              </w:rPr>
            </w:pPr>
            <w:r>
              <w:rPr>
                <w:b/>
                <w:sz w:val="28"/>
                <w:szCs w:val="28"/>
              </w:rPr>
              <w:t>8-00 – 12-00</w:t>
            </w:r>
          </w:p>
          <w:p w:rsidR="006212E0" w:rsidRDefault="00721DFA" w:rsidP="00721DFA">
            <w:pPr>
              <w:autoSpaceDE w:val="0"/>
              <w:autoSpaceDN w:val="0"/>
              <w:adjustRightInd w:val="0"/>
              <w:spacing w:line="276" w:lineRule="auto"/>
              <w:ind w:firstLine="709"/>
              <w:jc w:val="both"/>
              <w:rPr>
                <w:sz w:val="28"/>
                <w:szCs w:val="28"/>
              </w:rPr>
            </w:pPr>
            <w:r>
              <w:rPr>
                <w:sz w:val="28"/>
                <w:szCs w:val="28"/>
              </w:rPr>
              <w:t>Консультации для родителей (</w:t>
            </w:r>
            <w:r w:rsidR="00D67477">
              <w:rPr>
                <w:sz w:val="28"/>
                <w:szCs w:val="28"/>
              </w:rPr>
              <w:t>законных представителей).</w:t>
            </w:r>
          </w:p>
        </w:tc>
      </w:tr>
    </w:tbl>
    <w:p w:rsidR="006212E0" w:rsidRDefault="006212E0" w:rsidP="006212E0">
      <w:pPr>
        <w:autoSpaceDE w:val="0"/>
        <w:autoSpaceDN w:val="0"/>
        <w:adjustRightInd w:val="0"/>
        <w:spacing w:line="276" w:lineRule="auto"/>
        <w:ind w:firstLine="709"/>
        <w:jc w:val="both"/>
        <w:outlineLvl w:val="0"/>
        <w:rPr>
          <w:sz w:val="28"/>
          <w:szCs w:val="28"/>
        </w:rPr>
      </w:pPr>
      <w:r>
        <w:rPr>
          <w:sz w:val="28"/>
          <w:szCs w:val="28"/>
        </w:rPr>
        <w:t>Справочные телефоны Управления образования:</w:t>
      </w:r>
    </w:p>
    <w:p w:rsidR="006212E0" w:rsidRDefault="006212E0" w:rsidP="006212E0">
      <w:pPr>
        <w:autoSpaceDE w:val="0"/>
        <w:autoSpaceDN w:val="0"/>
        <w:adjustRightInd w:val="0"/>
        <w:spacing w:line="276" w:lineRule="auto"/>
        <w:ind w:firstLine="709"/>
        <w:jc w:val="both"/>
        <w:outlineLvl w:val="0"/>
        <w:rPr>
          <w:sz w:val="28"/>
          <w:szCs w:val="28"/>
        </w:rPr>
      </w:pPr>
      <w:r>
        <w:rPr>
          <w:sz w:val="28"/>
          <w:szCs w:val="28"/>
        </w:rPr>
        <w:t xml:space="preserve">8 </w:t>
      </w:r>
      <w:r w:rsidR="00D67477">
        <w:rPr>
          <w:sz w:val="28"/>
          <w:szCs w:val="28"/>
        </w:rPr>
        <w:t>(</w:t>
      </w:r>
      <w:r>
        <w:rPr>
          <w:sz w:val="28"/>
          <w:szCs w:val="28"/>
        </w:rPr>
        <w:t>34364</w:t>
      </w:r>
      <w:r w:rsidR="00D67477">
        <w:rPr>
          <w:sz w:val="28"/>
          <w:szCs w:val="28"/>
        </w:rPr>
        <w:t>)</w:t>
      </w:r>
      <w:r>
        <w:rPr>
          <w:sz w:val="28"/>
          <w:szCs w:val="28"/>
        </w:rPr>
        <w:t xml:space="preserve"> 2-22-38 секретарь,</w:t>
      </w:r>
    </w:p>
    <w:p w:rsidR="006212E0" w:rsidRDefault="006212E0" w:rsidP="006212E0">
      <w:pPr>
        <w:spacing w:line="276" w:lineRule="auto"/>
        <w:ind w:firstLine="709"/>
        <w:jc w:val="both"/>
        <w:rPr>
          <w:sz w:val="28"/>
          <w:szCs w:val="28"/>
        </w:rPr>
      </w:pPr>
      <w:r>
        <w:rPr>
          <w:sz w:val="28"/>
          <w:szCs w:val="28"/>
        </w:rPr>
        <w:t xml:space="preserve">8 </w:t>
      </w:r>
      <w:r w:rsidR="00D67477">
        <w:rPr>
          <w:sz w:val="28"/>
          <w:szCs w:val="28"/>
        </w:rPr>
        <w:t>(</w:t>
      </w:r>
      <w:r>
        <w:rPr>
          <w:sz w:val="28"/>
          <w:szCs w:val="28"/>
        </w:rPr>
        <w:t>34364</w:t>
      </w:r>
      <w:r w:rsidR="00D67477">
        <w:rPr>
          <w:sz w:val="28"/>
          <w:szCs w:val="28"/>
        </w:rPr>
        <w:t>)</w:t>
      </w:r>
      <w:r>
        <w:rPr>
          <w:sz w:val="28"/>
          <w:szCs w:val="28"/>
        </w:rPr>
        <w:t xml:space="preserve"> 2-25-33 начальник, </w:t>
      </w:r>
    </w:p>
    <w:p w:rsidR="006212E0" w:rsidRDefault="006212E0" w:rsidP="006212E0">
      <w:pPr>
        <w:spacing w:line="276" w:lineRule="auto"/>
        <w:ind w:firstLine="709"/>
        <w:jc w:val="both"/>
        <w:rPr>
          <w:sz w:val="28"/>
          <w:szCs w:val="28"/>
        </w:rPr>
      </w:pPr>
      <w:r>
        <w:rPr>
          <w:sz w:val="28"/>
          <w:szCs w:val="28"/>
        </w:rPr>
        <w:t xml:space="preserve">8 </w:t>
      </w:r>
      <w:r w:rsidR="00D67477">
        <w:rPr>
          <w:sz w:val="28"/>
          <w:szCs w:val="28"/>
        </w:rPr>
        <w:t>(</w:t>
      </w:r>
      <w:r>
        <w:rPr>
          <w:sz w:val="28"/>
          <w:szCs w:val="28"/>
        </w:rPr>
        <w:t>34364</w:t>
      </w:r>
      <w:r w:rsidR="00D67477">
        <w:rPr>
          <w:sz w:val="28"/>
          <w:szCs w:val="28"/>
        </w:rPr>
        <w:t>)</w:t>
      </w:r>
      <w:r>
        <w:rPr>
          <w:sz w:val="28"/>
          <w:szCs w:val="28"/>
        </w:rPr>
        <w:t xml:space="preserve"> 2-49-55 заместитель начальника, </w:t>
      </w:r>
    </w:p>
    <w:p w:rsidR="006212E0" w:rsidRDefault="006212E0" w:rsidP="006212E0">
      <w:pPr>
        <w:spacing w:line="276" w:lineRule="auto"/>
        <w:ind w:firstLine="709"/>
        <w:jc w:val="both"/>
        <w:rPr>
          <w:sz w:val="28"/>
          <w:szCs w:val="28"/>
        </w:rPr>
      </w:pPr>
      <w:r>
        <w:rPr>
          <w:sz w:val="28"/>
          <w:szCs w:val="28"/>
        </w:rPr>
        <w:t xml:space="preserve">8 </w:t>
      </w:r>
      <w:r w:rsidR="00D67477">
        <w:rPr>
          <w:sz w:val="28"/>
          <w:szCs w:val="28"/>
        </w:rPr>
        <w:t>(</w:t>
      </w:r>
      <w:r>
        <w:rPr>
          <w:sz w:val="28"/>
          <w:szCs w:val="28"/>
        </w:rPr>
        <w:t>34364</w:t>
      </w:r>
      <w:r w:rsidR="00D67477">
        <w:rPr>
          <w:sz w:val="28"/>
          <w:szCs w:val="28"/>
        </w:rPr>
        <w:t>)</w:t>
      </w:r>
      <w:r>
        <w:rPr>
          <w:sz w:val="28"/>
          <w:szCs w:val="28"/>
        </w:rPr>
        <w:t xml:space="preserve"> 2-</w:t>
      </w:r>
      <w:r w:rsidR="00D67477">
        <w:rPr>
          <w:sz w:val="28"/>
          <w:szCs w:val="28"/>
        </w:rPr>
        <w:t>1</w:t>
      </w:r>
      <w:r>
        <w:rPr>
          <w:sz w:val="28"/>
          <w:szCs w:val="28"/>
        </w:rPr>
        <w:t>4-</w:t>
      </w:r>
      <w:r w:rsidR="00D67477">
        <w:rPr>
          <w:sz w:val="28"/>
          <w:szCs w:val="28"/>
        </w:rPr>
        <w:t>80</w:t>
      </w:r>
      <w:r>
        <w:rPr>
          <w:sz w:val="28"/>
          <w:szCs w:val="28"/>
        </w:rPr>
        <w:t xml:space="preserve"> специалист, (для справок (консультаций),</w:t>
      </w:r>
    </w:p>
    <w:p w:rsidR="006212E0" w:rsidRDefault="006212E0" w:rsidP="006212E0">
      <w:pPr>
        <w:spacing w:line="276" w:lineRule="auto"/>
        <w:ind w:right="-108" w:firstLine="709"/>
        <w:jc w:val="both"/>
        <w:rPr>
          <w:sz w:val="28"/>
          <w:szCs w:val="28"/>
        </w:rPr>
      </w:pPr>
      <w:r>
        <w:rPr>
          <w:sz w:val="28"/>
          <w:szCs w:val="28"/>
        </w:rPr>
        <w:t xml:space="preserve">8 </w:t>
      </w:r>
      <w:r w:rsidR="00D67477">
        <w:rPr>
          <w:sz w:val="28"/>
          <w:szCs w:val="28"/>
        </w:rPr>
        <w:t>(</w:t>
      </w:r>
      <w:r>
        <w:rPr>
          <w:sz w:val="28"/>
          <w:szCs w:val="28"/>
        </w:rPr>
        <w:t>34364</w:t>
      </w:r>
      <w:r w:rsidR="00D67477">
        <w:rPr>
          <w:sz w:val="28"/>
          <w:szCs w:val="28"/>
        </w:rPr>
        <w:t>)</w:t>
      </w:r>
      <w:r>
        <w:rPr>
          <w:sz w:val="28"/>
          <w:szCs w:val="28"/>
        </w:rPr>
        <w:t xml:space="preserve"> </w:t>
      </w:r>
      <w:r>
        <w:rPr>
          <w:sz w:val="28"/>
          <w:szCs w:val="28"/>
          <w:lang w:val="de-DE"/>
        </w:rPr>
        <w:t>2</w:t>
      </w:r>
      <w:r>
        <w:rPr>
          <w:sz w:val="28"/>
          <w:szCs w:val="28"/>
        </w:rPr>
        <w:t>-46-85 факс.</w:t>
      </w:r>
    </w:p>
    <w:p w:rsidR="006212E0" w:rsidRDefault="006212E0" w:rsidP="006212E0">
      <w:pPr>
        <w:autoSpaceDE w:val="0"/>
        <w:autoSpaceDN w:val="0"/>
        <w:adjustRightInd w:val="0"/>
        <w:spacing w:line="276" w:lineRule="auto"/>
        <w:ind w:firstLine="709"/>
        <w:jc w:val="both"/>
        <w:rPr>
          <w:sz w:val="28"/>
          <w:szCs w:val="28"/>
        </w:rPr>
      </w:pPr>
      <w:r>
        <w:rPr>
          <w:sz w:val="28"/>
          <w:szCs w:val="28"/>
        </w:rPr>
        <w:t>Официальный сайт Управления образования в</w:t>
      </w:r>
      <w:r w:rsidR="00D67477">
        <w:rPr>
          <w:sz w:val="28"/>
          <w:szCs w:val="28"/>
        </w:rPr>
        <w:t xml:space="preserve"> сети Интернет  http://obrazova</w:t>
      </w:r>
      <w:r w:rsidR="00D67477">
        <w:rPr>
          <w:sz w:val="28"/>
          <w:szCs w:val="28"/>
          <w:lang w:val="en-US"/>
        </w:rPr>
        <w:t>n</w:t>
      </w:r>
      <w:r>
        <w:rPr>
          <w:sz w:val="28"/>
          <w:szCs w:val="28"/>
        </w:rPr>
        <w:t xml:space="preserve">ie-rez.ucoz.ru/ </w:t>
      </w:r>
    </w:p>
    <w:p w:rsidR="006212E0" w:rsidRDefault="006212E0" w:rsidP="006212E0">
      <w:pPr>
        <w:autoSpaceDE w:val="0"/>
        <w:autoSpaceDN w:val="0"/>
        <w:adjustRightInd w:val="0"/>
        <w:spacing w:line="276" w:lineRule="auto"/>
        <w:ind w:firstLine="709"/>
        <w:jc w:val="both"/>
        <w:rPr>
          <w:sz w:val="28"/>
          <w:szCs w:val="28"/>
        </w:rPr>
      </w:pPr>
      <w:r>
        <w:rPr>
          <w:sz w:val="28"/>
          <w:szCs w:val="28"/>
        </w:rPr>
        <w:t>Адрес электронной почты (</w:t>
      </w:r>
      <w:r>
        <w:rPr>
          <w:sz w:val="28"/>
          <w:szCs w:val="28"/>
          <w:lang w:val="de-DE"/>
        </w:rPr>
        <w:t>e-mail</w:t>
      </w:r>
      <w:r>
        <w:rPr>
          <w:sz w:val="28"/>
          <w:szCs w:val="28"/>
        </w:rPr>
        <w:t>)</w:t>
      </w:r>
      <w:r>
        <w:rPr>
          <w:sz w:val="28"/>
          <w:szCs w:val="28"/>
          <w:lang w:val="de-DE"/>
        </w:rPr>
        <w:t xml:space="preserve">: </w:t>
      </w:r>
      <w:r>
        <w:rPr>
          <w:sz w:val="28"/>
          <w:szCs w:val="28"/>
          <w:lang w:val="en-US"/>
        </w:rPr>
        <w:t>uo</w:t>
      </w:r>
      <w:r>
        <w:rPr>
          <w:sz w:val="28"/>
          <w:szCs w:val="28"/>
        </w:rPr>
        <w:t>_</w:t>
      </w:r>
      <w:r>
        <w:rPr>
          <w:sz w:val="28"/>
          <w:szCs w:val="28"/>
          <w:lang w:val="en-US"/>
        </w:rPr>
        <w:t>rezh</w:t>
      </w:r>
      <w:r>
        <w:rPr>
          <w:sz w:val="28"/>
          <w:szCs w:val="28"/>
        </w:rPr>
        <w:t>@2-</w:t>
      </w:r>
      <w:r>
        <w:rPr>
          <w:sz w:val="28"/>
          <w:szCs w:val="28"/>
          <w:lang w:val="en-US"/>
        </w:rPr>
        <w:t>u</w:t>
      </w:r>
      <w:r>
        <w:rPr>
          <w:sz w:val="28"/>
          <w:szCs w:val="28"/>
        </w:rPr>
        <w:t>.</w:t>
      </w:r>
      <w:r>
        <w:rPr>
          <w:sz w:val="28"/>
          <w:szCs w:val="28"/>
          <w:lang w:val="en-US"/>
        </w:rPr>
        <w:t>ru</w:t>
      </w:r>
    </w:p>
    <w:p w:rsidR="006212E0" w:rsidRDefault="00D67477" w:rsidP="006212E0">
      <w:pPr>
        <w:spacing w:line="276" w:lineRule="auto"/>
        <w:ind w:firstLine="709"/>
        <w:jc w:val="both"/>
        <w:rPr>
          <w:sz w:val="28"/>
          <w:szCs w:val="28"/>
        </w:rPr>
      </w:pPr>
      <w:r>
        <w:rPr>
          <w:sz w:val="28"/>
          <w:szCs w:val="28"/>
        </w:rPr>
        <w:t xml:space="preserve">1.3.4. </w:t>
      </w:r>
      <w:r w:rsidR="006212E0">
        <w:rPr>
          <w:sz w:val="28"/>
          <w:szCs w:val="28"/>
        </w:rPr>
        <w:t xml:space="preserve">Для получения информации (или консультации) о муниципальной услуге родитель (законный </w:t>
      </w:r>
      <w:r>
        <w:rPr>
          <w:sz w:val="28"/>
          <w:szCs w:val="28"/>
        </w:rPr>
        <w:t>представитель</w:t>
      </w:r>
      <w:r w:rsidR="006212E0">
        <w:rPr>
          <w:sz w:val="28"/>
          <w:szCs w:val="28"/>
        </w:rPr>
        <w:t>) в письменном виде, по телефону или лично обращается в Управление образования, МФЦ. Информирование о ходе исполнения муниципальной услуги осуществляется сотрудниками Управления  образования, сотрудниками МФЦ, отвечающими за исполнение  муниципальной услуги, при личном контакте с заявителями, письменно, с использованием средств почтовой, телефонной связи,  посредством электронной почты.</w:t>
      </w:r>
    </w:p>
    <w:p w:rsidR="00D67477" w:rsidRPr="00D67477" w:rsidRDefault="00D67477" w:rsidP="00D67477">
      <w:pPr>
        <w:autoSpaceDE w:val="0"/>
        <w:autoSpaceDN w:val="0"/>
        <w:adjustRightInd w:val="0"/>
        <w:ind w:firstLine="709"/>
        <w:jc w:val="both"/>
        <w:rPr>
          <w:sz w:val="28"/>
          <w:szCs w:val="28"/>
        </w:rPr>
      </w:pPr>
      <w:r w:rsidRPr="00D67477">
        <w:rPr>
          <w:sz w:val="28"/>
          <w:szCs w:val="28"/>
        </w:rPr>
        <w:t>Письменные обращения заявителей рассматриваются лицами, осуществляющими предоставление муниципальной услуги, с учетом времени, необходимого для подготовки ответа, в срок, не превышающий 30 дней со дня регистрации письменного обращения.</w:t>
      </w:r>
    </w:p>
    <w:p w:rsidR="006212E0" w:rsidRDefault="006212E0" w:rsidP="006212E0">
      <w:pPr>
        <w:spacing w:line="276" w:lineRule="auto"/>
        <w:ind w:firstLine="709"/>
        <w:jc w:val="both"/>
        <w:rPr>
          <w:b/>
          <w:bCs/>
          <w:sz w:val="28"/>
          <w:szCs w:val="28"/>
        </w:rPr>
      </w:pPr>
      <w:r>
        <w:rPr>
          <w:sz w:val="28"/>
          <w:szCs w:val="28"/>
        </w:rPr>
        <w:lastRenderedPageBreak/>
        <w:t>При ответах на телефонные звонки и устные обращения сотрудники подробно и в вежливой (корректной) форме информируют обратившегося  по интересующим его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принявшего телефонный звонок. Время разговора не должно превышать 10 минут. 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сообщен номер телефона, по которому можно получить необходимую информацию.</w:t>
      </w:r>
    </w:p>
    <w:p w:rsidR="006212E0" w:rsidRDefault="006212E0" w:rsidP="006212E0">
      <w:pPr>
        <w:spacing w:line="276" w:lineRule="auto"/>
        <w:ind w:firstLine="709"/>
        <w:jc w:val="both"/>
        <w:rPr>
          <w:sz w:val="28"/>
          <w:szCs w:val="28"/>
        </w:rPr>
      </w:pPr>
      <w:r>
        <w:rPr>
          <w:color w:val="FF0000"/>
          <w:sz w:val="28"/>
          <w:szCs w:val="28"/>
        </w:rPr>
        <w:t xml:space="preserve"> </w:t>
      </w:r>
      <w:r>
        <w:rPr>
          <w:sz w:val="28"/>
          <w:szCs w:val="28"/>
        </w:rPr>
        <w:t>Прием сотрудниками заявителей осуществляется в соответствии с графиком, указанным выше в данном пункте настоящего Регламента.</w:t>
      </w:r>
    </w:p>
    <w:p w:rsidR="006212E0" w:rsidRDefault="00D67477" w:rsidP="006212E0">
      <w:pPr>
        <w:spacing w:line="276" w:lineRule="auto"/>
        <w:ind w:right="-108" w:firstLine="709"/>
        <w:jc w:val="both"/>
        <w:rPr>
          <w:sz w:val="28"/>
          <w:szCs w:val="28"/>
        </w:rPr>
      </w:pPr>
      <w:r>
        <w:rPr>
          <w:sz w:val="28"/>
          <w:szCs w:val="28"/>
        </w:rPr>
        <w:t>1.3.5.</w:t>
      </w:r>
      <w:r>
        <w:rPr>
          <w:sz w:val="28"/>
          <w:szCs w:val="28"/>
        </w:rPr>
        <w:tab/>
      </w:r>
      <w:r w:rsidR="006212E0">
        <w:rPr>
          <w:sz w:val="28"/>
          <w:szCs w:val="28"/>
        </w:rPr>
        <w:t>Информация по вопросам исполнения муниципальной услуги сообщается по номеру телефона для справок (консультаций), при осуществлении личного приема, а также размещается в сети Интернет (</w:t>
      </w:r>
      <w:r w:rsidR="006212E0">
        <w:rPr>
          <w:rStyle w:val="HTML2"/>
          <w:i w:val="0"/>
          <w:sz w:val="28"/>
          <w:szCs w:val="28"/>
        </w:rPr>
        <w:t>сайт Управление образования</w:t>
      </w:r>
      <w:r w:rsidR="006212E0">
        <w:rPr>
          <w:i/>
          <w:sz w:val="28"/>
          <w:szCs w:val="28"/>
        </w:rPr>
        <w:t xml:space="preserve"> </w:t>
      </w:r>
      <w:hyperlink r:id="rId10" w:history="1">
        <w:r w:rsidR="006212E0">
          <w:rPr>
            <w:rStyle w:val="a4"/>
            <w:sz w:val="28"/>
            <w:szCs w:val="28"/>
          </w:rPr>
          <w:t>http://obrazova</w:t>
        </w:r>
        <w:r w:rsidR="006212E0">
          <w:rPr>
            <w:rStyle w:val="a4"/>
            <w:sz w:val="28"/>
            <w:szCs w:val="28"/>
            <w:lang w:val="en-US"/>
          </w:rPr>
          <w:t>n</w:t>
        </w:r>
        <w:r w:rsidR="006212E0">
          <w:rPr>
            <w:rStyle w:val="a4"/>
            <w:sz w:val="28"/>
            <w:szCs w:val="28"/>
          </w:rPr>
          <w:t>ie-rez.ucoz.ru/), (портал</w:t>
        </w:r>
      </w:hyperlink>
      <w:r w:rsidR="006212E0">
        <w:rPr>
          <w:sz w:val="28"/>
          <w:szCs w:val="28"/>
        </w:rPr>
        <w:t xml:space="preserve"> государственных услуг РФ </w:t>
      </w:r>
      <w:hyperlink r:id="rId11" w:history="1">
        <w:r w:rsidR="006212E0">
          <w:rPr>
            <w:rStyle w:val="a4"/>
            <w:sz w:val="28"/>
            <w:szCs w:val="28"/>
          </w:rPr>
          <w:t>http://www.gosuslugi.ru/static_errors/commo</w:t>
        </w:r>
        <w:r w:rsidR="006212E0">
          <w:rPr>
            <w:rStyle w:val="a4"/>
            <w:sz w:val="28"/>
            <w:szCs w:val="28"/>
            <w:lang w:val="en-US"/>
          </w:rPr>
          <w:t>n</w:t>
        </w:r>
        <w:r w:rsidR="006212E0">
          <w:rPr>
            <w:rStyle w:val="a4"/>
            <w:sz w:val="28"/>
            <w:szCs w:val="28"/>
          </w:rPr>
          <w:t>.html</w:t>
        </w:r>
      </w:hyperlink>
      <w:r w:rsidR="006212E0">
        <w:rPr>
          <w:sz w:val="28"/>
          <w:szCs w:val="28"/>
        </w:rPr>
        <w:t xml:space="preserve">), (официальный сайт Режевского городского округа </w:t>
      </w:r>
      <w:hyperlink r:id="rId12" w:history="1">
        <w:r w:rsidR="006212E0">
          <w:rPr>
            <w:rStyle w:val="a4"/>
            <w:sz w:val="28"/>
            <w:szCs w:val="28"/>
          </w:rPr>
          <w:t>http://rezhevskoy.midural.ru/</w:t>
        </w:r>
      </w:hyperlink>
      <w:r w:rsidR="006212E0">
        <w:rPr>
          <w:i/>
          <w:sz w:val="28"/>
          <w:szCs w:val="28"/>
        </w:rPr>
        <w:t xml:space="preserve">),  </w:t>
      </w:r>
      <w:r w:rsidR="006212E0">
        <w:rPr>
          <w:sz w:val="28"/>
          <w:szCs w:val="28"/>
        </w:rPr>
        <w:t xml:space="preserve">публикуется в средствах массовой информации, размещается на информационных стендах в Управлении образования, МФЦ, </w:t>
      </w:r>
      <w:r w:rsidRPr="00D67477">
        <w:rPr>
          <w:sz w:val="28"/>
          <w:szCs w:val="28"/>
        </w:rPr>
        <w:t>в дошкольных образовательных учреждениях (организациях)</w:t>
      </w:r>
      <w:r w:rsidR="006212E0">
        <w:rPr>
          <w:sz w:val="28"/>
          <w:szCs w:val="28"/>
        </w:rPr>
        <w:t xml:space="preserve"> (в соответствии с их графиком работы).</w:t>
      </w:r>
    </w:p>
    <w:p w:rsidR="006212E0" w:rsidRDefault="006212E0" w:rsidP="006212E0">
      <w:pPr>
        <w:pStyle w:val="a6"/>
        <w:spacing w:before="0" w:beforeAutospacing="0" w:after="0" w:afterAutospacing="0" w:line="276" w:lineRule="auto"/>
        <w:ind w:firstLine="709"/>
        <w:jc w:val="both"/>
        <w:rPr>
          <w:b/>
          <w:sz w:val="28"/>
          <w:szCs w:val="28"/>
        </w:rPr>
      </w:pPr>
    </w:p>
    <w:p w:rsidR="006212E0" w:rsidRDefault="008273BD" w:rsidP="006212E0">
      <w:pPr>
        <w:pStyle w:val="a6"/>
        <w:spacing w:before="0" w:beforeAutospacing="0" w:after="0" w:afterAutospacing="0" w:line="276" w:lineRule="auto"/>
        <w:ind w:firstLine="709"/>
        <w:jc w:val="center"/>
        <w:rPr>
          <w:b/>
          <w:sz w:val="28"/>
          <w:szCs w:val="28"/>
        </w:rPr>
      </w:pPr>
      <w:r w:rsidRPr="00FA641A">
        <w:rPr>
          <w:b/>
          <w:sz w:val="28"/>
          <w:szCs w:val="28"/>
        </w:rPr>
        <w:t>2</w:t>
      </w:r>
      <w:r w:rsidR="006212E0">
        <w:rPr>
          <w:b/>
          <w:sz w:val="28"/>
          <w:szCs w:val="28"/>
        </w:rPr>
        <w:t>. Стандарт предоставления муниципальной услуги</w:t>
      </w:r>
    </w:p>
    <w:p w:rsidR="006212E0" w:rsidRDefault="006212E0" w:rsidP="006212E0">
      <w:pPr>
        <w:spacing w:line="276" w:lineRule="auto"/>
        <w:ind w:firstLine="709"/>
        <w:jc w:val="both"/>
        <w:rPr>
          <w:sz w:val="28"/>
          <w:szCs w:val="28"/>
        </w:rPr>
      </w:pPr>
      <w:r>
        <w:rPr>
          <w:sz w:val="28"/>
          <w:szCs w:val="28"/>
        </w:rPr>
        <w:t xml:space="preserve">2.1. Наименование муниципальной услуги </w:t>
      </w:r>
      <w:r>
        <w:rPr>
          <w:rStyle w:val="FontStyle15"/>
          <w:sz w:val="28"/>
          <w:szCs w:val="28"/>
        </w:rPr>
        <w:t>«</w:t>
      </w:r>
      <w:r w:rsidR="00FA641A" w:rsidRPr="00FA641A">
        <w:rPr>
          <w:sz w:val="28"/>
          <w:szCs w:val="28"/>
        </w:rPr>
        <w:t>Прием заявлений, постановка на учет и зачисление детей в образовательные учреждения Режевского городского округа, реализующие основную образовательную программу дошкольного образования (детские сады)</w:t>
      </w:r>
      <w:r>
        <w:rPr>
          <w:color w:val="000000"/>
          <w:sz w:val="28"/>
          <w:szCs w:val="28"/>
        </w:rPr>
        <w:t xml:space="preserve">» </w:t>
      </w:r>
      <w:r>
        <w:rPr>
          <w:sz w:val="28"/>
          <w:szCs w:val="28"/>
        </w:rPr>
        <w:t>на территории Режевского городского округа.</w:t>
      </w:r>
    </w:p>
    <w:p w:rsidR="003B6347" w:rsidRPr="003B6347" w:rsidRDefault="003B6347" w:rsidP="003B6347">
      <w:pPr>
        <w:autoSpaceDE w:val="0"/>
        <w:autoSpaceDN w:val="0"/>
        <w:adjustRightInd w:val="0"/>
        <w:ind w:firstLine="709"/>
        <w:jc w:val="both"/>
        <w:rPr>
          <w:sz w:val="28"/>
          <w:szCs w:val="28"/>
        </w:rPr>
      </w:pPr>
      <w:r w:rsidRPr="003B6347">
        <w:rPr>
          <w:sz w:val="28"/>
          <w:szCs w:val="28"/>
        </w:rPr>
        <w:t>2.2. Муниципальная услуга предоставляется: Управлением образования Администрации Режевского городского округа – в части приема заявлений от заявителей</w:t>
      </w:r>
      <w:r w:rsidR="009E5947">
        <w:rPr>
          <w:sz w:val="28"/>
          <w:szCs w:val="28"/>
        </w:rPr>
        <w:t>,</w:t>
      </w:r>
      <w:r w:rsidRPr="003B6347">
        <w:rPr>
          <w:sz w:val="28"/>
          <w:szCs w:val="28"/>
        </w:rPr>
        <w:t xml:space="preserve"> постановки детей на учет</w:t>
      </w:r>
      <w:r w:rsidR="009E5947">
        <w:rPr>
          <w:sz w:val="28"/>
          <w:szCs w:val="28"/>
        </w:rPr>
        <w:t>, в</w:t>
      </w:r>
      <w:r w:rsidR="005237F6">
        <w:rPr>
          <w:sz w:val="28"/>
          <w:szCs w:val="28"/>
        </w:rPr>
        <w:t>едения учета</w:t>
      </w:r>
      <w:r w:rsidR="001D6E09">
        <w:rPr>
          <w:sz w:val="28"/>
          <w:szCs w:val="28"/>
        </w:rPr>
        <w:t xml:space="preserve">, </w:t>
      </w:r>
      <w:r w:rsidR="009E5947">
        <w:rPr>
          <w:sz w:val="28"/>
          <w:szCs w:val="28"/>
        </w:rPr>
        <w:t xml:space="preserve"> </w:t>
      </w:r>
      <w:r w:rsidR="009E5947" w:rsidRPr="001D6E09">
        <w:rPr>
          <w:sz w:val="28"/>
          <w:szCs w:val="28"/>
        </w:rPr>
        <w:t>перевод</w:t>
      </w:r>
      <w:r w:rsidR="001D6E09" w:rsidRPr="001D6E09">
        <w:rPr>
          <w:sz w:val="28"/>
          <w:szCs w:val="28"/>
        </w:rPr>
        <w:t>а</w:t>
      </w:r>
      <w:r w:rsidR="009E5947" w:rsidRPr="001D6E09">
        <w:rPr>
          <w:sz w:val="28"/>
          <w:szCs w:val="28"/>
        </w:rPr>
        <w:t xml:space="preserve"> </w:t>
      </w:r>
      <w:r w:rsidR="001D6E09">
        <w:rPr>
          <w:sz w:val="28"/>
          <w:szCs w:val="28"/>
        </w:rPr>
        <w:t>детей</w:t>
      </w:r>
      <w:r w:rsidR="009E5947" w:rsidRPr="001D6E09">
        <w:rPr>
          <w:sz w:val="28"/>
          <w:szCs w:val="28"/>
        </w:rPr>
        <w:t xml:space="preserve"> </w:t>
      </w:r>
      <w:r w:rsidR="001D6E09" w:rsidRPr="001D6E09">
        <w:rPr>
          <w:sz w:val="28"/>
          <w:szCs w:val="28"/>
        </w:rPr>
        <w:t xml:space="preserve">из одного ДОУ в другое </w:t>
      </w:r>
      <w:r w:rsidR="009E5947" w:rsidRPr="001D6E09">
        <w:rPr>
          <w:sz w:val="28"/>
          <w:szCs w:val="28"/>
        </w:rPr>
        <w:t xml:space="preserve"> ДОУ</w:t>
      </w:r>
      <w:r w:rsidR="001D6E09">
        <w:rPr>
          <w:sz w:val="28"/>
          <w:szCs w:val="28"/>
        </w:rPr>
        <w:t xml:space="preserve"> и </w:t>
      </w:r>
      <w:r w:rsidR="001D6E09">
        <w:rPr>
          <w:i/>
          <w:sz w:val="28"/>
          <w:szCs w:val="28"/>
        </w:rPr>
        <w:t xml:space="preserve"> </w:t>
      </w:r>
      <w:r w:rsidR="001D6E09" w:rsidRPr="001D6E09">
        <w:rPr>
          <w:sz w:val="28"/>
          <w:szCs w:val="28"/>
        </w:rPr>
        <w:t>предоставления мест</w:t>
      </w:r>
      <w:r w:rsidR="001D6E09">
        <w:rPr>
          <w:i/>
          <w:sz w:val="28"/>
          <w:szCs w:val="28"/>
        </w:rPr>
        <w:t xml:space="preserve"> </w:t>
      </w:r>
      <w:r w:rsidRPr="003B6347">
        <w:rPr>
          <w:sz w:val="28"/>
          <w:szCs w:val="28"/>
        </w:rPr>
        <w:t xml:space="preserve"> в муниципальных дошкольных образовательных учреждениях Режевского городского округа;</w:t>
      </w:r>
    </w:p>
    <w:p w:rsidR="003B6347" w:rsidRPr="003B6347" w:rsidRDefault="003B6347" w:rsidP="003B6347">
      <w:pPr>
        <w:autoSpaceDE w:val="0"/>
        <w:autoSpaceDN w:val="0"/>
        <w:adjustRightInd w:val="0"/>
        <w:ind w:firstLine="709"/>
        <w:jc w:val="both"/>
        <w:rPr>
          <w:sz w:val="28"/>
          <w:szCs w:val="28"/>
        </w:rPr>
      </w:pPr>
      <w:r w:rsidRPr="003B6347">
        <w:rPr>
          <w:sz w:val="28"/>
          <w:szCs w:val="28"/>
        </w:rPr>
        <w:t>дошкольными образовательными учреждениями  – в части зачисления детей в учреждения (далее - организации).</w:t>
      </w:r>
    </w:p>
    <w:p w:rsidR="003B6347" w:rsidRPr="003B6347" w:rsidRDefault="003B6347" w:rsidP="003B6347">
      <w:pPr>
        <w:autoSpaceDE w:val="0"/>
        <w:autoSpaceDN w:val="0"/>
        <w:adjustRightInd w:val="0"/>
        <w:ind w:firstLine="709"/>
        <w:jc w:val="both"/>
        <w:rPr>
          <w:sz w:val="28"/>
          <w:szCs w:val="28"/>
        </w:rPr>
      </w:pPr>
      <w:r w:rsidRPr="003B6347">
        <w:rPr>
          <w:sz w:val="28"/>
          <w:szCs w:val="28"/>
        </w:rPr>
        <w:t>МФЦ – в части приема заявлений от заявителей</w:t>
      </w:r>
      <w:r w:rsidR="006B5484">
        <w:rPr>
          <w:sz w:val="28"/>
          <w:szCs w:val="28"/>
        </w:rPr>
        <w:t>,</w:t>
      </w:r>
      <w:r w:rsidRPr="003B6347">
        <w:rPr>
          <w:sz w:val="28"/>
          <w:szCs w:val="28"/>
        </w:rPr>
        <w:t xml:space="preserve"> постановки на учет в Управлении образования Администрации Режевского городского округа</w:t>
      </w:r>
      <w:r w:rsidR="006B5484">
        <w:rPr>
          <w:sz w:val="28"/>
          <w:szCs w:val="28"/>
        </w:rPr>
        <w:t xml:space="preserve"> и выдачи талона</w:t>
      </w:r>
      <w:r w:rsidR="00AE1C3D">
        <w:rPr>
          <w:sz w:val="28"/>
          <w:szCs w:val="28"/>
        </w:rPr>
        <w:t xml:space="preserve"> </w:t>
      </w:r>
      <w:r w:rsidR="006B5484">
        <w:rPr>
          <w:sz w:val="28"/>
          <w:szCs w:val="28"/>
        </w:rPr>
        <w:t xml:space="preserve"> о регистрации заявления о постановке на электронный учет в очередь ребе</w:t>
      </w:r>
      <w:r w:rsidR="00AE1C3D">
        <w:rPr>
          <w:sz w:val="28"/>
          <w:szCs w:val="28"/>
        </w:rPr>
        <w:t>нка для получения путевки в ДОУ (Приложение 6).</w:t>
      </w:r>
    </w:p>
    <w:p w:rsidR="003B6347" w:rsidRPr="003B6347" w:rsidRDefault="003B6347" w:rsidP="003B6347">
      <w:pPr>
        <w:autoSpaceDE w:val="0"/>
        <w:autoSpaceDN w:val="0"/>
        <w:adjustRightInd w:val="0"/>
        <w:ind w:firstLine="709"/>
        <w:jc w:val="both"/>
        <w:rPr>
          <w:sz w:val="28"/>
          <w:szCs w:val="28"/>
        </w:rPr>
      </w:pPr>
      <w:r w:rsidRPr="003B6347">
        <w:rPr>
          <w:sz w:val="28"/>
          <w:szCs w:val="28"/>
        </w:rPr>
        <w:t>2.3. Результат</w:t>
      </w:r>
      <w:r w:rsidR="00E372FF">
        <w:rPr>
          <w:sz w:val="28"/>
          <w:szCs w:val="28"/>
        </w:rPr>
        <w:t xml:space="preserve"> и сроки</w:t>
      </w:r>
      <w:r w:rsidRPr="003B6347">
        <w:rPr>
          <w:sz w:val="28"/>
          <w:szCs w:val="28"/>
        </w:rPr>
        <w:t xml:space="preserve"> предоставления муниципальной услуги:</w:t>
      </w:r>
    </w:p>
    <w:p w:rsidR="00B97F78" w:rsidRDefault="00B97F78" w:rsidP="00B97F78">
      <w:pPr>
        <w:autoSpaceDE w:val="0"/>
        <w:autoSpaceDN w:val="0"/>
        <w:adjustRightInd w:val="0"/>
        <w:ind w:firstLine="709"/>
        <w:jc w:val="both"/>
        <w:rPr>
          <w:sz w:val="28"/>
          <w:szCs w:val="28"/>
        </w:rPr>
      </w:pPr>
      <w:r>
        <w:rPr>
          <w:sz w:val="28"/>
          <w:szCs w:val="28"/>
        </w:rPr>
        <w:t>-</w:t>
      </w:r>
      <w:r w:rsidR="00E372FF">
        <w:rPr>
          <w:sz w:val="28"/>
          <w:szCs w:val="28"/>
        </w:rPr>
        <w:t xml:space="preserve"> </w:t>
      </w:r>
      <w:r>
        <w:rPr>
          <w:sz w:val="28"/>
          <w:szCs w:val="28"/>
        </w:rPr>
        <w:t>прием заявления, регистрация заявления о постановке на электронный учет в очередь ребенка для получения путевки в ДОУ с выдачей талона в день обращения;</w:t>
      </w:r>
    </w:p>
    <w:p w:rsidR="00B97F78" w:rsidRDefault="00B97F78" w:rsidP="00B97F78">
      <w:pPr>
        <w:autoSpaceDE w:val="0"/>
        <w:autoSpaceDN w:val="0"/>
        <w:adjustRightInd w:val="0"/>
        <w:ind w:firstLine="709"/>
        <w:jc w:val="both"/>
        <w:rPr>
          <w:sz w:val="28"/>
          <w:szCs w:val="28"/>
        </w:rPr>
      </w:pPr>
      <w:r>
        <w:rPr>
          <w:sz w:val="28"/>
          <w:szCs w:val="28"/>
        </w:rPr>
        <w:lastRenderedPageBreak/>
        <w:t>-</w:t>
      </w:r>
      <w:r w:rsidR="00E372FF">
        <w:rPr>
          <w:sz w:val="28"/>
          <w:szCs w:val="28"/>
        </w:rPr>
        <w:t xml:space="preserve"> </w:t>
      </w:r>
      <w:r>
        <w:rPr>
          <w:sz w:val="28"/>
          <w:szCs w:val="28"/>
        </w:rPr>
        <w:t xml:space="preserve">предоставление места ребенку в ДОУ с </w:t>
      </w:r>
      <w:r w:rsidRPr="003B6347">
        <w:rPr>
          <w:sz w:val="28"/>
          <w:szCs w:val="28"/>
        </w:rPr>
        <w:t>выдач</w:t>
      </w:r>
      <w:r>
        <w:rPr>
          <w:sz w:val="28"/>
          <w:szCs w:val="28"/>
        </w:rPr>
        <w:t>ей</w:t>
      </w:r>
      <w:r w:rsidRPr="003B6347">
        <w:rPr>
          <w:sz w:val="28"/>
          <w:szCs w:val="28"/>
        </w:rPr>
        <w:t xml:space="preserve"> путевки </w:t>
      </w:r>
      <w:r>
        <w:rPr>
          <w:sz w:val="28"/>
          <w:szCs w:val="28"/>
        </w:rPr>
        <w:t>на</w:t>
      </w:r>
      <w:r w:rsidRPr="003B6347">
        <w:rPr>
          <w:sz w:val="28"/>
          <w:szCs w:val="28"/>
        </w:rPr>
        <w:t xml:space="preserve"> зачисление ребенка в ДОУ</w:t>
      </w:r>
      <w:r>
        <w:rPr>
          <w:sz w:val="28"/>
          <w:szCs w:val="28"/>
        </w:rPr>
        <w:t xml:space="preserve"> </w:t>
      </w:r>
      <w:r w:rsidRPr="003B6347">
        <w:rPr>
          <w:sz w:val="28"/>
          <w:szCs w:val="28"/>
        </w:rPr>
        <w:t xml:space="preserve">в течение календарного года </w:t>
      </w:r>
      <w:r>
        <w:rPr>
          <w:sz w:val="28"/>
          <w:szCs w:val="28"/>
        </w:rPr>
        <w:t>в порядке очередности,  в соответствии с датой постановки на учет для зачисления в ДОУ,</w:t>
      </w:r>
      <w:r w:rsidRPr="003B6347">
        <w:rPr>
          <w:sz w:val="28"/>
          <w:szCs w:val="28"/>
        </w:rPr>
        <w:t xml:space="preserve"> в соответствии с порядком комплектования ДОУ, утверждаемым приказом начальника Управления образования;</w:t>
      </w:r>
    </w:p>
    <w:p w:rsidR="00B97F78" w:rsidRPr="003B6347" w:rsidRDefault="00B97F78" w:rsidP="00B97F78">
      <w:pPr>
        <w:autoSpaceDE w:val="0"/>
        <w:autoSpaceDN w:val="0"/>
        <w:adjustRightInd w:val="0"/>
        <w:ind w:firstLine="709"/>
        <w:jc w:val="both"/>
        <w:rPr>
          <w:sz w:val="28"/>
          <w:szCs w:val="28"/>
        </w:rPr>
      </w:pPr>
      <w:r>
        <w:rPr>
          <w:sz w:val="28"/>
          <w:szCs w:val="28"/>
        </w:rPr>
        <w:t>-</w:t>
      </w:r>
      <w:r w:rsidR="00E372FF">
        <w:rPr>
          <w:sz w:val="28"/>
          <w:szCs w:val="28"/>
        </w:rPr>
        <w:t xml:space="preserve"> </w:t>
      </w:r>
      <w:r>
        <w:rPr>
          <w:sz w:val="28"/>
          <w:szCs w:val="28"/>
        </w:rPr>
        <w:t xml:space="preserve">перевод ребенка из одного ДОУ в другое с </w:t>
      </w:r>
      <w:r w:rsidRPr="003B6347">
        <w:rPr>
          <w:sz w:val="28"/>
          <w:szCs w:val="28"/>
        </w:rPr>
        <w:t>выдач</w:t>
      </w:r>
      <w:r>
        <w:rPr>
          <w:sz w:val="28"/>
          <w:szCs w:val="28"/>
        </w:rPr>
        <w:t>ей</w:t>
      </w:r>
      <w:r w:rsidRPr="003B6347">
        <w:rPr>
          <w:sz w:val="28"/>
          <w:szCs w:val="28"/>
        </w:rPr>
        <w:t xml:space="preserve"> путевки </w:t>
      </w:r>
      <w:r>
        <w:rPr>
          <w:sz w:val="28"/>
          <w:szCs w:val="28"/>
        </w:rPr>
        <w:t>на</w:t>
      </w:r>
      <w:r w:rsidRPr="003B6347">
        <w:rPr>
          <w:sz w:val="28"/>
          <w:szCs w:val="28"/>
        </w:rPr>
        <w:t xml:space="preserve"> зачисление ребенка в ДОУ</w:t>
      </w:r>
      <w:r>
        <w:rPr>
          <w:sz w:val="28"/>
          <w:szCs w:val="28"/>
        </w:rPr>
        <w:t xml:space="preserve"> </w:t>
      </w:r>
      <w:r w:rsidRPr="003B6347">
        <w:rPr>
          <w:sz w:val="28"/>
          <w:szCs w:val="28"/>
        </w:rPr>
        <w:t xml:space="preserve"> </w:t>
      </w:r>
      <w:r>
        <w:rPr>
          <w:sz w:val="28"/>
          <w:szCs w:val="28"/>
        </w:rPr>
        <w:t>при наличии свободных мест в ДОУ в течение 3 рабочих дней с момента обращения заявителя;</w:t>
      </w:r>
    </w:p>
    <w:p w:rsidR="003B6347" w:rsidRDefault="003B6347" w:rsidP="003B6347">
      <w:pPr>
        <w:autoSpaceDE w:val="0"/>
        <w:autoSpaceDN w:val="0"/>
        <w:adjustRightInd w:val="0"/>
        <w:ind w:firstLine="709"/>
        <w:jc w:val="both"/>
        <w:rPr>
          <w:sz w:val="28"/>
          <w:szCs w:val="28"/>
        </w:rPr>
      </w:pPr>
      <w:r w:rsidRPr="003B6347">
        <w:rPr>
          <w:sz w:val="28"/>
          <w:szCs w:val="28"/>
        </w:rPr>
        <w:t>-</w:t>
      </w:r>
      <w:r w:rsidR="00E372FF">
        <w:rPr>
          <w:sz w:val="28"/>
          <w:szCs w:val="28"/>
        </w:rPr>
        <w:t xml:space="preserve"> </w:t>
      </w:r>
      <w:r w:rsidRPr="003B6347">
        <w:rPr>
          <w:sz w:val="28"/>
          <w:szCs w:val="28"/>
        </w:rPr>
        <w:t>отказ в предоставлении муниципальной услуги в течение 10 рабочих дней со дня приема заявления;</w:t>
      </w:r>
    </w:p>
    <w:p w:rsidR="003B6347" w:rsidRPr="003B6347" w:rsidRDefault="00E372FF" w:rsidP="003B6347">
      <w:pPr>
        <w:autoSpaceDE w:val="0"/>
        <w:autoSpaceDN w:val="0"/>
        <w:adjustRightInd w:val="0"/>
        <w:ind w:firstLine="709"/>
        <w:jc w:val="both"/>
        <w:rPr>
          <w:sz w:val="28"/>
          <w:szCs w:val="28"/>
        </w:rPr>
      </w:pPr>
      <w:r>
        <w:rPr>
          <w:sz w:val="28"/>
          <w:szCs w:val="28"/>
        </w:rPr>
        <w:t>З</w:t>
      </w:r>
      <w:r w:rsidR="003B6347" w:rsidRPr="003B6347">
        <w:rPr>
          <w:sz w:val="28"/>
          <w:szCs w:val="28"/>
        </w:rPr>
        <w:t>апросы о постановке ребенка на учет для зачисления в ДОУ из МФЦ передаются в Управление образования. Регистрация заявления в Управлении образования производится в день их поступления из МФЦ. Информационный обмен между МФЦ и специалистом Управления образования осуществляется на бумажных носителях курьерской доставкой работником МФЦ. Управление образования обеспечивает прием курьера МФЦ «вне очереди».</w:t>
      </w:r>
    </w:p>
    <w:p w:rsidR="006212E0" w:rsidRDefault="006212E0" w:rsidP="006212E0">
      <w:pPr>
        <w:spacing w:line="276" w:lineRule="auto"/>
        <w:ind w:firstLine="709"/>
        <w:jc w:val="both"/>
        <w:rPr>
          <w:sz w:val="28"/>
          <w:szCs w:val="28"/>
        </w:rPr>
      </w:pPr>
      <w:r>
        <w:rPr>
          <w:sz w:val="28"/>
          <w:szCs w:val="28"/>
        </w:rPr>
        <w:t>2.</w:t>
      </w:r>
      <w:r w:rsidR="00E372FF">
        <w:rPr>
          <w:sz w:val="28"/>
          <w:szCs w:val="28"/>
        </w:rPr>
        <w:t>4</w:t>
      </w:r>
      <w:r>
        <w:rPr>
          <w:sz w:val="28"/>
          <w:szCs w:val="28"/>
        </w:rPr>
        <w:t>.</w:t>
      </w:r>
      <w:r>
        <w:rPr>
          <w:bCs/>
          <w:sz w:val="28"/>
          <w:szCs w:val="28"/>
        </w:rPr>
        <w:t xml:space="preserve"> </w:t>
      </w:r>
      <w:r>
        <w:rPr>
          <w:sz w:val="28"/>
          <w:szCs w:val="28"/>
        </w:rPr>
        <w:t xml:space="preserve">Перечень </w:t>
      </w:r>
      <w:r w:rsidR="00E372FF">
        <w:rPr>
          <w:sz w:val="28"/>
          <w:szCs w:val="28"/>
        </w:rPr>
        <w:t xml:space="preserve">законов, </w:t>
      </w:r>
      <w:r>
        <w:rPr>
          <w:sz w:val="28"/>
          <w:szCs w:val="28"/>
        </w:rPr>
        <w:t>нормативных правовых актов,</w:t>
      </w:r>
      <w:r w:rsidR="00E372FF">
        <w:rPr>
          <w:sz w:val="28"/>
          <w:szCs w:val="28"/>
        </w:rPr>
        <w:t xml:space="preserve"> муниципальных нормативных правовых актов,</w:t>
      </w:r>
      <w:r>
        <w:rPr>
          <w:sz w:val="28"/>
          <w:szCs w:val="28"/>
        </w:rPr>
        <w:t xml:space="preserve"> регулирующих отношения, возникающие в связи с предоставлением муниципальной услуги</w:t>
      </w:r>
      <w:r w:rsidR="00E372FF">
        <w:rPr>
          <w:sz w:val="28"/>
          <w:szCs w:val="28"/>
        </w:rPr>
        <w:t>.</w:t>
      </w:r>
    </w:p>
    <w:p w:rsidR="006212E0" w:rsidRDefault="006212E0" w:rsidP="006212E0">
      <w:pPr>
        <w:pStyle w:val="a3"/>
        <w:spacing w:line="276" w:lineRule="auto"/>
        <w:ind w:firstLine="709"/>
        <w:jc w:val="both"/>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в соответствии со следующими нормативными правовыми актами:</w:t>
      </w:r>
    </w:p>
    <w:p w:rsidR="003B6347" w:rsidRPr="003B6347" w:rsidRDefault="00E372FF" w:rsidP="003B6347">
      <w:pPr>
        <w:autoSpaceDE w:val="0"/>
        <w:autoSpaceDN w:val="0"/>
        <w:adjustRightInd w:val="0"/>
        <w:ind w:firstLine="709"/>
        <w:jc w:val="both"/>
        <w:rPr>
          <w:sz w:val="28"/>
          <w:szCs w:val="28"/>
        </w:rPr>
      </w:pPr>
      <w:r>
        <w:rPr>
          <w:sz w:val="28"/>
          <w:szCs w:val="28"/>
        </w:rPr>
        <w:t>-</w:t>
      </w:r>
      <w:r w:rsidR="003B6347" w:rsidRPr="003B6347">
        <w:rPr>
          <w:sz w:val="28"/>
          <w:szCs w:val="28"/>
        </w:rPr>
        <w:t>Конституцией Российской Федерации;</w:t>
      </w:r>
    </w:p>
    <w:p w:rsidR="003B6347" w:rsidRPr="003B6347" w:rsidRDefault="003B6347" w:rsidP="003B6347">
      <w:pPr>
        <w:autoSpaceDE w:val="0"/>
        <w:autoSpaceDN w:val="0"/>
        <w:adjustRightInd w:val="0"/>
        <w:ind w:firstLine="709"/>
        <w:jc w:val="both"/>
        <w:rPr>
          <w:sz w:val="28"/>
          <w:szCs w:val="28"/>
        </w:rPr>
      </w:pPr>
      <w:r w:rsidRPr="003B6347">
        <w:rPr>
          <w:sz w:val="28"/>
          <w:szCs w:val="28"/>
        </w:rPr>
        <w:t>-Федеральным Законом от 15</w:t>
      </w:r>
      <w:r w:rsidR="0044678B">
        <w:rPr>
          <w:sz w:val="28"/>
          <w:szCs w:val="28"/>
        </w:rPr>
        <w:t xml:space="preserve"> мая </w:t>
      </w:r>
      <w:r w:rsidRPr="003B6347">
        <w:rPr>
          <w:sz w:val="28"/>
          <w:szCs w:val="28"/>
        </w:rPr>
        <w:t>1991 № 1244-1 «О социальной защите граждан, подвергшихся воздействию радиации вследствие к</w:t>
      </w:r>
      <w:r w:rsidR="0044678B">
        <w:rPr>
          <w:sz w:val="28"/>
          <w:szCs w:val="28"/>
        </w:rPr>
        <w:t>атастрофы на Чернобыльской АЭС»</w:t>
      </w:r>
      <w:r w:rsidRPr="003B6347">
        <w:rPr>
          <w:sz w:val="28"/>
          <w:szCs w:val="28"/>
        </w:rPr>
        <w:t>;</w:t>
      </w:r>
    </w:p>
    <w:p w:rsidR="003B6347" w:rsidRPr="003B6347" w:rsidRDefault="0044678B" w:rsidP="003B6347">
      <w:pPr>
        <w:autoSpaceDE w:val="0"/>
        <w:autoSpaceDN w:val="0"/>
        <w:adjustRightInd w:val="0"/>
        <w:ind w:firstLine="709"/>
        <w:jc w:val="both"/>
        <w:rPr>
          <w:sz w:val="28"/>
          <w:szCs w:val="28"/>
        </w:rPr>
      </w:pPr>
      <w:r>
        <w:rPr>
          <w:sz w:val="28"/>
          <w:szCs w:val="28"/>
        </w:rPr>
        <w:t xml:space="preserve">-Федеральным Законом от 17 января </w:t>
      </w:r>
      <w:r w:rsidR="003B6347" w:rsidRPr="003B6347">
        <w:rPr>
          <w:sz w:val="28"/>
          <w:szCs w:val="28"/>
        </w:rPr>
        <w:t>1992 № 2202-1 «О пр</w:t>
      </w:r>
      <w:r>
        <w:rPr>
          <w:sz w:val="28"/>
          <w:szCs w:val="28"/>
        </w:rPr>
        <w:t>окуратуре Российской Федерации»</w:t>
      </w:r>
      <w:r w:rsidR="003B6347" w:rsidRPr="003B6347">
        <w:rPr>
          <w:sz w:val="28"/>
          <w:szCs w:val="28"/>
        </w:rPr>
        <w:t>;</w:t>
      </w:r>
    </w:p>
    <w:p w:rsidR="003B6347" w:rsidRPr="003B6347" w:rsidRDefault="0044678B" w:rsidP="003B6347">
      <w:pPr>
        <w:autoSpaceDE w:val="0"/>
        <w:autoSpaceDN w:val="0"/>
        <w:adjustRightInd w:val="0"/>
        <w:ind w:firstLine="709"/>
        <w:jc w:val="both"/>
        <w:rPr>
          <w:sz w:val="28"/>
          <w:szCs w:val="28"/>
        </w:rPr>
      </w:pPr>
      <w:r>
        <w:rPr>
          <w:sz w:val="28"/>
          <w:szCs w:val="28"/>
        </w:rPr>
        <w:t>-</w:t>
      </w:r>
      <w:r w:rsidR="003B6347" w:rsidRPr="003B6347">
        <w:rPr>
          <w:sz w:val="28"/>
          <w:szCs w:val="28"/>
        </w:rPr>
        <w:t>Федеральным Законом от 26</w:t>
      </w:r>
      <w:r>
        <w:rPr>
          <w:sz w:val="28"/>
          <w:szCs w:val="28"/>
        </w:rPr>
        <w:t xml:space="preserve"> июня </w:t>
      </w:r>
      <w:r w:rsidR="003B6347" w:rsidRPr="003B6347">
        <w:rPr>
          <w:sz w:val="28"/>
          <w:szCs w:val="28"/>
        </w:rPr>
        <w:t>1992 № 3132-1 «О статус</w:t>
      </w:r>
      <w:r>
        <w:rPr>
          <w:sz w:val="28"/>
          <w:szCs w:val="28"/>
        </w:rPr>
        <w:t>е судей в Российской Федерации»</w:t>
      </w:r>
      <w:r w:rsidR="003B6347" w:rsidRPr="003B6347">
        <w:rPr>
          <w:sz w:val="28"/>
          <w:szCs w:val="28"/>
        </w:rPr>
        <w:t>;</w:t>
      </w:r>
    </w:p>
    <w:p w:rsidR="003B6347" w:rsidRPr="003B6347" w:rsidRDefault="0044678B" w:rsidP="003B6347">
      <w:pPr>
        <w:autoSpaceDE w:val="0"/>
        <w:autoSpaceDN w:val="0"/>
        <w:adjustRightInd w:val="0"/>
        <w:ind w:firstLine="709"/>
        <w:jc w:val="both"/>
        <w:rPr>
          <w:sz w:val="28"/>
          <w:szCs w:val="28"/>
        </w:rPr>
      </w:pPr>
      <w:r>
        <w:rPr>
          <w:sz w:val="28"/>
          <w:szCs w:val="28"/>
        </w:rPr>
        <w:t>-</w:t>
      </w:r>
      <w:r w:rsidR="003B6347" w:rsidRPr="003B6347">
        <w:rPr>
          <w:sz w:val="28"/>
          <w:szCs w:val="28"/>
        </w:rPr>
        <w:t>Федеральным Законом от 29</w:t>
      </w:r>
      <w:r>
        <w:rPr>
          <w:sz w:val="28"/>
          <w:szCs w:val="28"/>
        </w:rPr>
        <w:t xml:space="preserve"> декабря 2012 № 273-ФЗ «Об образовании»;</w:t>
      </w:r>
    </w:p>
    <w:p w:rsidR="003B6347" w:rsidRPr="003B6347" w:rsidRDefault="0044678B" w:rsidP="003B6347">
      <w:pPr>
        <w:autoSpaceDE w:val="0"/>
        <w:autoSpaceDN w:val="0"/>
        <w:adjustRightInd w:val="0"/>
        <w:ind w:firstLine="709"/>
        <w:jc w:val="both"/>
        <w:rPr>
          <w:sz w:val="28"/>
          <w:szCs w:val="28"/>
        </w:rPr>
      </w:pPr>
      <w:r>
        <w:rPr>
          <w:sz w:val="28"/>
          <w:szCs w:val="28"/>
        </w:rPr>
        <w:t>-</w:t>
      </w:r>
      <w:r w:rsidR="003B6347" w:rsidRPr="003B6347">
        <w:rPr>
          <w:sz w:val="28"/>
          <w:szCs w:val="28"/>
        </w:rPr>
        <w:t>Федеральным Законом от 19</w:t>
      </w:r>
      <w:r>
        <w:rPr>
          <w:sz w:val="28"/>
          <w:szCs w:val="28"/>
        </w:rPr>
        <w:t xml:space="preserve"> февраля </w:t>
      </w:r>
      <w:r w:rsidR="003B6347" w:rsidRPr="003B6347">
        <w:rPr>
          <w:sz w:val="28"/>
          <w:szCs w:val="28"/>
        </w:rPr>
        <w:t>1993 № 4530-1 «О вынужденных переселенцах»</w:t>
      </w:r>
      <w:r>
        <w:rPr>
          <w:sz w:val="28"/>
          <w:szCs w:val="28"/>
        </w:rPr>
        <w:t>;</w:t>
      </w:r>
    </w:p>
    <w:p w:rsidR="003B6347" w:rsidRPr="003B6347" w:rsidRDefault="0044678B" w:rsidP="003B6347">
      <w:pPr>
        <w:autoSpaceDE w:val="0"/>
        <w:autoSpaceDN w:val="0"/>
        <w:adjustRightInd w:val="0"/>
        <w:ind w:firstLine="709"/>
        <w:jc w:val="both"/>
        <w:rPr>
          <w:sz w:val="28"/>
          <w:szCs w:val="28"/>
        </w:rPr>
      </w:pPr>
      <w:r>
        <w:rPr>
          <w:sz w:val="28"/>
          <w:szCs w:val="28"/>
        </w:rPr>
        <w:t>-</w:t>
      </w:r>
      <w:r w:rsidR="003B6347" w:rsidRPr="003B6347">
        <w:rPr>
          <w:sz w:val="28"/>
          <w:szCs w:val="28"/>
        </w:rPr>
        <w:t>Федеральным  Законом от 30</w:t>
      </w:r>
      <w:r>
        <w:rPr>
          <w:sz w:val="28"/>
          <w:szCs w:val="28"/>
        </w:rPr>
        <w:t xml:space="preserve"> марта </w:t>
      </w:r>
      <w:r w:rsidR="003B6347" w:rsidRPr="003B6347">
        <w:rPr>
          <w:sz w:val="28"/>
          <w:szCs w:val="28"/>
        </w:rPr>
        <w:t>1995 № 38-ФЗ «О предупреждении распространения в Российской Федерации заболевания, вызываемого вирусом иммуноде</w:t>
      </w:r>
      <w:r w:rsidR="00621B31">
        <w:rPr>
          <w:sz w:val="28"/>
          <w:szCs w:val="28"/>
        </w:rPr>
        <w:t>фицита человека</w:t>
      </w:r>
      <w:r w:rsidR="00DB08FC">
        <w:rPr>
          <w:sz w:val="28"/>
          <w:szCs w:val="28"/>
        </w:rPr>
        <w:t xml:space="preserve">  ВИЧ-инфекции</w:t>
      </w:r>
      <w:r>
        <w:rPr>
          <w:sz w:val="28"/>
          <w:szCs w:val="28"/>
        </w:rPr>
        <w:t>»</w:t>
      </w:r>
      <w:r w:rsidR="003B6347" w:rsidRPr="003B6347">
        <w:rPr>
          <w:sz w:val="28"/>
          <w:szCs w:val="28"/>
        </w:rPr>
        <w:t>;</w:t>
      </w:r>
    </w:p>
    <w:p w:rsidR="003B6347" w:rsidRPr="003B6347" w:rsidRDefault="0044678B" w:rsidP="003B6347">
      <w:pPr>
        <w:autoSpaceDE w:val="0"/>
        <w:autoSpaceDN w:val="0"/>
        <w:adjustRightInd w:val="0"/>
        <w:ind w:firstLine="709"/>
        <w:jc w:val="both"/>
        <w:rPr>
          <w:sz w:val="28"/>
          <w:szCs w:val="28"/>
        </w:rPr>
      </w:pPr>
      <w:r>
        <w:rPr>
          <w:sz w:val="28"/>
          <w:szCs w:val="28"/>
        </w:rPr>
        <w:t>-</w:t>
      </w:r>
      <w:r w:rsidR="003B6347" w:rsidRPr="003B6347">
        <w:rPr>
          <w:sz w:val="28"/>
          <w:szCs w:val="28"/>
        </w:rPr>
        <w:t>Федеральным Законом от 27</w:t>
      </w:r>
      <w:r>
        <w:rPr>
          <w:sz w:val="28"/>
          <w:szCs w:val="28"/>
        </w:rPr>
        <w:t xml:space="preserve"> мая </w:t>
      </w:r>
      <w:r w:rsidR="003B6347" w:rsidRPr="003B6347">
        <w:rPr>
          <w:sz w:val="28"/>
          <w:szCs w:val="28"/>
        </w:rPr>
        <w:t>1998 № 76-ФЗ «О статусе военнослужащих»</w:t>
      </w:r>
      <w:r>
        <w:rPr>
          <w:sz w:val="28"/>
          <w:szCs w:val="28"/>
        </w:rPr>
        <w:t>;</w:t>
      </w:r>
    </w:p>
    <w:p w:rsidR="003B6347" w:rsidRPr="003B6347" w:rsidRDefault="0044678B" w:rsidP="003B6347">
      <w:pPr>
        <w:autoSpaceDE w:val="0"/>
        <w:autoSpaceDN w:val="0"/>
        <w:adjustRightInd w:val="0"/>
        <w:ind w:firstLine="709"/>
        <w:jc w:val="both"/>
        <w:rPr>
          <w:sz w:val="28"/>
          <w:szCs w:val="28"/>
        </w:rPr>
      </w:pPr>
      <w:r>
        <w:rPr>
          <w:sz w:val="28"/>
          <w:szCs w:val="28"/>
        </w:rPr>
        <w:t>-</w:t>
      </w:r>
      <w:r w:rsidR="003B6347" w:rsidRPr="003B6347">
        <w:rPr>
          <w:sz w:val="28"/>
          <w:szCs w:val="28"/>
        </w:rPr>
        <w:t>Федеральным Законом от 24</w:t>
      </w:r>
      <w:r w:rsidR="00D024DE">
        <w:rPr>
          <w:sz w:val="28"/>
          <w:szCs w:val="28"/>
        </w:rPr>
        <w:t xml:space="preserve"> июля </w:t>
      </w:r>
      <w:r w:rsidR="003B6347" w:rsidRPr="003B6347">
        <w:rPr>
          <w:sz w:val="28"/>
          <w:szCs w:val="28"/>
        </w:rPr>
        <w:t>1998 № 124-ФЗ «Об основных гарантиях прав р</w:t>
      </w:r>
      <w:r w:rsidR="00621B31">
        <w:rPr>
          <w:sz w:val="28"/>
          <w:szCs w:val="28"/>
        </w:rPr>
        <w:t xml:space="preserve">ебенка   </w:t>
      </w:r>
      <w:r w:rsidR="00D024DE">
        <w:rPr>
          <w:sz w:val="28"/>
          <w:szCs w:val="28"/>
        </w:rPr>
        <w:t>в Российской Федерации»</w:t>
      </w:r>
      <w:r w:rsidR="003B6347" w:rsidRPr="003B6347">
        <w:rPr>
          <w:sz w:val="28"/>
          <w:szCs w:val="28"/>
        </w:rPr>
        <w:t>;</w:t>
      </w:r>
    </w:p>
    <w:p w:rsidR="003B6347" w:rsidRPr="003B6347" w:rsidRDefault="002950B5" w:rsidP="003B6347">
      <w:pPr>
        <w:autoSpaceDE w:val="0"/>
        <w:autoSpaceDN w:val="0"/>
        <w:adjustRightInd w:val="0"/>
        <w:ind w:firstLine="709"/>
        <w:jc w:val="both"/>
        <w:rPr>
          <w:sz w:val="28"/>
          <w:szCs w:val="28"/>
        </w:rPr>
      </w:pPr>
      <w:r>
        <w:rPr>
          <w:sz w:val="28"/>
          <w:szCs w:val="28"/>
        </w:rPr>
        <w:t>-</w:t>
      </w:r>
      <w:r w:rsidR="003B6347" w:rsidRPr="003B6347">
        <w:rPr>
          <w:sz w:val="28"/>
          <w:szCs w:val="28"/>
        </w:rPr>
        <w:t>Федеральным Законом от 26</w:t>
      </w:r>
      <w:r w:rsidR="00D024DE">
        <w:rPr>
          <w:sz w:val="28"/>
          <w:szCs w:val="28"/>
        </w:rPr>
        <w:t xml:space="preserve"> ноября </w:t>
      </w:r>
      <w:r w:rsidR="003B6347" w:rsidRPr="003B6347">
        <w:rPr>
          <w:sz w:val="28"/>
          <w:szCs w:val="28"/>
        </w:rPr>
        <w:t>1998 № 175-ФЗ «О социальной защите граждан Российской Федерации, подвергшихся воздействию радиации вследст</w:t>
      </w:r>
      <w:r w:rsidR="00621B31">
        <w:rPr>
          <w:sz w:val="28"/>
          <w:szCs w:val="28"/>
        </w:rPr>
        <w:t>вие аварии в 1957 году</w:t>
      </w:r>
      <w:r w:rsidR="00621B31" w:rsidRPr="00600647">
        <w:rPr>
          <w:sz w:val="28"/>
          <w:szCs w:val="28"/>
        </w:rPr>
        <w:t xml:space="preserve"> </w:t>
      </w:r>
      <w:r w:rsidR="003B6347" w:rsidRPr="003B6347">
        <w:rPr>
          <w:sz w:val="28"/>
          <w:szCs w:val="28"/>
        </w:rPr>
        <w:t>на производственном объединении «Маяк» и сбросов радиоактивных отходов в реку Теча»;</w:t>
      </w:r>
    </w:p>
    <w:p w:rsidR="003B6347" w:rsidRPr="003B6347" w:rsidRDefault="002950B5" w:rsidP="003B6347">
      <w:pPr>
        <w:autoSpaceDE w:val="0"/>
        <w:autoSpaceDN w:val="0"/>
        <w:adjustRightInd w:val="0"/>
        <w:ind w:firstLine="709"/>
        <w:jc w:val="both"/>
        <w:rPr>
          <w:sz w:val="28"/>
          <w:szCs w:val="28"/>
        </w:rPr>
      </w:pPr>
      <w:r>
        <w:rPr>
          <w:sz w:val="28"/>
          <w:szCs w:val="28"/>
        </w:rPr>
        <w:t>-</w:t>
      </w:r>
      <w:r w:rsidR="003B6347" w:rsidRPr="003B6347">
        <w:rPr>
          <w:sz w:val="28"/>
          <w:szCs w:val="28"/>
        </w:rPr>
        <w:t>Федеральным Законом от 06</w:t>
      </w:r>
      <w:r w:rsidR="00D024DE">
        <w:rPr>
          <w:sz w:val="28"/>
          <w:szCs w:val="28"/>
        </w:rPr>
        <w:t xml:space="preserve"> октября </w:t>
      </w:r>
      <w:r w:rsidR="003B6347" w:rsidRPr="003B6347">
        <w:rPr>
          <w:sz w:val="28"/>
          <w:szCs w:val="28"/>
        </w:rPr>
        <w:t>2003 № 131-ФЗ «Об общих принципах организации местного самоуправления»;</w:t>
      </w:r>
    </w:p>
    <w:p w:rsidR="003B6347" w:rsidRPr="003B6347" w:rsidRDefault="002950B5" w:rsidP="003B6347">
      <w:pPr>
        <w:autoSpaceDE w:val="0"/>
        <w:autoSpaceDN w:val="0"/>
        <w:adjustRightInd w:val="0"/>
        <w:ind w:firstLine="709"/>
        <w:jc w:val="both"/>
        <w:rPr>
          <w:sz w:val="28"/>
          <w:szCs w:val="28"/>
        </w:rPr>
      </w:pPr>
      <w:r>
        <w:rPr>
          <w:sz w:val="28"/>
          <w:szCs w:val="28"/>
        </w:rPr>
        <w:lastRenderedPageBreak/>
        <w:t>-</w:t>
      </w:r>
      <w:r w:rsidR="003B6347" w:rsidRPr="003B6347">
        <w:rPr>
          <w:sz w:val="28"/>
          <w:szCs w:val="28"/>
        </w:rPr>
        <w:t>Федеральным Законом от 02</w:t>
      </w:r>
      <w:r w:rsidR="00D024DE">
        <w:rPr>
          <w:sz w:val="28"/>
          <w:szCs w:val="28"/>
        </w:rPr>
        <w:t xml:space="preserve"> мая </w:t>
      </w:r>
      <w:r w:rsidR="003B6347" w:rsidRPr="003B6347">
        <w:rPr>
          <w:sz w:val="28"/>
          <w:szCs w:val="28"/>
        </w:rPr>
        <w:t>2006 № 59-ФЗ «О порядке рассмотрения обращений граждан Российской Федерации»;</w:t>
      </w:r>
    </w:p>
    <w:p w:rsidR="003B6347" w:rsidRPr="003B6347" w:rsidRDefault="002950B5" w:rsidP="003B6347">
      <w:pPr>
        <w:autoSpaceDE w:val="0"/>
        <w:autoSpaceDN w:val="0"/>
        <w:adjustRightInd w:val="0"/>
        <w:ind w:firstLine="709"/>
        <w:jc w:val="both"/>
        <w:rPr>
          <w:sz w:val="28"/>
          <w:szCs w:val="28"/>
        </w:rPr>
      </w:pPr>
      <w:r>
        <w:rPr>
          <w:sz w:val="28"/>
          <w:szCs w:val="28"/>
        </w:rPr>
        <w:t>-</w:t>
      </w:r>
      <w:r w:rsidR="003B6347" w:rsidRPr="003B6347">
        <w:rPr>
          <w:sz w:val="28"/>
          <w:szCs w:val="28"/>
        </w:rPr>
        <w:t>Федеральным Законом от 27</w:t>
      </w:r>
      <w:r w:rsidR="00D024DE">
        <w:rPr>
          <w:sz w:val="28"/>
          <w:szCs w:val="28"/>
        </w:rPr>
        <w:t xml:space="preserve"> июля </w:t>
      </w:r>
      <w:r w:rsidR="003B6347" w:rsidRPr="003B6347">
        <w:rPr>
          <w:sz w:val="28"/>
          <w:szCs w:val="28"/>
        </w:rPr>
        <w:t>2006 № 152-ФЗ «О персональных данных»;</w:t>
      </w:r>
    </w:p>
    <w:p w:rsidR="003B6347" w:rsidRPr="003B6347" w:rsidRDefault="002950B5" w:rsidP="003B6347">
      <w:pPr>
        <w:autoSpaceDE w:val="0"/>
        <w:autoSpaceDN w:val="0"/>
        <w:adjustRightInd w:val="0"/>
        <w:ind w:firstLine="709"/>
        <w:jc w:val="both"/>
        <w:rPr>
          <w:sz w:val="28"/>
          <w:szCs w:val="28"/>
        </w:rPr>
      </w:pPr>
      <w:r>
        <w:rPr>
          <w:sz w:val="28"/>
          <w:szCs w:val="28"/>
        </w:rPr>
        <w:t>-</w:t>
      </w:r>
      <w:r w:rsidR="003B6347" w:rsidRPr="003B6347">
        <w:rPr>
          <w:sz w:val="28"/>
          <w:szCs w:val="28"/>
        </w:rPr>
        <w:t>Федеральным Законом от 02</w:t>
      </w:r>
      <w:r w:rsidR="00D024DE">
        <w:rPr>
          <w:sz w:val="28"/>
          <w:szCs w:val="28"/>
        </w:rPr>
        <w:t xml:space="preserve"> марта </w:t>
      </w:r>
      <w:r w:rsidR="003B6347" w:rsidRPr="003B6347">
        <w:rPr>
          <w:sz w:val="28"/>
          <w:szCs w:val="28"/>
        </w:rPr>
        <w:t>2007 № 25-ФЗ «О муниципальной службе в Российской Федерации»;</w:t>
      </w:r>
    </w:p>
    <w:p w:rsidR="003B6347" w:rsidRPr="003B6347" w:rsidRDefault="002950B5" w:rsidP="003B6347">
      <w:pPr>
        <w:autoSpaceDE w:val="0"/>
        <w:autoSpaceDN w:val="0"/>
        <w:adjustRightInd w:val="0"/>
        <w:ind w:firstLine="709"/>
        <w:jc w:val="both"/>
        <w:rPr>
          <w:sz w:val="28"/>
          <w:szCs w:val="28"/>
        </w:rPr>
      </w:pPr>
      <w:r>
        <w:rPr>
          <w:sz w:val="28"/>
          <w:szCs w:val="28"/>
        </w:rPr>
        <w:t>-</w:t>
      </w:r>
      <w:r w:rsidR="003B6347" w:rsidRPr="003B6347">
        <w:rPr>
          <w:sz w:val="28"/>
          <w:szCs w:val="28"/>
        </w:rPr>
        <w:t>Федеральным Законом от 09</w:t>
      </w:r>
      <w:r w:rsidR="00D024DE">
        <w:rPr>
          <w:sz w:val="28"/>
          <w:szCs w:val="28"/>
        </w:rPr>
        <w:t xml:space="preserve"> февраля </w:t>
      </w:r>
      <w:r w:rsidR="003B6347" w:rsidRPr="003B6347">
        <w:rPr>
          <w:sz w:val="28"/>
          <w:szCs w:val="28"/>
        </w:rPr>
        <w:t>2009 № 8-ФЗ «Об обеспечении доступа к информации о деятельности государственных органов и органов местного самоуправления»;</w:t>
      </w:r>
    </w:p>
    <w:p w:rsidR="003B6347" w:rsidRPr="003B6347" w:rsidRDefault="00804C3E" w:rsidP="003B6347">
      <w:pPr>
        <w:autoSpaceDE w:val="0"/>
        <w:autoSpaceDN w:val="0"/>
        <w:adjustRightInd w:val="0"/>
        <w:ind w:firstLine="709"/>
        <w:jc w:val="both"/>
        <w:rPr>
          <w:sz w:val="28"/>
          <w:szCs w:val="28"/>
        </w:rPr>
      </w:pPr>
      <w:r>
        <w:rPr>
          <w:sz w:val="28"/>
          <w:szCs w:val="28"/>
        </w:rPr>
        <w:t>-</w:t>
      </w:r>
      <w:r w:rsidR="003B6347" w:rsidRPr="003B6347">
        <w:rPr>
          <w:sz w:val="28"/>
          <w:szCs w:val="28"/>
        </w:rPr>
        <w:t>Федеральным Законом от 27</w:t>
      </w:r>
      <w:r w:rsidR="00DB0280">
        <w:rPr>
          <w:sz w:val="28"/>
          <w:szCs w:val="28"/>
        </w:rPr>
        <w:t xml:space="preserve"> июля </w:t>
      </w:r>
      <w:r w:rsidR="003B6347" w:rsidRPr="003B6347">
        <w:rPr>
          <w:sz w:val="28"/>
          <w:szCs w:val="28"/>
        </w:rPr>
        <w:t>2010 № 210-ФЗ «Об организации предоставления государственных и муниципальных услуг»;</w:t>
      </w:r>
    </w:p>
    <w:p w:rsidR="003B6347" w:rsidRPr="003B6347" w:rsidRDefault="002950B5" w:rsidP="003B6347">
      <w:pPr>
        <w:autoSpaceDE w:val="0"/>
        <w:autoSpaceDN w:val="0"/>
        <w:adjustRightInd w:val="0"/>
        <w:ind w:firstLine="709"/>
        <w:jc w:val="both"/>
        <w:rPr>
          <w:sz w:val="28"/>
          <w:szCs w:val="28"/>
        </w:rPr>
      </w:pPr>
      <w:r>
        <w:rPr>
          <w:sz w:val="28"/>
          <w:szCs w:val="28"/>
        </w:rPr>
        <w:t>-</w:t>
      </w:r>
      <w:r w:rsidR="003B6347" w:rsidRPr="003B6347">
        <w:rPr>
          <w:sz w:val="28"/>
          <w:szCs w:val="28"/>
        </w:rPr>
        <w:t>Федеральным Законом от 28</w:t>
      </w:r>
      <w:r w:rsidR="00DB0280">
        <w:rPr>
          <w:sz w:val="28"/>
          <w:szCs w:val="28"/>
        </w:rPr>
        <w:t xml:space="preserve"> декабря </w:t>
      </w:r>
      <w:r w:rsidR="003B6347" w:rsidRPr="003B6347">
        <w:rPr>
          <w:sz w:val="28"/>
          <w:szCs w:val="28"/>
        </w:rPr>
        <w:t>2010 № 403-ФЗ «О Следственном комитете Российской Федерации»;</w:t>
      </w:r>
    </w:p>
    <w:p w:rsidR="003B6347" w:rsidRPr="003B6347" w:rsidRDefault="002950B5" w:rsidP="003B6347">
      <w:pPr>
        <w:autoSpaceDE w:val="0"/>
        <w:autoSpaceDN w:val="0"/>
        <w:adjustRightInd w:val="0"/>
        <w:ind w:firstLine="709"/>
        <w:jc w:val="both"/>
        <w:rPr>
          <w:sz w:val="28"/>
          <w:szCs w:val="28"/>
        </w:rPr>
      </w:pPr>
      <w:r>
        <w:rPr>
          <w:sz w:val="28"/>
          <w:szCs w:val="28"/>
        </w:rPr>
        <w:t>-</w:t>
      </w:r>
      <w:r w:rsidR="003B6347" w:rsidRPr="003B6347">
        <w:rPr>
          <w:sz w:val="28"/>
          <w:szCs w:val="28"/>
        </w:rPr>
        <w:t>Федеральным Законом от 07</w:t>
      </w:r>
      <w:r w:rsidR="00DB0280">
        <w:rPr>
          <w:sz w:val="28"/>
          <w:szCs w:val="28"/>
        </w:rPr>
        <w:t xml:space="preserve"> февраля </w:t>
      </w:r>
      <w:r w:rsidR="003B6347" w:rsidRPr="003B6347">
        <w:rPr>
          <w:sz w:val="28"/>
          <w:szCs w:val="28"/>
        </w:rPr>
        <w:t>2011 № 3-ФЗ «О полиции»;</w:t>
      </w:r>
    </w:p>
    <w:p w:rsidR="003B6347" w:rsidRPr="003B6347" w:rsidRDefault="002950B5" w:rsidP="003B6347">
      <w:pPr>
        <w:autoSpaceDE w:val="0"/>
        <w:autoSpaceDN w:val="0"/>
        <w:adjustRightInd w:val="0"/>
        <w:ind w:firstLine="709"/>
        <w:jc w:val="both"/>
        <w:rPr>
          <w:sz w:val="28"/>
          <w:szCs w:val="28"/>
        </w:rPr>
      </w:pPr>
      <w:r>
        <w:rPr>
          <w:sz w:val="28"/>
          <w:szCs w:val="28"/>
        </w:rPr>
        <w:t>-</w:t>
      </w:r>
      <w:r w:rsidR="003B6347" w:rsidRPr="003B6347">
        <w:rPr>
          <w:sz w:val="28"/>
          <w:szCs w:val="28"/>
        </w:rPr>
        <w:t>Указом Президента Российской Федерации от 05</w:t>
      </w:r>
      <w:r w:rsidR="00DB0280">
        <w:rPr>
          <w:sz w:val="28"/>
          <w:szCs w:val="28"/>
        </w:rPr>
        <w:t xml:space="preserve"> мая </w:t>
      </w:r>
      <w:r w:rsidR="003B6347" w:rsidRPr="003B6347">
        <w:rPr>
          <w:sz w:val="28"/>
          <w:szCs w:val="28"/>
        </w:rPr>
        <w:t>1992 № 431 «О мерах по социальной поддержке многодетных семей»</w:t>
      </w:r>
      <w:r w:rsidR="00DB0280">
        <w:rPr>
          <w:sz w:val="28"/>
          <w:szCs w:val="28"/>
        </w:rPr>
        <w:t>;</w:t>
      </w:r>
    </w:p>
    <w:p w:rsidR="003B6347" w:rsidRPr="003B6347" w:rsidRDefault="002950B5" w:rsidP="003B6347">
      <w:pPr>
        <w:autoSpaceDE w:val="0"/>
        <w:autoSpaceDN w:val="0"/>
        <w:adjustRightInd w:val="0"/>
        <w:ind w:firstLine="709"/>
        <w:jc w:val="both"/>
        <w:rPr>
          <w:sz w:val="28"/>
          <w:szCs w:val="28"/>
        </w:rPr>
      </w:pPr>
      <w:r>
        <w:rPr>
          <w:sz w:val="28"/>
          <w:szCs w:val="28"/>
        </w:rPr>
        <w:t>-</w:t>
      </w:r>
      <w:r w:rsidR="003B6347" w:rsidRPr="003B6347">
        <w:rPr>
          <w:sz w:val="28"/>
          <w:szCs w:val="28"/>
        </w:rPr>
        <w:t>Указом Президента Российской Федерации от 02</w:t>
      </w:r>
      <w:r w:rsidR="00DB0280">
        <w:rPr>
          <w:sz w:val="28"/>
          <w:szCs w:val="28"/>
        </w:rPr>
        <w:t xml:space="preserve"> октября </w:t>
      </w:r>
      <w:r w:rsidR="003B6347" w:rsidRPr="003B6347">
        <w:rPr>
          <w:sz w:val="28"/>
          <w:szCs w:val="28"/>
        </w:rPr>
        <w:t>1992 № 1157 «О дополнительных мерах государственной поддержки инвалидов»;</w:t>
      </w:r>
    </w:p>
    <w:p w:rsidR="003B6347" w:rsidRPr="003B6347" w:rsidRDefault="002950B5" w:rsidP="003B6347">
      <w:pPr>
        <w:autoSpaceDE w:val="0"/>
        <w:autoSpaceDN w:val="0"/>
        <w:adjustRightInd w:val="0"/>
        <w:ind w:firstLine="709"/>
        <w:jc w:val="both"/>
        <w:rPr>
          <w:sz w:val="28"/>
          <w:szCs w:val="28"/>
        </w:rPr>
      </w:pPr>
      <w:r>
        <w:rPr>
          <w:sz w:val="28"/>
          <w:szCs w:val="28"/>
        </w:rPr>
        <w:t>-</w:t>
      </w:r>
      <w:r w:rsidR="003B6347" w:rsidRPr="003B6347">
        <w:rPr>
          <w:sz w:val="28"/>
          <w:szCs w:val="28"/>
        </w:rPr>
        <w:t>Положением о службе в органах по контролю за оборотом наркотических средств и психотропных веществ, утвержденн</w:t>
      </w:r>
      <w:r w:rsidR="00DB08FC">
        <w:rPr>
          <w:sz w:val="28"/>
          <w:szCs w:val="28"/>
        </w:rPr>
        <w:t>ым</w:t>
      </w:r>
      <w:r w:rsidR="003B6347" w:rsidRPr="003B6347">
        <w:rPr>
          <w:sz w:val="28"/>
          <w:szCs w:val="28"/>
        </w:rPr>
        <w:t xml:space="preserve"> Указом Президента Российской Федерации от 05</w:t>
      </w:r>
      <w:r w:rsidR="00DB0280">
        <w:rPr>
          <w:sz w:val="28"/>
          <w:szCs w:val="28"/>
        </w:rPr>
        <w:t xml:space="preserve"> июня </w:t>
      </w:r>
      <w:r w:rsidR="003B6347" w:rsidRPr="003B6347">
        <w:rPr>
          <w:sz w:val="28"/>
          <w:szCs w:val="28"/>
        </w:rPr>
        <w:t>2003 № 613;</w:t>
      </w:r>
    </w:p>
    <w:p w:rsidR="003B6347" w:rsidRPr="003B6347" w:rsidRDefault="002950B5" w:rsidP="003B6347">
      <w:pPr>
        <w:autoSpaceDE w:val="0"/>
        <w:autoSpaceDN w:val="0"/>
        <w:adjustRightInd w:val="0"/>
        <w:ind w:firstLine="709"/>
        <w:jc w:val="both"/>
        <w:rPr>
          <w:sz w:val="28"/>
          <w:szCs w:val="28"/>
        </w:rPr>
      </w:pPr>
      <w:r>
        <w:rPr>
          <w:sz w:val="28"/>
          <w:szCs w:val="28"/>
        </w:rPr>
        <w:t>-</w:t>
      </w:r>
      <w:r w:rsidR="003B6347" w:rsidRPr="003B6347">
        <w:rPr>
          <w:sz w:val="28"/>
          <w:szCs w:val="28"/>
        </w:rPr>
        <w:t>Постановлением Правительства Российской Федерации от 25</w:t>
      </w:r>
      <w:r w:rsidR="00DB0280">
        <w:rPr>
          <w:sz w:val="28"/>
          <w:szCs w:val="28"/>
        </w:rPr>
        <w:t xml:space="preserve"> августа 1999    № 936 </w:t>
      </w:r>
      <w:r w:rsidR="003B6347" w:rsidRPr="003B6347">
        <w:rPr>
          <w:sz w:val="28"/>
          <w:szCs w:val="28"/>
        </w:rPr>
        <w:t xml:space="preserve">«О дополнительных мерах по социальной защите членов семей военнослужащих и специалистов органов внутренних дел,  Государственной противопожарной </w:t>
      </w:r>
      <w:r w:rsidR="003B6347" w:rsidRPr="00DB08FC">
        <w:rPr>
          <w:sz w:val="28"/>
          <w:szCs w:val="28"/>
        </w:rPr>
        <w:t>службы</w:t>
      </w:r>
      <w:r w:rsidR="003B6347" w:rsidRPr="003B6347">
        <w:rPr>
          <w:sz w:val="28"/>
          <w:szCs w:val="28"/>
        </w:rPr>
        <w:t>,</w:t>
      </w:r>
      <w:r w:rsidR="00DB08FC">
        <w:rPr>
          <w:sz w:val="28"/>
          <w:szCs w:val="28"/>
        </w:rPr>
        <w:t xml:space="preserve"> уголовно-исполнительной службы</w:t>
      </w:r>
      <w:r w:rsidR="003B6347" w:rsidRPr="003B6347">
        <w:rPr>
          <w:sz w:val="28"/>
          <w:szCs w:val="28"/>
        </w:rPr>
        <w:t xml:space="preserve"> непосредственно участвовавших в борьбе с терроризмом на </w:t>
      </w:r>
      <w:r w:rsidR="00DB08FC">
        <w:rPr>
          <w:sz w:val="28"/>
          <w:szCs w:val="28"/>
        </w:rPr>
        <w:t xml:space="preserve">территории Республики Дагестан </w:t>
      </w:r>
      <w:r w:rsidR="003B6347" w:rsidRPr="003B6347">
        <w:rPr>
          <w:sz w:val="28"/>
          <w:szCs w:val="28"/>
        </w:rPr>
        <w:t xml:space="preserve"> погибших (пропавших без вести) </w:t>
      </w:r>
      <w:r w:rsidR="00DB08FC">
        <w:rPr>
          <w:sz w:val="28"/>
          <w:szCs w:val="28"/>
        </w:rPr>
        <w:t xml:space="preserve">и умерших </w:t>
      </w:r>
      <w:r w:rsidR="003B6347" w:rsidRPr="003B6347">
        <w:rPr>
          <w:sz w:val="28"/>
          <w:szCs w:val="28"/>
        </w:rPr>
        <w:t>при выполнении служебных обязанностей»;</w:t>
      </w:r>
    </w:p>
    <w:p w:rsidR="003B6347" w:rsidRPr="003B6347" w:rsidRDefault="002950B5" w:rsidP="003B6347">
      <w:pPr>
        <w:autoSpaceDE w:val="0"/>
        <w:autoSpaceDN w:val="0"/>
        <w:adjustRightInd w:val="0"/>
        <w:ind w:firstLine="709"/>
        <w:jc w:val="both"/>
        <w:rPr>
          <w:sz w:val="28"/>
          <w:szCs w:val="28"/>
        </w:rPr>
      </w:pPr>
      <w:r>
        <w:rPr>
          <w:sz w:val="28"/>
          <w:szCs w:val="28"/>
        </w:rPr>
        <w:t>-</w:t>
      </w:r>
      <w:r w:rsidR="003B6347" w:rsidRPr="003B6347">
        <w:rPr>
          <w:sz w:val="28"/>
          <w:szCs w:val="28"/>
        </w:rPr>
        <w:t>Постановлением Правительства Российской Федерации от 09</w:t>
      </w:r>
      <w:r w:rsidR="00DB0280">
        <w:rPr>
          <w:sz w:val="28"/>
          <w:szCs w:val="28"/>
        </w:rPr>
        <w:t xml:space="preserve"> февраля 2004    № 65 </w:t>
      </w:r>
      <w:r w:rsidR="003B6347" w:rsidRPr="003B6347">
        <w:rPr>
          <w:sz w:val="28"/>
          <w:szCs w:val="28"/>
        </w:rPr>
        <w:t>«О дополнительных гарантиях и компенса</w:t>
      </w:r>
      <w:r w:rsidR="00DB08FC">
        <w:rPr>
          <w:sz w:val="28"/>
          <w:szCs w:val="28"/>
        </w:rPr>
        <w:t>циях военнослужащим и сотрудникам</w:t>
      </w:r>
      <w:r w:rsidR="003B6347" w:rsidRPr="003B6347">
        <w:rPr>
          <w:sz w:val="28"/>
          <w:szCs w:val="28"/>
        </w:rPr>
        <w:t xml:space="preserve">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w:t>
      </w:r>
      <w:r w:rsidR="00DB0280">
        <w:rPr>
          <w:sz w:val="28"/>
          <w:szCs w:val="28"/>
        </w:rPr>
        <w:t xml:space="preserve"> Северо-Кавказского региона Р</w:t>
      </w:r>
      <w:r w:rsidR="00DB08FC">
        <w:rPr>
          <w:sz w:val="28"/>
          <w:szCs w:val="28"/>
        </w:rPr>
        <w:t xml:space="preserve">оссийской </w:t>
      </w:r>
      <w:r w:rsidR="00DB0280">
        <w:rPr>
          <w:sz w:val="28"/>
          <w:szCs w:val="28"/>
        </w:rPr>
        <w:t>Ф</w:t>
      </w:r>
      <w:r w:rsidR="00DB08FC">
        <w:rPr>
          <w:sz w:val="28"/>
          <w:szCs w:val="28"/>
        </w:rPr>
        <w:t>едерации</w:t>
      </w:r>
      <w:r w:rsidR="00DB0280">
        <w:rPr>
          <w:sz w:val="28"/>
          <w:szCs w:val="28"/>
        </w:rPr>
        <w:t>»</w:t>
      </w:r>
      <w:r w:rsidR="003B6347" w:rsidRPr="003B6347">
        <w:rPr>
          <w:sz w:val="28"/>
          <w:szCs w:val="28"/>
        </w:rPr>
        <w:t>;</w:t>
      </w:r>
    </w:p>
    <w:p w:rsidR="003B6347" w:rsidRPr="003B6347" w:rsidRDefault="002950B5" w:rsidP="003B6347">
      <w:pPr>
        <w:autoSpaceDE w:val="0"/>
        <w:autoSpaceDN w:val="0"/>
        <w:adjustRightInd w:val="0"/>
        <w:ind w:firstLine="709"/>
        <w:jc w:val="both"/>
        <w:rPr>
          <w:sz w:val="28"/>
          <w:szCs w:val="28"/>
        </w:rPr>
      </w:pPr>
      <w:r>
        <w:rPr>
          <w:sz w:val="28"/>
          <w:szCs w:val="28"/>
        </w:rPr>
        <w:t>-</w:t>
      </w:r>
      <w:r w:rsidR="003B6347" w:rsidRPr="003B6347">
        <w:rPr>
          <w:sz w:val="28"/>
          <w:szCs w:val="28"/>
        </w:rPr>
        <w:t>Постановлением Правительства Российской Федерации от 24</w:t>
      </w:r>
      <w:r w:rsidR="00DB0280">
        <w:rPr>
          <w:sz w:val="28"/>
          <w:szCs w:val="28"/>
        </w:rPr>
        <w:t xml:space="preserve"> октября </w:t>
      </w:r>
      <w:r w:rsidR="003B6347" w:rsidRPr="003B6347">
        <w:rPr>
          <w:sz w:val="28"/>
          <w:szCs w:val="28"/>
        </w:rPr>
        <w:t>2011</w:t>
      </w:r>
      <w:r w:rsidR="00DB0280">
        <w:rPr>
          <w:sz w:val="28"/>
          <w:szCs w:val="28"/>
        </w:rPr>
        <w:t xml:space="preserve">  </w:t>
      </w:r>
      <w:r w:rsidR="003B6347" w:rsidRPr="003B6347">
        <w:rPr>
          <w:sz w:val="28"/>
          <w:szCs w:val="28"/>
        </w:rPr>
        <w:t xml:space="preserve">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A482D" w:rsidRDefault="002950B5" w:rsidP="00FA482D">
      <w:pPr>
        <w:pStyle w:val="a6"/>
        <w:spacing w:before="0" w:beforeAutospacing="0" w:after="0" w:afterAutospacing="0"/>
        <w:ind w:firstLine="709"/>
        <w:jc w:val="both"/>
        <w:rPr>
          <w:sz w:val="28"/>
          <w:szCs w:val="28"/>
        </w:rPr>
      </w:pPr>
      <w:r>
        <w:rPr>
          <w:sz w:val="28"/>
          <w:szCs w:val="28"/>
        </w:rPr>
        <w:t>-</w:t>
      </w:r>
      <w:r w:rsidR="003B6347" w:rsidRPr="003B6347">
        <w:rPr>
          <w:sz w:val="28"/>
          <w:szCs w:val="28"/>
        </w:rPr>
        <w:t>Санитарно-эпидемиологическими требованиями  к устройству, содержанию и организации режима работы в дошкольных</w:t>
      </w:r>
      <w:r w:rsidR="00DB08FC">
        <w:rPr>
          <w:sz w:val="28"/>
          <w:szCs w:val="28"/>
        </w:rPr>
        <w:t xml:space="preserve"> образовательных</w:t>
      </w:r>
      <w:r w:rsidR="003B6347" w:rsidRPr="003B6347">
        <w:rPr>
          <w:sz w:val="28"/>
          <w:szCs w:val="28"/>
        </w:rPr>
        <w:t xml:space="preserve"> организациях. Санитарно-эпидемиологические правила и нормативы СанПиН 2.4.1.3049-13, утвержденные Постановлением Главного государственного санитарного врача Российской Федерации от 15</w:t>
      </w:r>
      <w:r w:rsidR="00DB0280">
        <w:rPr>
          <w:sz w:val="28"/>
          <w:szCs w:val="28"/>
        </w:rPr>
        <w:t xml:space="preserve"> мая </w:t>
      </w:r>
      <w:r w:rsidR="003B6347" w:rsidRPr="003B6347">
        <w:rPr>
          <w:sz w:val="28"/>
          <w:szCs w:val="28"/>
        </w:rPr>
        <w:t>2013 № 26;</w:t>
      </w:r>
    </w:p>
    <w:p w:rsidR="003B6347" w:rsidRPr="00FA482D" w:rsidRDefault="00FA482D" w:rsidP="00FA482D">
      <w:pPr>
        <w:pStyle w:val="a6"/>
        <w:spacing w:before="0" w:beforeAutospacing="0" w:after="0" w:afterAutospacing="0"/>
        <w:ind w:firstLine="709"/>
        <w:jc w:val="both"/>
        <w:rPr>
          <w:sz w:val="28"/>
          <w:szCs w:val="28"/>
        </w:rPr>
      </w:pPr>
      <w:r>
        <w:rPr>
          <w:sz w:val="28"/>
          <w:szCs w:val="28"/>
        </w:rPr>
        <w:t xml:space="preserve"> </w:t>
      </w:r>
      <w:r w:rsidR="003B6347" w:rsidRPr="00804C3E">
        <w:rPr>
          <w:i/>
          <w:sz w:val="28"/>
          <w:szCs w:val="28"/>
        </w:rPr>
        <w:t>-</w:t>
      </w:r>
      <w:r w:rsidR="00E026AF">
        <w:rPr>
          <w:sz w:val="28"/>
          <w:szCs w:val="28"/>
        </w:rPr>
        <w:t>Порядком приема на обучение по образовательным программам дошкольного образования, утвержденного п</w:t>
      </w:r>
      <w:r w:rsidR="003B6347" w:rsidRPr="00E026AF">
        <w:rPr>
          <w:sz w:val="28"/>
          <w:szCs w:val="28"/>
        </w:rPr>
        <w:t xml:space="preserve">риказом  Министерства образования и науки Российской Федерации от </w:t>
      </w:r>
      <w:r w:rsidR="00E026AF">
        <w:rPr>
          <w:sz w:val="28"/>
          <w:szCs w:val="28"/>
        </w:rPr>
        <w:t>08</w:t>
      </w:r>
      <w:r w:rsidR="00DB0280">
        <w:rPr>
          <w:sz w:val="28"/>
          <w:szCs w:val="28"/>
        </w:rPr>
        <w:t xml:space="preserve"> апреля </w:t>
      </w:r>
      <w:r w:rsidR="003B6347" w:rsidRPr="00E026AF">
        <w:rPr>
          <w:sz w:val="28"/>
          <w:szCs w:val="28"/>
        </w:rPr>
        <w:t>201</w:t>
      </w:r>
      <w:r w:rsidR="00E026AF">
        <w:rPr>
          <w:sz w:val="28"/>
          <w:szCs w:val="28"/>
        </w:rPr>
        <w:t>4</w:t>
      </w:r>
      <w:r w:rsidR="003B6347" w:rsidRPr="00E026AF">
        <w:rPr>
          <w:sz w:val="28"/>
          <w:szCs w:val="28"/>
        </w:rPr>
        <w:t xml:space="preserve"> № 2</w:t>
      </w:r>
      <w:r w:rsidR="00E026AF">
        <w:rPr>
          <w:sz w:val="28"/>
          <w:szCs w:val="28"/>
        </w:rPr>
        <w:t>93</w:t>
      </w:r>
      <w:r w:rsidR="003B6347" w:rsidRPr="00E026AF">
        <w:rPr>
          <w:sz w:val="28"/>
          <w:szCs w:val="28"/>
        </w:rPr>
        <w:t xml:space="preserve"> «Об утверждении </w:t>
      </w:r>
      <w:r w:rsidR="00E026AF">
        <w:rPr>
          <w:sz w:val="28"/>
          <w:szCs w:val="28"/>
        </w:rPr>
        <w:t xml:space="preserve">Порядка </w:t>
      </w:r>
      <w:r w:rsidR="003B6347" w:rsidRPr="00E026AF">
        <w:rPr>
          <w:sz w:val="28"/>
          <w:szCs w:val="28"/>
        </w:rPr>
        <w:t xml:space="preserve"> п</w:t>
      </w:r>
      <w:r w:rsidR="00E026AF">
        <w:rPr>
          <w:sz w:val="28"/>
          <w:szCs w:val="28"/>
        </w:rPr>
        <w:t>риема на обучение по образовательным программам</w:t>
      </w:r>
      <w:r w:rsidR="003B6347" w:rsidRPr="00E026AF">
        <w:rPr>
          <w:sz w:val="28"/>
          <w:szCs w:val="28"/>
        </w:rPr>
        <w:t xml:space="preserve"> дошкольно</w:t>
      </w:r>
      <w:r w:rsidR="00E026AF">
        <w:rPr>
          <w:sz w:val="28"/>
          <w:szCs w:val="28"/>
        </w:rPr>
        <w:t>го</w:t>
      </w:r>
      <w:r w:rsidR="003B6347" w:rsidRPr="00E026AF">
        <w:rPr>
          <w:sz w:val="28"/>
          <w:szCs w:val="28"/>
        </w:rPr>
        <w:t xml:space="preserve"> образован</w:t>
      </w:r>
      <w:r w:rsidR="00E026AF">
        <w:rPr>
          <w:sz w:val="28"/>
          <w:szCs w:val="28"/>
        </w:rPr>
        <w:t>ия</w:t>
      </w:r>
      <w:r w:rsidR="003B6347" w:rsidRPr="00E026AF">
        <w:rPr>
          <w:sz w:val="28"/>
          <w:szCs w:val="28"/>
        </w:rPr>
        <w:t>»</w:t>
      </w:r>
      <w:r w:rsidR="003B6347" w:rsidRPr="00FA482D">
        <w:rPr>
          <w:sz w:val="28"/>
          <w:szCs w:val="28"/>
        </w:rPr>
        <w:t>;</w:t>
      </w:r>
    </w:p>
    <w:p w:rsidR="003B6347" w:rsidRPr="003B6347" w:rsidRDefault="002950B5" w:rsidP="003B6347">
      <w:pPr>
        <w:autoSpaceDE w:val="0"/>
        <w:autoSpaceDN w:val="0"/>
        <w:adjustRightInd w:val="0"/>
        <w:ind w:firstLine="709"/>
        <w:jc w:val="both"/>
        <w:rPr>
          <w:sz w:val="28"/>
          <w:szCs w:val="28"/>
        </w:rPr>
      </w:pPr>
      <w:r>
        <w:rPr>
          <w:sz w:val="28"/>
          <w:szCs w:val="28"/>
        </w:rPr>
        <w:lastRenderedPageBreak/>
        <w:t>-</w:t>
      </w:r>
      <w:r w:rsidR="003B6347" w:rsidRPr="003B6347">
        <w:rPr>
          <w:sz w:val="28"/>
          <w:szCs w:val="28"/>
        </w:rPr>
        <w:t>Областным законом от 23</w:t>
      </w:r>
      <w:r w:rsidR="00DB0280">
        <w:rPr>
          <w:sz w:val="28"/>
          <w:szCs w:val="28"/>
        </w:rPr>
        <w:t xml:space="preserve"> октября </w:t>
      </w:r>
      <w:r w:rsidR="003B6347" w:rsidRPr="003B6347">
        <w:rPr>
          <w:sz w:val="28"/>
          <w:szCs w:val="28"/>
        </w:rPr>
        <w:t>1995 № 28-ОЗ «О защите прав ребенка»;</w:t>
      </w:r>
    </w:p>
    <w:p w:rsidR="003B6347" w:rsidRPr="003B6347" w:rsidRDefault="002950B5" w:rsidP="003B6347">
      <w:pPr>
        <w:autoSpaceDE w:val="0"/>
        <w:autoSpaceDN w:val="0"/>
        <w:adjustRightInd w:val="0"/>
        <w:ind w:firstLine="709"/>
        <w:jc w:val="both"/>
        <w:rPr>
          <w:sz w:val="28"/>
          <w:szCs w:val="28"/>
        </w:rPr>
      </w:pPr>
      <w:r>
        <w:rPr>
          <w:sz w:val="28"/>
          <w:szCs w:val="28"/>
        </w:rPr>
        <w:t>-</w:t>
      </w:r>
      <w:r w:rsidR="003B6347" w:rsidRPr="003B6347">
        <w:rPr>
          <w:sz w:val="28"/>
          <w:szCs w:val="28"/>
        </w:rPr>
        <w:t>Областным законом от 15</w:t>
      </w:r>
      <w:r w:rsidR="00DB0280">
        <w:rPr>
          <w:sz w:val="28"/>
          <w:szCs w:val="28"/>
        </w:rPr>
        <w:t xml:space="preserve"> июля </w:t>
      </w:r>
      <w:r w:rsidR="003B6347" w:rsidRPr="003B6347">
        <w:rPr>
          <w:sz w:val="28"/>
          <w:szCs w:val="28"/>
        </w:rPr>
        <w:t>2013 № 78-ОЗ «Об образовании в Свердловской области»</w:t>
      </w:r>
      <w:r w:rsidR="003B6347" w:rsidRPr="003B6347">
        <w:rPr>
          <w:iCs/>
          <w:sz w:val="28"/>
          <w:szCs w:val="28"/>
        </w:rPr>
        <w:t>;</w:t>
      </w:r>
    </w:p>
    <w:p w:rsidR="003B6347" w:rsidRPr="003B6347" w:rsidRDefault="002950B5" w:rsidP="003B6347">
      <w:pPr>
        <w:autoSpaceDE w:val="0"/>
        <w:autoSpaceDN w:val="0"/>
        <w:adjustRightInd w:val="0"/>
        <w:ind w:firstLine="709"/>
        <w:jc w:val="both"/>
        <w:rPr>
          <w:sz w:val="28"/>
          <w:szCs w:val="28"/>
        </w:rPr>
      </w:pPr>
      <w:r>
        <w:rPr>
          <w:sz w:val="28"/>
          <w:szCs w:val="28"/>
        </w:rPr>
        <w:t>-</w:t>
      </w:r>
      <w:r w:rsidR="003B6347" w:rsidRPr="003B6347">
        <w:rPr>
          <w:sz w:val="28"/>
          <w:szCs w:val="28"/>
        </w:rPr>
        <w:t>Постановлением Администрации Режевского городского округа от 29</w:t>
      </w:r>
      <w:r w:rsidR="00DB0280">
        <w:rPr>
          <w:sz w:val="28"/>
          <w:szCs w:val="28"/>
        </w:rPr>
        <w:t xml:space="preserve"> декабря </w:t>
      </w:r>
      <w:r w:rsidR="003B6347" w:rsidRPr="003B6347">
        <w:rPr>
          <w:sz w:val="28"/>
          <w:szCs w:val="28"/>
        </w:rPr>
        <w:t>2011 № 2055 «Об утверждении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w:t>
      </w:r>
    </w:p>
    <w:p w:rsidR="00512478" w:rsidRPr="00C00F0B" w:rsidRDefault="002950B5" w:rsidP="00C00F0B">
      <w:pPr>
        <w:autoSpaceDE w:val="0"/>
        <w:autoSpaceDN w:val="0"/>
        <w:adjustRightInd w:val="0"/>
        <w:ind w:firstLine="709"/>
        <w:jc w:val="both"/>
        <w:rPr>
          <w:sz w:val="28"/>
          <w:szCs w:val="28"/>
        </w:rPr>
      </w:pPr>
      <w:r>
        <w:rPr>
          <w:sz w:val="28"/>
          <w:szCs w:val="28"/>
        </w:rPr>
        <w:t>-</w:t>
      </w:r>
      <w:r w:rsidR="003B6347" w:rsidRPr="003B6347">
        <w:rPr>
          <w:sz w:val="28"/>
          <w:szCs w:val="28"/>
        </w:rPr>
        <w:t>Положением об Управлении образования Администрации Режевского городского округа, утвержденным Решением Режевской Думы от 1</w:t>
      </w:r>
      <w:r w:rsidR="00804C3E">
        <w:rPr>
          <w:sz w:val="28"/>
          <w:szCs w:val="28"/>
        </w:rPr>
        <w:t>8</w:t>
      </w:r>
      <w:r w:rsidR="00DB0280">
        <w:rPr>
          <w:sz w:val="28"/>
          <w:szCs w:val="28"/>
        </w:rPr>
        <w:t xml:space="preserve"> мая </w:t>
      </w:r>
      <w:r w:rsidR="003B6347" w:rsidRPr="003B6347">
        <w:rPr>
          <w:sz w:val="28"/>
          <w:szCs w:val="28"/>
        </w:rPr>
        <w:t>201</w:t>
      </w:r>
      <w:r w:rsidR="00804C3E">
        <w:rPr>
          <w:sz w:val="28"/>
          <w:szCs w:val="28"/>
        </w:rPr>
        <w:t>6</w:t>
      </w:r>
      <w:r w:rsidR="003B6347" w:rsidRPr="003B6347">
        <w:rPr>
          <w:sz w:val="28"/>
          <w:szCs w:val="28"/>
        </w:rPr>
        <w:t xml:space="preserve"> № </w:t>
      </w:r>
      <w:r w:rsidR="00804C3E">
        <w:rPr>
          <w:sz w:val="28"/>
          <w:szCs w:val="28"/>
        </w:rPr>
        <w:t>37</w:t>
      </w:r>
      <w:r w:rsidR="003B6347" w:rsidRPr="003B6347">
        <w:rPr>
          <w:sz w:val="28"/>
          <w:szCs w:val="28"/>
        </w:rPr>
        <w:t xml:space="preserve"> «О</w:t>
      </w:r>
      <w:r w:rsidR="00804C3E">
        <w:rPr>
          <w:sz w:val="28"/>
          <w:szCs w:val="28"/>
        </w:rPr>
        <w:t xml:space="preserve">б утверждении Положения об </w:t>
      </w:r>
      <w:r w:rsidR="003B6347" w:rsidRPr="003B6347">
        <w:rPr>
          <w:sz w:val="28"/>
          <w:szCs w:val="28"/>
        </w:rPr>
        <w:t xml:space="preserve"> Управлени</w:t>
      </w:r>
      <w:r w:rsidR="00804C3E">
        <w:rPr>
          <w:sz w:val="28"/>
          <w:szCs w:val="28"/>
        </w:rPr>
        <w:t>и</w:t>
      </w:r>
      <w:r w:rsidR="003B6347" w:rsidRPr="003B6347">
        <w:rPr>
          <w:sz w:val="28"/>
          <w:szCs w:val="28"/>
        </w:rPr>
        <w:t xml:space="preserve"> образования Администрации Режевского городского округа</w:t>
      </w:r>
      <w:r w:rsidR="00804C3E">
        <w:rPr>
          <w:sz w:val="28"/>
          <w:szCs w:val="28"/>
        </w:rPr>
        <w:t>»</w:t>
      </w:r>
      <w:r w:rsidR="003B6347" w:rsidRPr="003B6347">
        <w:rPr>
          <w:sz w:val="28"/>
          <w:szCs w:val="28"/>
        </w:rPr>
        <w:t>.</w:t>
      </w:r>
    </w:p>
    <w:p w:rsidR="00E80099" w:rsidRPr="00162351" w:rsidRDefault="00E80099" w:rsidP="00E80099">
      <w:pPr>
        <w:autoSpaceDE w:val="0"/>
        <w:autoSpaceDN w:val="0"/>
        <w:adjustRightInd w:val="0"/>
        <w:ind w:firstLine="709"/>
        <w:jc w:val="both"/>
        <w:outlineLvl w:val="1"/>
        <w:rPr>
          <w:sz w:val="28"/>
          <w:szCs w:val="28"/>
        </w:rPr>
      </w:pPr>
      <w:r w:rsidRPr="00162351">
        <w:rPr>
          <w:sz w:val="28"/>
          <w:szCs w:val="28"/>
        </w:rPr>
        <w:t xml:space="preserve">2.5. Исчерпывающий перечень документов, необходимых в соответствии </w:t>
      </w:r>
      <w:r w:rsidRPr="00162351">
        <w:rPr>
          <w:sz w:val="28"/>
          <w:szCs w:val="28"/>
        </w:rPr>
        <w:br/>
        <w:t>с нормативными правовыми актами для предоставления муниципальной услуги, подлежащих представлению заявителем:</w:t>
      </w:r>
    </w:p>
    <w:p w:rsidR="00E80099" w:rsidRPr="004C439B" w:rsidRDefault="00E80099" w:rsidP="00E80099">
      <w:pPr>
        <w:autoSpaceDE w:val="0"/>
        <w:autoSpaceDN w:val="0"/>
        <w:adjustRightInd w:val="0"/>
        <w:ind w:firstLine="709"/>
        <w:jc w:val="both"/>
        <w:rPr>
          <w:sz w:val="28"/>
          <w:szCs w:val="28"/>
        </w:rPr>
      </w:pPr>
      <w:r w:rsidRPr="004C439B">
        <w:rPr>
          <w:sz w:val="28"/>
          <w:szCs w:val="28"/>
        </w:rPr>
        <w:t xml:space="preserve">1) заявление в письменной форме, оформленное по образцу согласно приложению </w:t>
      </w:r>
      <w:r w:rsidR="00C00F0B">
        <w:rPr>
          <w:sz w:val="28"/>
          <w:szCs w:val="28"/>
        </w:rPr>
        <w:t>5</w:t>
      </w:r>
      <w:r w:rsidRPr="004C439B">
        <w:rPr>
          <w:sz w:val="28"/>
          <w:szCs w:val="28"/>
        </w:rPr>
        <w:t xml:space="preserve"> к настоящему Регламенту и содержащее следующую информацию:</w:t>
      </w:r>
    </w:p>
    <w:p w:rsidR="00E80099" w:rsidRDefault="00E80099" w:rsidP="00E80099">
      <w:pPr>
        <w:autoSpaceDE w:val="0"/>
        <w:autoSpaceDN w:val="0"/>
        <w:adjustRightInd w:val="0"/>
        <w:ind w:firstLine="709"/>
        <w:jc w:val="both"/>
        <w:rPr>
          <w:sz w:val="28"/>
          <w:szCs w:val="28"/>
        </w:rPr>
      </w:pPr>
      <w:r>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2B5B25" w:rsidRDefault="002B5B25" w:rsidP="00E80099">
      <w:pPr>
        <w:autoSpaceDE w:val="0"/>
        <w:autoSpaceDN w:val="0"/>
        <w:adjustRightInd w:val="0"/>
        <w:ind w:firstLine="709"/>
        <w:jc w:val="both"/>
        <w:rPr>
          <w:sz w:val="28"/>
          <w:szCs w:val="28"/>
        </w:rPr>
      </w:pPr>
      <w:r>
        <w:rPr>
          <w:sz w:val="28"/>
          <w:szCs w:val="28"/>
        </w:rPr>
        <w:t>фамилия, имя, отчество, место жительства ребенка;</w:t>
      </w:r>
    </w:p>
    <w:p w:rsidR="00E80099" w:rsidRDefault="00E80099" w:rsidP="00E80099">
      <w:pPr>
        <w:autoSpaceDE w:val="0"/>
        <w:autoSpaceDN w:val="0"/>
        <w:adjustRightInd w:val="0"/>
        <w:ind w:firstLine="709"/>
        <w:jc w:val="both"/>
        <w:rPr>
          <w:sz w:val="28"/>
          <w:szCs w:val="28"/>
        </w:rPr>
      </w:pPr>
      <w:r>
        <w:rPr>
          <w:sz w:val="28"/>
          <w:szCs w:val="28"/>
        </w:rPr>
        <w:t>почтовый адрес</w:t>
      </w:r>
      <w:r w:rsidR="002B5B25">
        <w:rPr>
          <w:sz w:val="28"/>
          <w:szCs w:val="28"/>
        </w:rPr>
        <w:t xml:space="preserve">, контактные телефоны </w:t>
      </w:r>
      <w:r>
        <w:rPr>
          <w:sz w:val="28"/>
          <w:szCs w:val="28"/>
        </w:rPr>
        <w:t>для связи с заявителем;</w:t>
      </w:r>
    </w:p>
    <w:p w:rsidR="002B5B25" w:rsidRDefault="002B5B25" w:rsidP="00E80099">
      <w:pPr>
        <w:autoSpaceDE w:val="0"/>
        <w:autoSpaceDN w:val="0"/>
        <w:adjustRightInd w:val="0"/>
        <w:ind w:firstLine="709"/>
        <w:jc w:val="both"/>
        <w:rPr>
          <w:sz w:val="28"/>
          <w:szCs w:val="28"/>
        </w:rPr>
      </w:pPr>
      <w:r>
        <w:rPr>
          <w:sz w:val="28"/>
          <w:szCs w:val="28"/>
        </w:rPr>
        <w:t>согласие на обработку персональных данных заявителя;</w:t>
      </w:r>
    </w:p>
    <w:p w:rsidR="00E80099" w:rsidRPr="00613217" w:rsidRDefault="002E6058" w:rsidP="00E80099">
      <w:pPr>
        <w:autoSpaceDE w:val="0"/>
        <w:autoSpaceDN w:val="0"/>
        <w:adjustRightInd w:val="0"/>
        <w:ind w:firstLine="709"/>
        <w:jc w:val="both"/>
        <w:rPr>
          <w:sz w:val="28"/>
          <w:szCs w:val="28"/>
        </w:rPr>
      </w:pPr>
      <w:r>
        <w:rPr>
          <w:sz w:val="28"/>
          <w:szCs w:val="28"/>
        </w:rPr>
        <w:t>2) </w:t>
      </w:r>
      <w:r w:rsidR="00E80099" w:rsidRPr="00613217">
        <w:rPr>
          <w:sz w:val="28"/>
          <w:szCs w:val="28"/>
        </w:rPr>
        <w:t>документ, удостоверяющ</w:t>
      </w:r>
      <w:r>
        <w:rPr>
          <w:sz w:val="28"/>
          <w:szCs w:val="28"/>
        </w:rPr>
        <w:t>ий личность заявителя</w:t>
      </w:r>
      <w:r w:rsidR="00E80099" w:rsidRPr="00613217">
        <w:rPr>
          <w:sz w:val="28"/>
          <w:szCs w:val="28"/>
        </w:rPr>
        <w:t>, являющегося физическим лицом, либо личность представителя физического</w:t>
      </w:r>
      <w:r w:rsidR="00E80099" w:rsidRPr="00613217">
        <w:rPr>
          <w:sz w:val="28"/>
          <w:szCs w:val="28"/>
        </w:rPr>
        <w:br/>
        <w:t xml:space="preserve"> лица заявителя;</w:t>
      </w:r>
    </w:p>
    <w:p w:rsidR="00E80099" w:rsidRPr="00613217" w:rsidRDefault="00E80099" w:rsidP="00E80099">
      <w:pPr>
        <w:autoSpaceDE w:val="0"/>
        <w:autoSpaceDN w:val="0"/>
        <w:adjustRightInd w:val="0"/>
        <w:ind w:firstLine="709"/>
        <w:jc w:val="both"/>
        <w:rPr>
          <w:sz w:val="28"/>
          <w:szCs w:val="28"/>
        </w:rPr>
      </w:pPr>
      <w:r w:rsidRPr="00613217">
        <w:rPr>
          <w:sz w:val="28"/>
          <w:szCs w:val="28"/>
        </w:rPr>
        <w:t>3) в случае</w:t>
      </w:r>
      <w:r>
        <w:rPr>
          <w:sz w:val="28"/>
          <w:szCs w:val="28"/>
        </w:rPr>
        <w:t>,</w:t>
      </w:r>
      <w:r w:rsidRPr="00613217">
        <w:rPr>
          <w:sz w:val="28"/>
          <w:szCs w:val="28"/>
        </w:rPr>
        <w:t xml:space="preserve"> если от имени заявителя запрос подается его представителем, то к запросу прилагается копия документа, подтверждающего полномочия представителя;</w:t>
      </w:r>
    </w:p>
    <w:p w:rsidR="00E80099" w:rsidRPr="005D6F23" w:rsidRDefault="00E80099" w:rsidP="00512478">
      <w:pPr>
        <w:autoSpaceDE w:val="0"/>
        <w:autoSpaceDN w:val="0"/>
        <w:adjustRightInd w:val="0"/>
        <w:ind w:firstLine="709"/>
        <w:jc w:val="both"/>
        <w:outlineLvl w:val="1"/>
        <w:rPr>
          <w:sz w:val="28"/>
          <w:szCs w:val="28"/>
        </w:rPr>
      </w:pPr>
      <w:r w:rsidRPr="00613217">
        <w:rPr>
          <w:sz w:val="28"/>
          <w:szCs w:val="28"/>
        </w:rPr>
        <w:t>4</w:t>
      </w:r>
      <w:r>
        <w:rPr>
          <w:sz w:val="28"/>
          <w:szCs w:val="28"/>
        </w:rPr>
        <w:t>) </w:t>
      </w:r>
      <w:r w:rsidR="00512478">
        <w:rPr>
          <w:sz w:val="28"/>
          <w:szCs w:val="28"/>
        </w:rPr>
        <w:t>свидетельств</w:t>
      </w:r>
      <w:r w:rsidR="002E6058">
        <w:rPr>
          <w:sz w:val="28"/>
          <w:szCs w:val="28"/>
        </w:rPr>
        <w:t>о</w:t>
      </w:r>
      <w:r w:rsidR="00512478">
        <w:rPr>
          <w:sz w:val="28"/>
          <w:szCs w:val="28"/>
        </w:rPr>
        <w:t xml:space="preserve"> о рождении ребенка.</w:t>
      </w:r>
    </w:p>
    <w:p w:rsidR="00E80099" w:rsidRDefault="00E80099" w:rsidP="00EC62E5">
      <w:pPr>
        <w:autoSpaceDE w:val="0"/>
        <w:autoSpaceDN w:val="0"/>
        <w:adjustRightInd w:val="0"/>
        <w:ind w:firstLine="709"/>
        <w:jc w:val="both"/>
        <w:outlineLvl w:val="1"/>
        <w:rPr>
          <w:sz w:val="28"/>
          <w:szCs w:val="28"/>
        </w:rPr>
      </w:pPr>
      <w:r w:rsidRPr="00613217">
        <w:rPr>
          <w:sz w:val="28"/>
          <w:szCs w:val="28"/>
        </w:rPr>
        <w:t xml:space="preserve">Форму заявления (приложение </w:t>
      </w:r>
      <w:r w:rsidR="00512478">
        <w:rPr>
          <w:sz w:val="28"/>
          <w:szCs w:val="28"/>
        </w:rPr>
        <w:t>5</w:t>
      </w:r>
      <w:r w:rsidRPr="00613217">
        <w:rPr>
          <w:sz w:val="28"/>
          <w:szCs w:val="28"/>
        </w:rPr>
        <w:t xml:space="preserve"> к настоящему Регламенту) можно получить непосредственно в </w:t>
      </w:r>
      <w:r w:rsidR="00512478">
        <w:rPr>
          <w:sz w:val="28"/>
          <w:szCs w:val="28"/>
        </w:rPr>
        <w:t>Управлении образования</w:t>
      </w:r>
      <w:r w:rsidRPr="00613217">
        <w:rPr>
          <w:sz w:val="28"/>
          <w:szCs w:val="28"/>
        </w:rPr>
        <w:t xml:space="preserve">, а также на официальном сайте </w:t>
      </w:r>
      <w:r w:rsidR="00512478">
        <w:rPr>
          <w:sz w:val="28"/>
          <w:szCs w:val="28"/>
        </w:rPr>
        <w:t>Управления образования</w:t>
      </w:r>
      <w:r w:rsidRPr="00613217">
        <w:rPr>
          <w:sz w:val="28"/>
          <w:szCs w:val="28"/>
        </w:rPr>
        <w:t xml:space="preserve"> в информационно-телекоммуникационной сети «Интернет»</w:t>
      </w:r>
      <w:r>
        <w:rPr>
          <w:sz w:val="28"/>
          <w:szCs w:val="28"/>
        </w:rPr>
        <w:t xml:space="preserve"> и</w:t>
      </w:r>
      <w:r w:rsidRPr="00613217">
        <w:rPr>
          <w:sz w:val="28"/>
          <w:szCs w:val="28"/>
        </w:rPr>
        <w:t xml:space="preserve"> на Едином портале государственных и муниципальных услуг (функций).</w:t>
      </w:r>
    </w:p>
    <w:p w:rsidR="00046984" w:rsidRPr="00542E0F" w:rsidRDefault="00046984" w:rsidP="00046984">
      <w:pPr>
        <w:spacing w:line="276" w:lineRule="auto"/>
        <w:ind w:firstLine="709"/>
        <w:jc w:val="both"/>
        <w:rPr>
          <w:sz w:val="28"/>
          <w:szCs w:val="28"/>
        </w:rPr>
      </w:pPr>
      <w:r>
        <w:rPr>
          <w:sz w:val="28"/>
          <w:szCs w:val="28"/>
        </w:rPr>
        <w:t>Заявитель предоставляет оригинал.   Специалист У</w:t>
      </w:r>
      <w:r w:rsidRPr="00D108D9">
        <w:rPr>
          <w:sz w:val="28"/>
          <w:szCs w:val="28"/>
        </w:rPr>
        <w:t>правления</w:t>
      </w:r>
      <w:r>
        <w:rPr>
          <w:sz w:val="28"/>
          <w:szCs w:val="28"/>
        </w:rPr>
        <w:t xml:space="preserve"> образования </w:t>
      </w:r>
      <w:r w:rsidRPr="00D108D9">
        <w:rPr>
          <w:sz w:val="28"/>
          <w:szCs w:val="28"/>
        </w:rPr>
        <w:t xml:space="preserve"> </w:t>
      </w:r>
      <w:r>
        <w:rPr>
          <w:sz w:val="28"/>
          <w:szCs w:val="28"/>
        </w:rPr>
        <w:t>делает скан-копии документов,</w:t>
      </w:r>
      <w:r w:rsidRPr="00D108D9">
        <w:rPr>
          <w:sz w:val="28"/>
          <w:szCs w:val="28"/>
        </w:rPr>
        <w:t xml:space="preserve"> </w:t>
      </w:r>
      <w:r>
        <w:rPr>
          <w:color w:val="000000"/>
          <w:sz w:val="28"/>
          <w:szCs w:val="28"/>
        </w:rPr>
        <w:t>оригинал возвращает родителю (законному представителю) ребенка.</w:t>
      </w:r>
    </w:p>
    <w:p w:rsidR="00046984" w:rsidRDefault="00046984" w:rsidP="00046984">
      <w:pPr>
        <w:autoSpaceDE w:val="0"/>
        <w:autoSpaceDN w:val="0"/>
        <w:adjustRightInd w:val="0"/>
        <w:ind w:firstLine="709"/>
        <w:jc w:val="both"/>
        <w:rPr>
          <w:sz w:val="28"/>
          <w:szCs w:val="28"/>
        </w:rPr>
      </w:pPr>
      <w:r w:rsidRPr="00D108D9">
        <w:rPr>
          <w:sz w:val="28"/>
          <w:szCs w:val="28"/>
        </w:rPr>
        <w:t xml:space="preserve">При отсутствии  </w:t>
      </w:r>
      <w:r>
        <w:rPr>
          <w:sz w:val="28"/>
          <w:szCs w:val="28"/>
        </w:rPr>
        <w:t>оригинала</w:t>
      </w:r>
      <w:r w:rsidRPr="00D108D9">
        <w:rPr>
          <w:sz w:val="28"/>
          <w:szCs w:val="28"/>
        </w:rPr>
        <w:t xml:space="preserve"> документа  верность его копии должна быть засвидетельствована в нотариальном порядке. Заявления и копии документов хранятся в соответствии с номенклатур</w:t>
      </w:r>
      <w:r>
        <w:rPr>
          <w:sz w:val="28"/>
          <w:szCs w:val="28"/>
        </w:rPr>
        <w:t xml:space="preserve">ой дел Управления образования. </w:t>
      </w:r>
    </w:p>
    <w:p w:rsidR="006D7332" w:rsidRDefault="006D7332" w:rsidP="006D7332">
      <w:pPr>
        <w:autoSpaceDE w:val="0"/>
        <w:autoSpaceDN w:val="0"/>
        <w:adjustRightInd w:val="0"/>
        <w:ind w:firstLine="709"/>
        <w:jc w:val="both"/>
        <w:rPr>
          <w:sz w:val="28"/>
          <w:szCs w:val="28"/>
        </w:rPr>
      </w:pPr>
      <w:r w:rsidRPr="00D108D9">
        <w:rPr>
          <w:sz w:val="28"/>
          <w:szCs w:val="28"/>
        </w:rPr>
        <w:t>Предъявленные гражданами документы, выполненные не на русском языке, подлежат переводу на русский язык и заверению в установленном порядке.</w:t>
      </w:r>
    </w:p>
    <w:p w:rsidR="00046984" w:rsidRDefault="00046984" w:rsidP="006D7332">
      <w:pPr>
        <w:autoSpaceDE w:val="0"/>
        <w:autoSpaceDN w:val="0"/>
        <w:adjustRightInd w:val="0"/>
        <w:ind w:firstLine="709"/>
        <w:jc w:val="both"/>
        <w:rPr>
          <w:sz w:val="28"/>
          <w:szCs w:val="28"/>
        </w:rPr>
      </w:pPr>
    </w:p>
    <w:p w:rsidR="007C6B72" w:rsidRDefault="007C6B72" w:rsidP="006D7332">
      <w:pPr>
        <w:autoSpaceDE w:val="0"/>
        <w:autoSpaceDN w:val="0"/>
        <w:adjustRightInd w:val="0"/>
        <w:ind w:firstLine="709"/>
        <w:jc w:val="both"/>
        <w:rPr>
          <w:sz w:val="28"/>
          <w:szCs w:val="28"/>
        </w:rPr>
      </w:pPr>
    </w:p>
    <w:p w:rsidR="007C6B72" w:rsidRPr="00EC62E5" w:rsidRDefault="007C6B72" w:rsidP="006D7332">
      <w:pPr>
        <w:autoSpaceDE w:val="0"/>
        <w:autoSpaceDN w:val="0"/>
        <w:adjustRightInd w:val="0"/>
        <w:ind w:firstLine="709"/>
        <w:jc w:val="both"/>
        <w:rPr>
          <w:sz w:val="28"/>
          <w:szCs w:val="28"/>
        </w:rPr>
      </w:pPr>
    </w:p>
    <w:p w:rsidR="00EC62E5" w:rsidRPr="00162351" w:rsidRDefault="00F0046C" w:rsidP="00F0046C">
      <w:pPr>
        <w:autoSpaceDE w:val="0"/>
        <w:autoSpaceDN w:val="0"/>
        <w:adjustRightInd w:val="0"/>
        <w:jc w:val="both"/>
        <w:outlineLvl w:val="1"/>
        <w:rPr>
          <w:sz w:val="28"/>
          <w:szCs w:val="28"/>
        </w:rPr>
      </w:pPr>
      <w:r>
        <w:rPr>
          <w:sz w:val="28"/>
          <w:szCs w:val="28"/>
        </w:rPr>
        <w:lastRenderedPageBreak/>
        <w:tab/>
      </w:r>
      <w:r w:rsidR="002E6058" w:rsidRPr="00162351">
        <w:rPr>
          <w:sz w:val="28"/>
          <w:szCs w:val="28"/>
        </w:rPr>
        <w:t>2</w:t>
      </w:r>
      <w:r w:rsidR="00E80099" w:rsidRPr="00162351">
        <w:rPr>
          <w:sz w:val="28"/>
          <w:szCs w:val="28"/>
        </w:rPr>
        <w:t>.</w:t>
      </w:r>
      <w:r w:rsidR="002E6058" w:rsidRPr="00162351">
        <w:rPr>
          <w:sz w:val="28"/>
          <w:szCs w:val="28"/>
        </w:rPr>
        <w:t>6</w:t>
      </w:r>
      <w:r w:rsidRPr="00162351">
        <w:rPr>
          <w:sz w:val="28"/>
          <w:szCs w:val="28"/>
        </w:rPr>
        <w:t>.</w:t>
      </w:r>
      <w:r w:rsidR="00162351">
        <w:rPr>
          <w:sz w:val="28"/>
          <w:szCs w:val="28"/>
        </w:rPr>
        <w:tab/>
      </w:r>
      <w:r w:rsidRPr="00162351">
        <w:rPr>
          <w:sz w:val="28"/>
          <w:szCs w:val="28"/>
        </w:rPr>
        <w:t>Исчерпывающий перечень документов, необходимых</w:t>
      </w:r>
      <w:r w:rsidRPr="00162351">
        <w:rPr>
          <w:sz w:val="28"/>
          <w:szCs w:val="28"/>
        </w:rPr>
        <w:br/>
        <w:t>для предоставления муниципальной услуги, которые находятся</w:t>
      </w:r>
      <w:r w:rsidRPr="00162351">
        <w:rPr>
          <w:sz w:val="28"/>
          <w:szCs w:val="28"/>
        </w:rPr>
        <w:br/>
        <w:t xml:space="preserve">в распоряжении иных органов, участвующих в предоставлении муниципальной услуги, </w:t>
      </w:r>
      <w:r w:rsidR="00E80099" w:rsidRPr="00162351">
        <w:rPr>
          <w:sz w:val="28"/>
          <w:szCs w:val="28"/>
        </w:rPr>
        <w:t xml:space="preserve">являются </w:t>
      </w:r>
      <w:r w:rsidR="00EC62E5" w:rsidRPr="00162351">
        <w:rPr>
          <w:sz w:val="28"/>
          <w:szCs w:val="28"/>
        </w:rPr>
        <w:t>следующие документы:</w:t>
      </w:r>
    </w:p>
    <w:p w:rsidR="00F0046C" w:rsidRPr="002D46DC" w:rsidRDefault="00EC62E5" w:rsidP="00F0046C">
      <w:pPr>
        <w:autoSpaceDE w:val="0"/>
        <w:autoSpaceDN w:val="0"/>
        <w:adjustRightInd w:val="0"/>
        <w:jc w:val="both"/>
        <w:outlineLvl w:val="1"/>
        <w:rPr>
          <w:sz w:val="28"/>
          <w:szCs w:val="28"/>
        </w:rPr>
      </w:pPr>
      <w:r>
        <w:rPr>
          <w:sz w:val="28"/>
          <w:szCs w:val="28"/>
        </w:rPr>
        <w:tab/>
        <w:t>1)</w:t>
      </w:r>
      <w:r w:rsidR="00F0046C" w:rsidRPr="00EC62E5">
        <w:rPr>
          <w:sz w:val="28"/>
          <w:szCs w:val="28"/>
        </w:rPr>
        <w:t>документы,</w:t>
      </w:r>
      <w:r w:rsidR="00F0046C" w:rsidRPr="002D46DC">
        <w:rPr>
          <w:sz w:val="28"/>
          <w:szCs w:val="28"/>
        </w:rPr>
        <w:t xml:space="preserve"> подтверждающие место проживания ребенка, из числа следующих:</w:t>
      </w:r>
    </w:p>
    <w:p w:rsidR="00F0046C" w:rsidRDefault="00F0046C" w:rsidP="00F0046C">
      <w:pPr>
        <w:spacing w:line="276" w:lineRule="auto"/>
        <w:ind w:firstLine="709"/>
        <w:jc w:val="both"/>
        <w:rPr>
          <w:sz w:val="28"/>
          <w:szCs w:val="28"/>
        </w:rPr>
      </w:pPr>
      <w:r>
        <w:rPr>
          <w:sz w:val="28"/>
          <w:szCs w:val="28"/>
        </w:rPr>
        <w:t>-</w:t>
      </w:r>
      <w:r w:rsidRPr="002D46DC">
        <w:rPr>
          <w:sz w:val="28"/>
          <w:szCs w:val="28"/>
        </w:rPr>
        <w:t>свидетельство о регистрации по месту жительства ребенка</w:t>
      </w:r>
      <w:r>
        <w:rPr>
          <w:sz w:val="28"/>
          <w:szCs w:val="28"/>
        </w:rPr>
        <w:t xml:space="preserve">  или </w:t>
      </w:r>
    </w:p>
    <w:p w:rsidR="00F0046C" w:rsidRDefault="00F0046C" w:rsidP="00F0046C">
      <w:pPr>
        <w:spacing w:line="276" w:lineRule="auto"/>
        <w:ind w:firstLine="709"/>
        <w:jc w:val="both"/>
        <w:rPr>
          <w:sz w:val="28"/>
          <w:szCs w:val="28"/>
        </w:rPr>
      </w:pPr>
      <w:r>
        <w:rPr>
          <w:sz w:val="28"/>
          <w:szCs w:val="28"/>
        </w:rPr>
        <w:t>-</w:t>
      </w:r>
      <w:r w:rsidRPr="002D46DC">
        <w:rPr>
          <w:sz w:val="28"/>
          <w:szCs w:val="28"/>
        </w:rPr>
        <w:t>справка с места жительства</w:t>
      </w:r>
      <w:r>
        <w:rPr>
          <w:sz w:val="28"/>
          <w:szCs w:val="28"/>
        </w:rPr>
        <w:t xml:space="preserve"> ребенка   или</w:t>
      </w:r>
    </w:p>
    <w:p w:rsidR="006D7332" w:rsidRDefault="006D7332" w:rsidP="00F0046C">
      <w:pPr>
        <w:spacing w:line="276" w:lineRule="auto"/>
        <w:ind w:firstLine="709"/>
        <w:jc w:val="both"/>
        <w:rPr>
          <w:sz w:val="28"/>
          <w:szCs w:val="28"/>
        </w:rPr>
      </w:pPr>
      <w:r>
        <w:rPr>
          <w:sz w:val="28"/>
          <w:szCs w:val="28"/>
        </w:rPr>
        <w:t xml:space="preserve">-выписка из домовой (поквартирной) книги с места жительства ребенка или </w:t>
      </w:r>
    </w:p>
    <w:p w:rsidR="00EC62E5" w:rsidRDefault="00F0046C" w:rsidP="00F0046C">
      <w:pPr>
        <w:spacing w:line="276" w:lineRule="auto"/>
        <w:ind w:firstLine="709"/>
        <w:jc w:val="both"/>
        <w:rPr>
          <w:sz w:val="28"/>
          <w:szCs w:val="28"/>
        </w:rPr>
      </w:pPr>
      <w:r>
        <w:rPr>
          <w:sz w:val="28"/>
          <w:szCs w:val="28"/>
        </w:rPr>
        <w:t>-</w:t>
      </w:r>
      <w:r w:rsidRPr="002D46DC">
        <w:rPr>
          <w:sz w:val="28"/>
          <w:szCs w:val="28"/>
        </w:rPr>
        <w:t>свидетельство о регистрации по месту пребывания</w:t>
      </w:r>
      <w:r>
        <w:rPr>
          <w:sz w:val="28"/>
          <w:szCs w:val="28"/>
        </w:rPr>
        <w:t>.</w:t>
      </w:r>
    </w:p>
    <w:p w:rsidR="00F0046C" w:rsidRDefault="00EC62E5" w:rsidP="00F0046C">
      <w:pPr>
        <w:spacing w:line="276" w:lineRule="auto"/>
        <w:ind w:firstLine="709"/>
        <w:jc w:val="both"/>
        <w:rPr>
          <w:sz w:val="28"/>
          <w:szCs w:val="28"/>
        </w:rPr>
      </w:pPr>
      <w:r>
        <w:rPr>
          <w:sz w:val="28"/>
          <w:szCs w:val="28"/>
        </w:rPr>
        <w:t xml:space="preserve">2)документы, подтверждающие право на внеочередное и первоочередное зачисление ребенка в учреждение </w:t>
      </w:r>
      <w:r w:rsidR="006D7332">
        <w:rPr>
          <w:sz w:val="28"/>
          <w:szCs w:val="28"/>
        </w:rPr>
        <w:t>согласно приложению 2 настоящего Регламента.</w:t>
      </w:r>
      <w:r w:rsidR="00F0046C">
        <w:rPr>
          <w:sz w:val="28"/>
          <w:szCs w:val="28"/>
        </w:rPr>
        <w:t xml:space="preserve"> </w:t>
      </w:r>
    </w:p>
    <w:p w:rsidR="00E80099" w:rsidRPr="00A066E5" w:rsidRDefault="00E80099" w:rsidP="00E80099">
      <w:pPr>
        <w:autoSpaceDE w:val="0"/>
        <w:autoSpaceDN w:val="0"/>
        <w:adjustRightInd w:val="0"/>
        <w:ind w:firstLine="708"/>
        <w:jc w:val="both"/>
        <w:outlineLvl w:val="1"/>
        <w:rPr>
          <w:sz w:val="28"/>
          <w:szCs w:val="28"/>
        </w:rPr>
      </w:pPr>
      <w:r w:rsidRPr="00A066E5">
        <w:rPr>
          <w:sz w:val="28"/>
          <w:szCs w:val="28"/>
        </w:rPr>
        <w:t xml:space="preserve">Документы, указанные в пункте </w:t>
      </w:r>
      <w:r w:rsidR="00F0046C">
        <w:rPr>
          <w:sz w:val="28"/>
          <w:szCs w:val="28"/>
        </w:rPr>
        <w:t>2.6.</w:t>
      </w:r>
      <w:r w:rsidRPr="00A066E5">
        <w:rPr>
          <w:sz w:val="28"/>
          <w:szCs w:val="28"/>
        </w:rPr>
        <w:t xml:space="preserve"> настоящего Регламента, заявитель может представить самостоятельно.</w:t>
      </w:r>
    </w:p>
    <w:p w:rsidR="00E80099" w:rsidRDefault="00E80099" w:rsidP="00E80099">
      <w:pPr>
        <w:autoSpaceDE w:val="0"/>
        <w:autoSpaceDN w:val="0"/>
        <w:adjustRightInd w:val="0"/>
        <w:ind w:firstLine="708"/>
        <w:jc w:val="both"/>
        <w:outlineLvl w:val="1"/>
        <w:rPr>
          <w:sz w:val="28"/>
          <w:szCs w:val="28"/>
        </w:rPr>
      </w:pPr>
      <w:r w:rsidRPr="00A066E5">
        <w:rPr>
          <w:sz w:val="28"/>
          <w:szCs w:val="28"/>
        </w:rPr>
        <w:t xml:space="preserve">Непредставление заявителем </w:t>
      </w:r>
      <w:r>
        <w:rPr>
          <w:sz w:val="28"/>
          <w:szCs w:val="28"/>
        </w:rPr>
        <w:t xml:space="preserve">указанных </w:t>
      </w:r>
      <w:r w:rsidRPr="00A066E5">
        <w:rPr>
          <w:sz w:val="28"/>
          <w:szCs w:val="28"/>
        </w:rPr>
        <w:t xml:space="preserve">документов, не является основанием для отказа заявителю в предоставлении </w:t>
      </w:r>
      <w:r>
        <w:rPr>
          <w:sz w:val="28"/>
          <w:szCs w:val="28"/>
        </w:rPr>
        <w:t>муниципальной</w:t>
      </w:r>
      <w:r w:rsidRPr="00A066E5">
        <w:rPr>
          <w:sz w:val="28"/>
          <w:szCs w:val="28"/>
        </w:rPr>
        <w:t xml:space="preserve"> услуги.</w:t>
      </w:r>
    </w:p>
    <w:p w:rsidR="009450E1" w:rsidRPr="00542E0F" w:rsidRDefault="00542E0F" w:rsidP="009450E1">
      <w:pPr>
        <w:spacing w:line="276" w:lineRule="auto"/>
        <w:ind w:firstLine="709"/>
        <w:jc w:val="both"/>
        <w:rPr>
          <w:sz w:val="28"/>
          <w:szCs w:val="28"/>
        </w:rPr>
      </w:pPr>
      <w:r>
        <w:rPr>
          <w:sz w:val="28"/>
          <w:szCs w:val="28"/>
        </w:rPr>
        <w:t xml:space="preserve">Заявитель предоставляет </w:t>
      </w:r>
      <w:r w:rsidR="00046984">
        <w:rPr>
          <w:sz w:val="28"/>
          <w:szCs w:val="28"/>
        </w:rPr>
        <w:t>оригинал</w:t>
      </w:r>
      <w:r w:rsidR="00D4061B">
        <w:rPr>
          <w:sz w:val="28"/>
          <w:szCs w:val="28"/>
        </w:rPr>
        <w:t>.</w:t>
      </w:r>
      <w:r>
        <w:rPr>
          <w:sz w:val="28"/>
          <w:szCs w:val="28"/>
        </w:rPr>
        <w:t xml:space="preserve"> </w:t>
      </w:r>
      <w:r w:rsidR="00D4061B">
        <w:rPr>
          <w:sz w:val="28"/>
          <w:szCs w:val="28"/>
        </w:rPr>
        <w:t xml:space="preserve"> </w:t>
      </w:r>
      <w:r>
        <w:rPr>
          <w:sz w:val="28"/>
          <w:szCs w:val="28"/>
        </w:rPr>
        <w:t xml:space="preserve"> </w:t>
      </w:r>
      <w:r w:rsidR="00D4061B">
        <w:rPr>
          <w:sz w:val="28"/>
          <w:szCs w:val="28"/>
        </w:rPr>
        <w:t>Специалист У</w:t>
      </w:r>
      <w:r w:rsidR="009450E1" w:rsidRPr="00D108D9">
        <w:rPr>
          <w:sz w:val="28"/>
          <w:szCs w:val="28"/>
        </w:rPr>
        <w:t>правления</w:t>
      </w:r>
      <w:r w:rsidR="00D4061B">
        <w:rPr>
          <w:sz w:val="28"/>
          <w:szCs w:val="28"/>
        </w:rPr>
        <w:t xml:space="preserve"> образования </w:t>
      </w:r>
      <w:r w:rsidR="009450E1" w:rsidRPr="00D108D9">
        <w:rPr>
          <w:sz w:val="28"/>
          <w:szCs w:val="28"/>
        </w:rPr>
        <w:t xml:space="preserve"> </w:t>
      </w:r>
      <w:r w:rsidR="00D4061B">
        <w:rPr>
          <w:sz w:val="28"/>
          <w:szCs w:val="28"/>
        </w:rPr>
        <w:t>делает</w:t>
      </w:r>
      <w:r w:rsidR="009450E1">
        <w:rPr>
          <w:sz w:val="28"/>
          <w:szCs w:val="28"/>
        </w:rPr>
        <w:t xml:space="preserve"> </w:t>
      </w:r>
      <w:r w:rsidR="00E10E3C">
        <w:rPr>
          <w:sz w:val="28"/>
          <w:szCs w:val="28"/>
        </w:rPr>
        <w:t>скан-</w:t>
      </w:r>
      <w:r w:rsidR="009450E1">
        <w:rPr>
          <w:sz w:val="28"/>
          <w:szCs w:val="28"/>
        </w:rPr>
        <w:t>копии документов,</w:t>
      </w:r>
      <w:r w:rsidR="009450E1" w:rsidRPr="00D108D9">
        <w:rPr>
          <w:sz w:val="28"/>
          <w:szCs w:val="28"/>
        </w:rPr>
        <w:t xml:space="preserve"> </w:t>
      </w:r>
      <w:r w:rsidR="009450E1">
        <w:rPr>
          <w:color w:val="000000"/>
          <w:sz w:val="28"/>
          <w:szCs w:val="28"/>
        </w:rPr>
        <w:t>оригинал возвращает родителю (законному представителю) ребенка.</w:t>
      </w:r>
    </w:p>
    <w:p w:rsidR="009450E1" w:rsidRPr="00D108D9" w:rsidRDefault="009450E1" w:rsidP="009450E1">
      <w:pPr>
        <w:autoSpaceDE w:val="0"/>
        <w:autoSpaceDN w:val="0"/>
        <w:adjustRightInd w:val="0"/>
        <w:ind w:firstLine="709"/>
        <w:jc w:val="both"/>
        <w:rPr>
          <w:sz w:val="28"/>
          <w:szCs w:val="28"/>
        </w:rPr>
      </w:pPr>
      <w:r w:rsidRPr="00D108D9">
        <w:rPr>
          <w:sz w:val="28"/>
          <w:szCs w:val="28"/>
        </w:rPr>
        <w:t xml:space="preserve">При отсутствии  </w:t>
      </w:r>
      <w:r w:rsidR="00046984">
        <w:rPr>
          <w:sz w:val="28"/>
          <w:szCs w:val="28"/>
        </w:rPr>
        <w:t>оригинала</w:t>
      </w:r>
      <w:r w:rsidRPr="00D108D9">
        <w:rPr>
          <w:sz w:val="28"/>
          <w:szCs w:val="28"/>
        </w:rPr>
        <w:t xml:space="preserve"> документа  верность его копии должна быть засвидетельствована в нотариальном порядке. Заявления и копии документов хранятся в соответствии с номенклатурой дел Управления образования. </w:t>
      </w:r>
    </w:p>
    <w:p w:rsidR="00D337AE" w:rsidRDefault="009450E1" w:rsidP="009450E1">
      <w:pPr>
        <w:autoSpaceDE w:val="0"/>
        <w:autoSpaceDN w:val="0"/>
        <w:adjustRightInd w:val="0"/>
        <w:ind w:firstLine="709"/>
        <w:jc w:val="both"/>
        <w:rPr>
          <w:sz w:val="28"/>
          <w:szCs w:val="28"/>
        </w:rPr>
      </w:pPr>
      <w:r w:rsidRPr="00D108D9">
        <w:rPr>
          <w:sz w:val="28"/>
          <w:szCs w:val="28"/>
        </w:rPr>
        <w:t>Предъявленные гражданами документы, выполненные не на русском языке, подлежат переводу на русский язык и заверению в установленном порядке.</w:t>
      </w:r>
    </w:p>
    <w:p w:rsidR="00AD2875" w:rsidRPr="00162351" w:rsidRDefault="005F6EC6" w:rsidP="00F02214">
      <w:pPr>
        <w:jc w:val="both"/>
        <w:rPr>
          <w:sz w:val="28"/>
          <w:szCs w:val="28"/>
        </w:rPr>
      </w:pPr>
      <w:r>
        <w:rPr>
          <w:sz w:val="28"/>
          <w:szCs w:val="28"/>
        </w:rPr>
        <w:tab/>
      </w:r>
      <w:r w:rsidR="004235AF" w:rsidRPr="00162351">
        <w:rPr>
          <w:sz w:val="28"/>
          <w:szCs w:val="28"/>
        </w:rPr>
        <w:t>2.</w:t>
      </w:r>
      <w:r w:rsidRPr="00162351">
        <w:rPr>
          <w:sz w:val="28"/>
          <w:szCs w:val="28"/>
        </w:rPr>
        <w:t>7</w:t>
      </w:r>
      <w:r w:rsidR="00AD2875" w:rsidRPr="00162351">
        <w:rPr>
          <w:sz w:val="28"/>
          <w:szCs w:val="28"/>
        </w:rPr>
        <w:t>.</w:t>
      </w:r>
      <w:r w:rsidR="00162351">
        <w:rPr>
          <w:sz w:val="28"/>
          <w:szCs w:val="28"/>
        </w:rPr>
        <w:t xml:space="preserve"> </w:t>
      </w:r>
      <w:r w:rsidR="00FE1FE7" w:rsidRPr="00162351">
        <w:rPr>
          <w:sz w:val="28"/>
          <w:szCs w:val="28"/>
        </w:rPr>
        <w:t>Перечень услуг, которые являются необходимыми и обязательными для предоставления муниципальной услуги</w:t>
      </w:r>
      <w:r w:rsidR="00AD2875" w:rsidRPr="00162351">
        <w:rPr>
          <w:sz w:val="28"/>
          <w:szCs w:val="28"/>
        </w:rPr>
        <w:t>, в том числе сведения о документах, выдаваемых организациями, участвующими в предоставлении муниципальной услуги.</w:t>
      </w:r>
    </w:p>
    <w:p w:rsidR="00046984" w:rsidRPr="009F03F5" w:rsidRDefault="00046984" w:rsidP="00046984">
      <w:pPr>
        <w:pStyle w:val="a6"/>
        <w:widowControl w:val="0"/>
        <w:spacing w:before="0" w:beforeAutospacing="0" w:after="0" w:afterAutospacing="0"/>
        <w:ind w:firstLine="709"/>
        <w:jc w:val="both"/>
        <w:rPr>
          <w:sz w:val="28"/>
          <w:szCs w:val="28"/>
        </w:rPr>
      </w:pPr>
      <w:r w:rsidRPr="00AF0280">
        <w:rPr>
          <w:sz w:val="28"/>
          <w:szCs w:val="28"/>
        </w:rPr>
        <w:t xml:space="preserve">Услуги, которые </w:t>
      </w:r>
      <w:r>
        <w:rPr>
          <w:sz w:val="28"/>
          <w:szCs w:val="28"/>
        </w:rPr>
        <w:t xml:space="preserve">являются </w:t>
      </w:r>
      <w:r w:rsidRPr="00E2105C">
        <w:rPr>
          <w:sz w:val="28"/>
          <w:szCs w:val="28"/>
        </w:rPr>
        <w:t>необходимыми и обязательными</w:t>
      </w:r>
      <w:r>
        <w:rPr>
          <w:sz w:val="28"/>
          <w:szCs w:val="28"/>
        </w:rPr>
        <w:br/>
        <w:t>д</w:t>
      </w:r>
      <w:r w:rsidRPr="00E2105C">
        <w:rPr>
          <w:sz w:val="28"/>
          <w:szCs w:val="28"/>
        </w:rPr>
        <w:t xml:space="preserve">ля предоставления </w:t>
      </w:r>
      <w:r>
        <w:rPr>
          <w:sz w:val="28"/>
          <w:szCs w:val="28"/>
        </w:rPr>
        <w:t>муниципальной</w:t>
      </w:r>
      <w:r w:rsidRPr="00E2105C">
        <w:rPr>
          <w:sz w:val="28"/>
          <w:szCs w:val="28"/>
        </w:rPr>
        <w:t xml:space="preserve"> услуги</w:t>
      </w:r>
      <w:r>
        <w:rPr>
          <w:sz w:val="28"/>
          <w:szCs w:val="28"/>
        </w:rPr>
        <w:t>, в том числе сведения о документе (документах), выдаваемом (выдаваемых) организациями, участвующими</w:t>
      </w:r>
      <w:r>
        <w:rPr>
          <w:sz w:val="28"/>
          <w:szCs w:val="28"/>
        </w:rPr>
        <w:br/>
        <w:t xml:space="preserve">в </w:t>
      </w:r>
      <w:r w:rsidRPr="00E2105C">
        <w:rPr>
          <w:sz w:val="28"/>
          <w:szCs w:val="28"/>
        </w:rPr>
        <w:t>предос</w:t>
      </w:r>
      <w:r>
        <w:rPr>
          <w:sz w:val="28"/>
          <w:szCs w:val="28"/>
        </w:rPr>
        <w:t>тавлении муниципальной услуги, не предусмотрены</w:t>
      </w:r>
      <w:r w:rsidRPr="00A87E20">
        <w:rPr>
          <w:sz w:val="28"/>
          <w:szCs w:val="28"/>
        </w:rPr>
        <w:t>.</w:t>
      </w:r>
    </w:p>
    <w:p w:rsidR="004235AF" w:rsidRPr="00336099" w:rsidRDefault="004235AF" w:rsidP="004D63FF">
      <w:pPr>
        <w:spacing w:line="276" w:lineRule="auto"/>
        <w:ind w:firstLine="708"/>
        <w:jc w:val="both"/>
        <w:rPr>
          <w:sz w:val="28"/>
          <w:szCs w:val="28"/>
        </w:rPr>
      </w:pPr>
      <w:r w:rsidRPr="00336099">
        <w:rPr>
          <w:color w:val="000000"/>
          <w:sz w:val="28"/>
          <w:szCs w:val="28"/>
        </w:rPr>
        <w:t>2.</w:t>
      </w:r>
      <w:r w:rsidR="005F6EC6">
        <w:rPr>
          <w:color w:val="000000"/>
          <w:sz w:val="28"/>
          <w:szCs w:val="28"/>
        </w:rPr>
        <w:t>8</w:t>
      </w:r>
      <w:r w:rsidRPr="00336099">
        <w:rPr>
          <w:color w:val="000000"/>
          <w:sz w:val="28"/>
          <w:szCs w:val="28"/>
        </w:rPr>
        <w:t>. Запре</w:t>
      </w:r>
      <w:r>
        <w:rPr>
          <w:color w:val="000000"/>
          <w:sz w:val="28"/>
          <w:szCs w:val="28"/>
        </w:rPr>
        <w:t>щается</w:t>
      </w:r>
      <w:r w:rsidRPr="00336099">
        <w:rPr>
          <w:color w:val="000000"/>
          <w:sz w:val="28"/>
          <w:szCs w:val="28"/>
        </w:rPr>
        <w:t xml:space="preserve"> требовать от заявителя представления документов и информации или осуществления действий</w:t>
      </w:r>
      <w:r w:rsidRPr="00336099">
        <w:rPr>
          <w:sz w:val="28"/>
          <w:szCs w:val="28"/>
        </w:rPr>
        <w:t>, представление или осуществление которых не предусмотрено нормативными правовыми актами, муниципальными нормативными правовыми актами, регулирующими отношения, возникающие в связи с предоставлением муниципальной услуги.</w:t>
      </w:r>
    </w:p>
    <w:p w:rsidR="004235AF" w:rsidRPr="00336099" w:rsidRDefault="004235AF" w:rsidP="004235AF">
      <w:pPr>
        <w:spacing w:line="276" w:lineRule="auto"/>
        <w:ind w:firstLine="709"/>
        <w:jc w:val="both"/>
        <w:rPr>
          <w:sz w:val="28"/>
          <w:szCs w:val="28"/>
        </w:rPr>
      </w:pPr>
      <w:r w:rsidRPr="00336099">
        <w:rPr>
          <w:sz w:val="28"/>
          <w:szCs w:val="28"/>
        </w:rPr>
        <w:t>При предоставлении муниципальной услуги, предусмотренной настоящим Регламентом, запрещается требовать от заявителя:</w:t>
      </w:r>
    </w:p>
    <w:p w:rsidR="004235AF" w:rsidRPr="00336099" w:rsidRDefault="004235AF" w:rsidP="004235AF">
      <w:pPr>
        <w:spacing w:line="276" w:lineRule="auto"/>
        <w:ind w:firstLine="709"/>
        <w:jc w:val="both"/>
        <w:rPr>
          <w:sz w:val="28"/>
          <w:szCs w:val="28"/>
        </w:rPr>
      </w:pPr>
      <w:r w:rsidRPr="00336099">
        <w:rPr>
          <w:sz w:val="28"/>
          <w:szCs w:val="28"/>
        </w:rPr>
        <w:t xml:space="preserve">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муниципальными нормативными правовыми актами, </w:t>
      </w:r>
      <w:r w:rsidRPr="00336099">
        <w:rPr>
          <w:sz w:val="28"/>
          <w:szCs w:val="28"/>
        </w:rPr>
        <w:lastRenderedPageBreak/>
        <w:t>регулирующими отношения, возникающие в связи с предоставлением муниципальной услуги, в том числе настоящим Регламентом;</w:t>
      </w:r>
    </w:p>
    <w:p w:rsidR="004235AF" w:rsidRDefault="004235AF" w:rsidP="004235AF">
      <w:pPr>
        <w:spacing w:line="276" w:lineRule="auto"/>
        <w:ind w:firstLine="709"/>
        <w:jc w:val="both"/>
        <w:rPr>
          <w:sz w:val="28"/>
          <w:szCs w:val="28"/>
        </w:rPr>
      </w:pPr>
      <w:r w:rsidRPr="00336099">
        <w:rPr>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нормативными правовыми актами Режевского  городского округа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участвующих в предоставлении государственных или муниципальных услуг.</w:t>
      </w:r>
    </w:p>
    <w:p w:rsidR="00211CF6" w:rsidRPr="00211CF6" w:rsidRDefault="00211CF6" w:rsidP="00211CF6">
      <w:pPr>
        <w:autoSpaceDE w:val="0"/>
        <w:autoSpaceDN w:val="0"/>
        <w:adjustRightInd w:val="0"/>
        <w:ind w:firstLine="709"/>
        <w:jc w:val="both"/>
        <w:rPr>
          <w:sz w:val="28"/>
          <w:szCs w:val="28"/>
        </w:rPr>
      </w:pPr>
      <w:r>
        <w:rPr>
          <w:sz w:val="28"/>
          <w:szCs w:val="28"/>
        </w:rPr>
        <w:t>2.</w:t>
      </w:r>
      <w:r w:rsidR="005F6EC6">
        <w:rPr>
          <w:sz w:val="28"/>
          <w:szCs w:val="28"/>
        </w:rPr>
        <w:t>9</w:t>
      </w:r>
      <w:r w:rsidRPr="00211CF6">
        <w:rPr>
          <w:sz w:val="28"/>
          <w:szCs w:val="28"/>
        </w:rPr>
        <w:t>. Основания для приостановления предоставления муниципальной услуги отсутствуют.</w:t>
      </w:r>
    </w:p>
    <w:p w:rsidR="00211CF6" w:rsidRPr="00211CF6" w:rsidRDefault="00211CF6" w:rsidP="00211CF6">
      <w:pPr>
        <w:autoSpaceDE w:val="0"/>
        <w:autoSpaceDN w:val="0"/>
        <w:adjustRightInd w:val="0"/>
        <w:ind w:firstLine="709"/>
        <w:jc w:val="both"/>
        <w:rPr>
          <w:sz w:val="28"/>
          <w:szCs w:val="28"/>
        </w:rPr>
      </w:pPr>
      <w:r>
        <w:rPr>
          <w:sz w:val="28"/>
          <w:szCs w:val="28"/>
        </w:rPr>
        <w:t>2.</w:t>
      </w:r>
      <w:r w:rsidRPr="00211CF6">
        <w:rPr>
          <w:sz w:val="28"/>
          <w:szCs w:val="28"/>
        </w:rPr>
        <w:t>1</w:t>
      </w:r>
      <w:r w:rsidR="005F6EC6">
        <w:rPr>
          <w:sz w:val="28"/>
          <w:szCs w:val="28"/>
        </w:rPr>
        <w:t>0</w:t>
      </w:r>
      <w:r>
        <w:rPr>
          <w:sz w:val="28"/>
          <w:szCs w:val="28"/>
        </w:rPr>
        <w:t>.</w:t>
      </w:r>
      <w:r w:rsidRPr="00211CF6">
        <w:rPr>
          <w:sz w:val="28"/>
          <w:szCs w:val="28"/>
        </w:rPr>
        <w:t xml:space="preserve"> Основаниями для отказа в приеме документов являются:</w:t>
      </w:r>
    </w:p>
    <w:p w:rsidR="00211CF6" w:rsidRPr="00211CF6" w:rsidRDefault="00211CF6" w:rsidP="00211CF6">
      <w:pPr>
        <w:autoSpaceDE w:val="0"/>
        <w:autoSpaceDN w:val="0"/>
        <w:adjustRightInd w:val="0"/>
        <w:ind w:firstLine="709"/>
        <w:jc w:val="both"/>
        <w:rPr>
          <w:sz w:val="28"/>
          <w:szCs w:val="28"/>
        </w:rPr>
      </w:pPr>
      <w:r w:rsidRPr="00211CF6">
        <w:rPr>
          <w:sz w:val="28"/>
          <w:szCs w:val="28"/>
        </w:rPr>
        <w:t>-обращение лица, не являющегося родителем (законным представителем) или уполномоченным представителем, для постановки ребенка на учет;</w:t>
      </w:r>
    </w:p>
    <w:p w:rsidR="00621B31" w:rsidRDefault="00211CF6" w:rsidP="00621B31">
      <w:pPr>
        <w:autoSpaceDE w:val="0"/>
        <w:autoSpaceDN w:val="0"/>
        <w:adjustRightInd w:val="0"/>
        <w:spacing w:line="276" w:lineRule="auto"/>
        <w:ind w:firstLine="709"/>
        <w:jc w:val="both"/>
        <w:rPr>
          <w:color w:val="000000"/>
          <w:sz w:val="28"/>
          <w:szCs w:val="28"/>
        </w:rPr>
      </w:pPr>
      <w:r w:rsidRPr="00211CF6">
        <w:rPr>
          <w:sz w:val="28"/>
          <w:szCs w:val="28"/>
        </w:rPr>
        <w:t xml:space="preserve">-представление не всех документов, определенных в </w:t>
      </w:r>
      <w:r w:rsidR="00621B31">
        <w:rPr>
          <w:color w:val="000000"/>
          <w:sz w:val="28"/>
          <w:szCs w:val="28"/>
        </w:rPr>
        <w:t xml:space="preserve"> соответствии с  приложением 2 к настоящему Регламенту;</w:t>
      </w:r>
    </w:p>
    <w:p w:rsidR="00211CF6" w:rsidRPr="00211CF6" w:rsidRDefault="00211CF6" w:rsidP="00211CF6">
      <w:pPr>
        <w:autoSpaceDE w:val="0"/>
        <w:autoSpaceDN w:val="0"/>
        <w:adjustRightInd w:val="0"/>
        <w:ind w:firstLine="709"/>
        <w:jc w:val="both"/>
        <w:rPr>
          <w:sz w:val="28"/>
          <w:szCs w:val="28"/>
        </w:rPr>
      </w:pPr>
      <w:r w:rsidRPr="00211CF6">
        <w:rPr>
          <w:sz w:val="28"/>
          <w:szCs w:val="28"/>
        </w:rPr>
        <w:t xml:space="preserve"> -выявление в документах, представленных заявителем, недостоверной информации либо истечение срока их действия.</w:t>
      </w:r>
    </w:p>
    <w:p w:rsidR="00211CF6" w:rsidRPr="00211CF6" w:rsidRDefault="00211CF6" w:rsidP="00211CF6">
      <w:pPr>
        <w:autoSpaceDE w:val="0"/>
        <w:autoSpaceDN w:val="0"/>
        <w:adjustRightInd w:val="0"/>
        <w:ind w:firstLine="709"/>
        <w:jc w:val="both"/>
        <w:rPr>
          <w:sz w:val="28"/>
          <w:szCs w:val="28"/>
        </w:rPr>
      </w:pPr>
      <w:r w:rsidRPr="00AD2875">
        <w:rPr>
          <w:sz w:val="28"/>
          <w:szCs w:val="28"/>
        </w:rPr>
        <w:t>2.1</w:t>
      </w:r>
      <w:r w:rsidR="00FF4110" w:rsidRPr="00AD2875">
        <w:rPr>
          <w:sz w:val="28"/>
          <w:szCs w:val="28"/>
        </w:rPr>
        <w:t>1</w:t>
      </w:r>
      <w:r w:rsidRPr="00FF4110">
        <w:rPr>
          <w:b/>
          <w:sz w:val="28"/>
          <w:szCs w:val="28"/>
        </w:rPr>
        <w:t xml:space="preserve">. </w:t>
      </w:r>
      <w:r w:rsidRPr="00211CF6">
        <w:rPr>
          <w:sz w:val="28"/>
          <w:szCs w:val="28"/>
        </w:rPr>
        <w:t>Основаниями для отказа заявителю в предоставлении места в учреждении является:</w:t>
      </w:r>
    </w:p>
    <w:p w:rsidR="00211CF6" w:rsidRPr="00211CF6" w:rsidRDefault="00211CF6" w:rsidP="00211CF6">
      <w:pPr>
        <w:autoSpaceDE w:val="0"/>
        <w:autoSpaceDN w:val="0"/>
        <w:adjustRightInd w:val="0"/>
        <w:ind w:firstLine="709"/>
        <w:jc w:val="both"/>
        <w:rPr>
          <w:sz w:val="28"/>
          <w:szCs w:val="28"/>
        </w:rPr>
      </w:pPr>
      <w:r w:rsidRPr="00211CF6">
        <w:rPr>
          <w:sz w:val="28"/>
          <w:szCs w:val="28"/>
        </w:rPr>
        <w:t>-отсутствие свободных мест в учреждении, отсутствие факта постановки ребенка на учет в Управлении образования Администрации Режевского городского округа;</w:t>
      </w:r>
    </w:p>
    <w:p w:rsidR="00211CF6" w:rsidRPr="00211CF6" w:rsidRDefault="00211CF6" w:rsidP="00211CF6">
      <w:pPr>
        <w:autoSpaceDE w:val="0"/>
        <w:autoSpaceDN w:val="0"/>
        <w:adjustRightInd w:val="0"/>
        <w:ind w:firstLine="709"/>
        <w:jc w:val="both"/>
        <w:rPr>
          <w:sz w:val="28"/>
          <w:szCs w:val="28"/>
        </w:rPr>
      </w:pPr>
      <w:r w:rsidRPr="00211CF6">
        <w:rPr>
          <w:sz w:val="28"/>
          <w:szCs w:val="28"/>
        </w:rPr>
        <w:t>-несоответствие возраста ребенка возрастному составу комплектуемых групп;</w:t>
      </w:r>
    </w:p>
    <w:p w:rsidR="00211CF6" w:rsidRPr="00211CF6" w:rsidRDefault="00211CF6" w:rsidP="00211CF6">
      <w:pPr>
        <w:autoSpaceDE w:val="0"/>
        <w:autoSpaceDN w:val="0"/>
        <w:adjustRightInd w:val="0"/>
        <w:ind w:firstLine="709"/>
        <w:jc w:val="both"/>
        <w:rPr>
          <w:sz w:val="28"/>
          <w:szCs w:val="28"/>
        </w:rPr>
      </w:pPr>
      <w:r w:rsidRPr="00211CF6">
        <w:rPr>
          <w:sz w:val="28"/>
          <w:szCs w:val="28"/>
        </w:rPr>
        <w:t>-отсутствие (истечение срока действия) заключения, выданного центральной или территориальной психолого-медико-педагогической комиссией родителям (законным представителям) ребенка отсутствие в перечне услуг учреждения услуги по компенсации имеющихся отклонений в развитии ребенка, отсутствие в заявлении о постановке на учет для зачисления ребенка в учреждение письменного согласия родителей (законных представителей) на устройство ребенка в группу компенсирующей или комбинированной направленности (при обращении о зачислении ребенка в группу компенсирующей или комбинированной направленности);</w:t>
      </w:r>
    </w:p>
    <w:p w:rsidR="00211CF6" w:rsidRPr="00211CF6" w:rsidRDefault="00211CF6" w:rsidP="00211CF6">
      <w:pPr>
        <w:autoSpaceDE w:val="0"/>
        <w:autoSpaceDN w:val="0"/>
        <w:adjustRightInd w:val="0"/>
        <w:ind w:firstLine="709"/>
        <w:jc w:val="both"/>
        <w:rPr>
          <w:sz w:val="28"/>
          <w:szCs w:val="28"/>
        </w:rPr>
      </w:pPr>
      <w:r w:rsidRPr="00211CF6">
        <w:rPr>
          <w:sz w:val="28"/>
          <w:szCs w:val="28"/>
        </w:rPr>
        <w:t>-отсутствие справки учреждения здравоохранения о том, что ребенок нуждается в посещении группы оздоровительной направленности (при обращении о зачислении ребенка в группу оздоровительной направленности);</w:t>
      </w:r>
    </w:p>
    <w:p w:rsidR="00211CF6" w:rsidRPr="00621B31" w:rsidRDefault="00211CF6" w:rsidP="00621B31">
      <w:pPr>
        <w:autoSpaceDE w:val="0"/>
        <w:autoSpaceDN w:val="0"/>
        <w:adjustRightInd w:val="0"/>
        <w:spacing w:line="276" w:lineRule="auto"/>
        <w:ind w:firstLine="709"/>
        <w:jc w:val="both"/>
        <w:rPr>
          <w:color w:val="000000"/>
          <w:sz w:val="28"/>
          <w:szCs w:val="28"/>
        </w:rPr>
      </w:pPr>
      <w:r w:rsidRPr="00211CF6">
        <w:rPr>
          <w:sz w:val="28"/>
          <w:szCs w:val="28"/>
        </w:rPr>
        <w:t>-отсутствие (истечение срока действия) док</w:t>
      </w:r>
      <w:r>
        <w:rPr>
          <w:sz w:val="28"/>
          <w:szCs w:val="28"/>
        </w:rPr>
        <w:t xml:space="preserve">ументов, определенных </w:t>
      </w:r>
      <w:r w:rsidR="00621B31">
        <w:rPr>
          <w:color w:val="000000"/>
          <w:sz w:val="28"/>
          <w:szCs w:val="28"/>
        </w:rPr>
        <w:t>в соответствии с  приложением 2 к настоящему Регламенту</w:t>
      </w:r>
      <w:r w:rsidRPr="00211CF6">
        <w:rPr>
          <w:sz w:val="28"/>
          <w:szCs w:val="28"/>
        </w:rPr>
        <w:t xml:space="preserve"> (при внеочередном, первоочередном порядке устройства в учреждение или устройстве в установленный срок).</w:t>
      </w:r>
    </w:p>
    <w:p w:rsidR="00211CF6" w:rsidRPr="00211CF6" w:rsidRDefault="00211CF6" w:rsidP="00211CF6">
      <w:pPr>
        <w:autoSpaceDE w:val="0"/>
        <w:autoSpaceDN w:val="0"/>
        <w:adjustRightInd w:val="0"/>
        <w:ind w:firstLine="709"/>
        <w:jc w:val="both"/>
        <w:rPr>
          <w:sz w:val="28"/>
          <w:szCs w:val="28"/>
        </w:rPr>
      </w:pPr>
      <w:r w:rsidRPr="00211CF6">
        <w:rPr>
          <w:sz w:val="28"/>
          <w:szCs w:val="28"/>
        </w:rPr>
        <w:lastRenderedPageBreak/>
        <w:t>При отказе в предоставлении места в учреждении (организации) ребенку может быть предложено место в группе кратковременного пребывания.</w:t>
      </w:r>
    </w:p>
    <w:p w:rsidR="00211CF6" w:rsidRPr="008F69DA" w:rsidRDefault="00211CF6" w:rsidP="00211CF6">
      <w:pPr>
        <w:autoSpaceDE w:val="0"/>
        <w:autoSpaceDN w:val="0"/>
        <w:adjustRightInd w:val="0"/>
        <w:ind w:firstLine="709"/>
        <w:jc w:val="both"/>
        <w:rPr>
          <w:sz w:val="28"/>
          <w:szCs w:val="28"/>
        </w:rPr>
      </w:pPr>
      <w:r w:rsidRPr="008F69DA">
        <w:rPr>
          <w:sz w:val="28"/>
          <w:szCs w:val="28"/>
        </w:rPr>
        <w:t>2</w:t>
      </w:r>
      <w:r w:rsidR="008F69DA" w:rsidRPr="008F69DA">
        <w:rPr>
          <w:sz w:val="28"/>
          <w:szCs w:val="28"/>
        </w:rPr>
        <w:t>.</w:t>
      </w:r>
      <w:r w:rsidRPr="008F69DA">
        <w:rPr>
          <w:sz w:val="28"/>
          <w:szCs w:val="28"/>
        </w:rPr>
        <w:t>1</w:t>
      </w:r>
      <w:r w:rsidR="00162351">
        <w:rPr>
          <w:sz w:val="28"/>
          <w:szCs w:val="28"/>
        </w:rPr>
        <w:t>2</w:t>
      </w:r>
      <w:r w:rsidRPr="008F69DA">
        <w:rPr>
          <w:sz w:val="28"/>
          <w:szCs w:val="28"/>
        </w:rPr>
        <w:t>. Основаниями для отказа в зачислении в учреждение (организацию) являются:</w:t>
      </w:r>
    </w:p>
    <w:p w:rsidR="00211CF6" w:rsidRPr="00211CF6" w:rsidRDefault="00211CF6" w:rsidP="00211CF6">
      <w:pPr>
        <w:autoSpaceDE w:val="0"/>
        <w:autoSpaceDN w:val="0"/>
        <w:adjustRightInd w:val="0"/>
        <w:ind w:firstLine="709"/>
        <w:jc w:val="both"/>
        <w:rPr>
          <w:sz w:val="28"/>
          <w:szCs w:val="28"/>
        </w:rPr>
      </w:pPr>
      <w:r w:rsidRPr="00211CF6">
        <w:rPr>
          <w:sz w:val="28"/>
          <w:szCs w:val="28"/>
        </w:rPr>
        <w:t>-достижение ребенком возраста семи лет на 1 сентября года, в котором производится комплектование учреждения;</w:t>
      </w:r>
    </w:p>
    <w:p w:rsidR="00211CF6" w:rsidRPr="00211CF6" w:rsidRDefault="00211CF6" w:rsidP="00211CF6">
      <w:pPr>
        <w:autoSpaceDE w:val="0"/>
        <w:autoSpaceDN w:val="0"/>
        <w:adjustRightInd w:val="0"/>
        <w:ind w:firstLine="709"/>
        <w:jc w:val="both"/>
        <w:rPr>
          <w:sz w:val="28"/>
          <w:szCs w:val="28"/>
        </w:rPr>
      </w:pPr>
      <w:r w:rsidRPr="00211CF6">
        <w:rPr>
          <w:sz w:val="28"/>
          <w:szCs w:val="28"/>
        </w:rPr>
        <w:t>-наличие медицинских противопоказаний у ребенка к нахождению в детском коллективе или посещению учреждения;</w:t>
      </w:r>
    </w:p>
    <w:p w:rsidR="00211CF6" w:rsidRPr="00211CF6" w:rsidRDefault="00211CF6" w:rsidP="00211CF6">
      <w:pPr>
        <w:autoSpaceDE w:val="0"/>
        <w:autoSpaceDN w:val="0"/>
        <w:adjustRightInd w:val="0"/>
        <w:ind w:firstLine="709"/>
        <w:jc w:val="both"/>
        <w:rPr>
          <w:sz w:val="28"/>
          <w:szCs w:val="28"/>
        </w:rPr>
      </w:pPr>
      <w:r w:rsidRPr="00211CF6">
        <w:rPr>
          <w:sz w:val="28"/>
          <w:szCs w:val="28"/>
        </w:rPr>
        <w:t>-истечени</w:t>
      </w:r>
      <w:r w:rsidR="008F69DA">
        <w:rPr>
          <w:sz w:val="28"/>
          <w:szCs w:val="28"/>
        </w:rPr>
        <w:t>е срока, определенного пунктом 2.10.</w:t>
      </w:r>
      <w:r w:rsidRPr="00211CF6">
        <w:rPr>
          <w:sz w:val="28"/>
          <w:szCs w:val="28"/>
        </w:rPr>
        <w:t xml:space="preserve"> Административного регламента, для устранения причин, послуживших основанием для отказа в приеме документов для зачисления ребенка в учреждение (организацию).</w:t>
      </w:r>
    </w:p>
    <w:p w:rsidR="008F69DA" w:rsidRPr="008F69DA" w:rsidRDefault="008F69DA" w:rsidP="008F69DA">
      <w:pPr>
        <w:autoSpaceDE w:val="0"/>
        <w:autoSpaceDN w:val="0"/>
        <w:adjustRightInd w:val="0"/>
        <w:ind w:firstLine="709"/>
        <w:jc w:val="both"/>
        <w:rPr>
          <w:sz w:val="28"/>
          <w:szCs w:val="28"/>
        </w:rPr>
      </w:pPr>
      <w:r w:rsidRPr="008F69DA">
        <w:rPr>
          <w:sz w:val="28"/>
          <w:szCs w:val="28"/>
        </w:rPr>
        <w:t>2.1</w:t>
      </w:r>
      <w:r w:rsidR="00162351">
        <w:rPr>
          <w:sz w:val="28"/>
          <w:szCs w:val="28"/>
        </w:rPr>
        <w:t>3</w:t>
      </w:r>
      <w:r w:rsidRPr="008F69DA">
        <w:rPr>
          <w:sz w:val="28"/>
          <w:szCs w:val="28"/>
        </w:rPr>
        <w:t>.Предоставление муниципальной услуги осуществляется на безвозмездной основе.</w:t>
      </w:r>
    </w:p>
    <w:p w:rsidR="008F69DA" w:rsidRPr="008F69DA" w:rsidRDefault="008F69DA" w:rsidP="008F69DA">
      <w:pPr>
        <w:autoSpaceDE w:val="0"/>
        <w:autoSpaceDN w:val="0"/>
        <w:adjustRightInd w:val="0"/>
        <w:ind w:firstLine="709"/>
        <w:jc w:val="both"/>
        <w:rPr>
          <w:sz w:val="28"/>
          <w:szCs w:val="28"/>
        </w:rPr>
      </w:pPr>
      <w:r w:rsidRPr="008F69DA">
        <w:rPr>
          <w:sz w:val="28"/>
          <w:szCs w:val="28"/>
        </w:rPr>
        <w:t>2.1</w:t>
      </w:r>
      <w:r w:rsidR="00162351">
        <w:rPr>
          <w:sz w:val="28"/>
          <w:szCs w:val="28"/>
        </w:rPr>
        <w:t>4</w:t>
      </w:r>
      <w:r w:rsidRPr="008F69DA">
        <w:rPr>
          <w:sz w:val="28"/>
          <w:szCs w:val="28"/>
        </w:rPr>
        <w:t>.Максимальный срок ожидания в очереди при подаче заявления о предоставлении муниципальной услуги составляет 15 минут и при получении результата предоставления муниципальной услуги составляет 15 минут.</w:t>
      </w:r>
    </w:p>
    <w:p w:rsidR="008F69DA" w:rsidRPr="008F69DA" w:rsidRDefault="008F69DA" w:rsidP="008F69DA">
      <w:pPr>
        <w:autoSpaceDE w:val="0"/>
        <w:autoSpaceDN w:val="0"/>
        <w:adjustRightInd w:val="0"/>
        <w:ind w:firstLine="709"/>
        <w:jc w:val="both"/>
        <w:rPr>
          <w:sz w:val="28"/>
          <w:szCs w:val="28"/>
        </w:rPr>
      </w:pPr>
      <w:r w:rsidRPr="008F69DA">
        <w:rPr>
          <w:sz w:val="28"/>
          <w:szCs w:val="28"/>
        </w:rPr>
        <w:t>2.1</w:t>
      </w:r>
      <w:r w:rsidR="00162351">
        <w:rPr>
          <w:sz w:val="28"/>
          <w:szCs w:val="28"/>
        </w:rPr>
        <w:t>5</w:t>
      </w:r>
      <w:r w:rsidRPr="008F69DA">
        <w:rPr>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8F69DA" w:rsidRPr="008F69DA" w:rsidRDefault="008F69DA" w:rsidP="008F69DA">
      <w:pPr>
        <w:autoSpaceDE w:val="0"/>
        <w:autoSpaceDN w:val="0"/>
        <w:adjustRightInd w:val="0"/>
        <w:ind w:firstLine="709"/>
        <w:jc w:val="both"/>
        <w:rPr>
          <w:sz w:val="28"/>
          <w:szCs w:val="28"/>
        </w:rPr>
      </w:pPr>
      <w:r w:rsidRPr="008F69DA">
        <w:rPr>
          <w:sz w:val="28"/>
          <w:szCs w:val="28"/>
        </w:rPr>
        <w:t>Кабинет приема заявителей оборудуется информационной табличкой (вывеской)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8F69DA" w:rsidRPr="008F69DA" w:rsidRDefault="008F69DA" w:rsidP="008F69DA">
      <w:pPr>
        <w:autoSpaceDE w:val="0"/>
        <w:autoSpaceDN w:val="0"/>
        <w:adjustRightInd w:val="0"/>
        <w:ind w:firstLine="709"/>
        <w:jc w:val="both"/>
        <w:rPr>
          <w:sz w:val="28"/>
          <w:szCs w:val="28"/>
        </w:rPr>
      </w:pPr>
      <w:r w:rsidRPr="008F69DA">
        <w:rPr>
          <w:sz w:val="28"/>
          <w:szCs w:val="28"/>
        </w:rPr>
        <w:t>Рабочее место специалиста, осуществляющего предоставление муниципальной услуги, оборудуется персональным компьютером с возможностью доступа к необходимым базам данных, печатным устройствам.</w:t>
      </w:r>
    </w:p>
    <w:p w:rsidR="008F69DA" w:rsidRPr="008F69DA" w:rsidRDefault="008F69DA" w:rsidP="008F69DA">
      <w:pPr>
        <w:autoSpaceDE w:val="0"/>
        <w:autoSpaceDN w:val="0"/>
        <w:adjustRightInd w:val="0"/>
        <w:ind w:firstLine="709"/>
        <w:jc w:val="both"/>
        <w:rPr>
          <w:sz w:val="28"/>
          <w:szCs w:val="28"/>
        </w:rPr>
      </w:pPr>
      <w:r w:rsidRPr="008F69DA">
        <w:rPr>
          <w:sz w:val="28"/>
          <w:szCs w:val="28"/>
        </w:rPr>
        <w:t>Инвалидам в целях обеспечения доступности муниципальной услуги может оказываться по</w:t>
      </w:r>
      <w:r w:rsidR="007C6AA5">
        <w:rPr>
          <w:sz w:val="28"/>
          <w:szCs w:val="28"/>
        </w:rPr>
        <w:t>мощь в преодолении различных барь</w:t>
      </w:r>
      <w:r w:rsidRPr="008F69DA">
        <w:rPr>
          <w:sz w:val="28"/>
          <w:szCs w:val="28"/>
        </w:rPr>
        <w:t>еров, мешающих в получении ими муниципальной у</w:t>
      </w:r>
      <w:r w:rsidR="007C6AA5">
        <w:rPr>
          <w:sz w:val="28"/>
          <w:szCs w:val="28"/>
        </w:rPr>
        <w:t>слуги наравне с другими лицами (Приложение 10).</w:t>
      </w:r>
      <w:r w:rsidRPr="008F69DA">
        <w:rPr>
          <w:sz w:val="28"/>
          <w:szCs w:val="28"/>
        </w:rPr>
        <w:t xml:space="preserve"> Вход в здание может быть оборудован пандусом помещения, в которых предоставляется муниципальная услуга, может иметь расширенные проходы, позволяющие обеспечить беспрепятственный доступ инвалидов, включая инвалидов, использующих кресла-коляски, а также может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211CF6" w:rsidRPr="008F69DA" w:rsidRDefault="008F69DA" w:rsidP="008F69DA">
      <w:pPr>
        <w:autoSpaceDE w:val="0"/>
        <w:autoSpaceDN w:val="0"/>
        <w:adjustRightInd w:val="0"/>
        <w:ind w:firstLine="709"/>
        <w:jc w:val="both"/>
        <w:rPr>
          <w:sz w:val="28"/>
          <w:szCs w:val="28"/>
        </w:rPr>
      </w:pPr>
      <w:r w:rsidRPr="008F69DA">
        <w:rPr>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стоянке могут быть предусмотрены места для парковки специальных транспортных средств инвалидов. За пользование парковочным местом плата не взимается</w:t>
      </w:r>
    </w:p>
    <w:p w:rsidR="006212E0" w:rsidRPr="00FF7328" w:rsidRDefault="006212E0" w:rsidP="006212E0">
      <w:pPr>
        <w:pStyle w:val="ConsPlusNormal"/>
        <w:widowControl/>
        <w:spacing w:line="276" w:lineRule="auto"/>
        <w:ind w:firstLine="709"/>
        <w:jc w:val="both"/>
        <w:rPr>
          <w:rFonts w:ascii="Times New Roman" w:hAnsi="Times New Roman" w:cs="Times New Roman"/>
          <w:sz w:val="28"/>
          <w:szCs w:val="28"/>
        </w:rPr>
      </w:pPr>
      <w:r w:rsidRPr="00FF7328">
        <w:rPr>
          <w:rFonts w:ascii="Times New Roman" w:hAnsi="Times New Roman" w:cs="Times New Roman"/>
          <w:sz w:val="28"/>
          <w:szCs w:val="28"/>
        </w:rPr>
        <w:t>2.1</w:t>
      </w:r>
      <w:r w:rsidR="00162351">
        <w:rPr>
          <w:rFonts w:ascii="Times New Roman" w:hAnsi="Times New Roman" w:cs="Times New Roman"/>
          <w:sz w:val="28"/>
          <w:szCs w:val="28"/>
        </w:rPr>
        <w:t>6</w:t>
      </w:r>
      <w:r w:rsidRPr="00FF7328">
        <w:rPr>
          <w:rFonts w:ascii="Times New Roman" w:hAnsi="Times New Roman" w:cs="Times New Roman"/>
          <w:sz w:val="28"/>
          <w:szCs w:val="28"/>
        </w:rPr>
        <w:t>. Срок и порядок регистрации запроса заявителя о предоставлении муниципальной услуги.</w:t>
      </w:r>
    </w:p>
    <w:p w:rsidR="006212E0" w:rsidRPr="00FF7328" w:rsidRDefault="006212E0" w:rsidP="006212E0">
      <w:pPr>
        <w:pStyle w:val="ConsPlusNormal"/>
        <w:widowControl/>
        <w:spacing w:line="276" w:lineRule="auto"/>
        <w:ind w:firstLine="709"/>
        <w:jc w:val="both"/>
        <w:rPr>
          <w:rFonts w:ascii="Times New Roman" w:hAnsi="Times New Roman" w:cs="Times New Roman"/>
          <w:i/>
          <w:sz w:val="28"/>
          <w:szCs w:val="28"/>
        </w:rPr>
      </w:pPr>
      <w:r w:rsidRPr="00FF7328">
        <w:rPr>
          <w:rFonts w:ascii="Times New Roman" w:hAnsi="Times New Roman" w:cs="Times New Roman"/>
          <w:sz w:val="28"/>
          <w:szCs w:val="28"/>
        </w:rPr>
        <w:lastRenderedPageBreak/>
        <w:t xml:space="preserve">Срок регистрации запроса заявителя о предоставлении муниципальной услуги наступает с момента его поступления в </w:t>
      </w:r>
      <w:r w:rsidR="00FF7328">
        <w:rPr>
          <w:rFonts w:ascii="Times New Roman" w:hAnsi="Times New Roman" w:cs="Times New Roman"/>
          <w:sz w:val="28"/>
          <w:szCs w:val="28"/>
        </w:rPr>
        <w:t>Управление образования.</w:t>
      </w:r>
      <w:r w:rsidRPr="00FF7328">
        <w:rPr>
          <w:rFonts w:ascii="Times New Roman" w:hAnsi="Times New Roman" w:cs="Times New Roman"/>
          <w:i/>
          <w:sz w:val="28"/>
          <w:szCs w:val="28"/>
        </w:rPr>
        <w:t xml:space="preserve"> </w:t>
      </w:r>
    </w:p>
    <w:p w:rsidR="006212E0" w:rsidRDefault="006212E0" w:rsidP="006212E0">
      <w:pPr>
        <w:spacing w:line="276" w:lineRule="auto"/>
        <w:ind w:firstLine="709"/>
        <w:jc w:val="both"/>
        <w:rPr>
          <w:sz w:val="28"/>
          <w:szCs w:val="28"/>
        </w:rPr>
      </w:pPr>
      <w:r>
        <w:rPr>
          <w:sz w:val="28"/>
          <w:szCs w:val="28"/>
        </w:rPr>
        <w:t>2.</w:t>
      </w:r>
      <w:r w:rsidR="003D2EA6">
        <w:rPr>
          <w:sz w:val="28"/>
          <w:szCs w:val="28"/>
        </w:rPr>
        <w:t>1</w:t>
      </w:r>
      <w:r w:rsidR="00162351">
        <w:rPr>
          <w:sz w:val="28"/>
          <w:szCs w:val="28"/>
        </w:rPr>
        <w:t>7</w:t>
      </w:r>
      <w:r>
        <w:rPr>
          <w:sz w:val="28"/>
          <w:szCs w:val="28"/>
        </w:rPr>
        <w:t>. Требования к помещениям, в которых предоставляются муниципальные услуги.</w:t>
      </w:r>
    </w:p>
    <w:p w:rsidR="006212E0" w:rsidRDefault="006212E0" w:rsidP="006212E0">
      <w:pPr>
        <w:spacing w:line="276" w:lineRule="auto"/>
        <w:ind w:firstLine="709"/>
        <w:jc w:val="both"/>
        <w:rPr>
          <w:sz w:val="28"/>
          <w:szCs w:val="28"/>
        </w:rPr>
      </w:pPr>
      <w:r>
        <w:rPr>
          <w:sz w:val="28"/>
          <w:szCs w:val="28"/>
        </w:rPr>
        <w:t>Здание, в котором осуществляется прием заявителей, оборудовано входом, обеспечивающим свободный доступ заявителей в здание, средствами пожаротушения и располагается с учетом пешеходной доступности от остановок общественного транспорта.</w:t>
      </w:r>
    </w:p>
    <w:p w:rsidR="006212E0" w:rsidRDefault="006212E0" w:rsidP="006212E0">
      <w:pPr>
        <w:spacing w:line="276" w:lineRule="auto"/>
        <w:ind w:firstLine="709"/>
        <w:jc w:val="both"/>
        <w:rPr>
          <w:sz w:val="28"/>
          <w:szCs w:val="28"/>
        </w:rPr>
      </w:pPr>
      <w:r>
        <w:rPr>
          <w:sz w:val="28"/>
          <w:szCs w:val="28"/>
        </w:rPr>
        <w:t>В приемной здания, рядом с кабинетами специалиста размещаются вывески с указанием фамилий, имен, отчеств и должностей специалистов, приемных дней и времени приема.</w:t>
      </w:r>
    </w:p>
    <w:p w:rsidR="006212E0" w:rsidRDefault="006212E0" w:rsidP="006212E0">
      <w:pPr>
        <w:spacing w:line="276" w:lineRule="auto"/>
        <w:ind w:firstLine="709"/>
        <w:jc w:val="both"/>
        <w:rPr>
          <w:sz w:val="28"/>
          <w:szCs w:val="28"/>
        </w:rPr>
      </w:pPr>
      <w:r>
        <w:rPr>
          <w:sz w:val="28"/>
          <w:szCs w:val="28"/>
        </w:rPr>
        <w:t>Места для ожидания заявителей оборудованы стульями, скамьями и пр.</w:t>
      </w:r>
    </w:p>
    <w:p w:rsidR="006212E0" w:rsidRDefault="006212E0" w:rsidP="006212E0">
      <w:pPr>
        <w:spacing w:line="276" w:lineRule="auto"/>
        <w:ind w:firstLine="709"/>
        <w:jc w:val="both"/>
        <w:rPr>
          <w:sz w:val="28"/>
          <w:szCs w:val="28"/>
        </w:rPr>
      </w:pPr>
      <w:r>
        <w:rPr>
          <w:sz w:val="28"/>
          <w:szCs w:val="28"/>
        </w:rPr>
        <w:t>Места для информирования заявителей, получения информации и заполнения необходимых документов оборудованы информационным стендом (с образцами заполнения заявлений и перечнем документов, необходимых для предоставления муниципальной услуги), столами и стульями.</w:t>
      </w:r>
    </w:p>
    <w:p w:rsidR="006212E0" w:rsidRDefault="006212E0" w:rsidP="006212E0">
      <w:pPr>
        <w:spacing w:line="276" w:lineRule="auto"/>
        <w:ind w:firstLine="709"/>
        <w:jc w:val="both"/>
        <w:rPr>
          <w:sz w:val="28"/>
          <w:szCs w:val="28"/>
        </w:rPr>
      </w:pPr>
      <w:r>
        <w:rPr>
          <w:sz w:val="28"/>
          <w:szCs w:val="28"/>
        </w:rPr>
        <w:t>Рабочее место специалиста, осуществляющего предоставление муниципальной услуги, оборудовано необходимой мебелью, телефоном, оргтехникой (персональным компьютером с возможностью доступа к необходимым базам данных, печатающим устройством).</w:t>
      </w:r>
    </w:p>
    <w:p w:rsidR="006212E0" w:rsidRDefault="006212E0" w:rsidP="006212E0">
      <w:pPr>
        <w:pStyle w:val="ConsPlusNormal"/>
        <w:widowControl/>
        <w:spacing w:line="276"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2.1</w:t>
      </w:r>
      <w:r w:rsidR="00162351">
        <w:rPr>
          <w:rFonts w:ascii="Times New Roman" w:eastAsia="Arial" w:hAnsi="Times New Roman" w:cs="Times New Roman"/>
          <w:sz w:val="28"/>
          <w:szCs w:val="28"/>
        </w:rPr>
        <w:t>8</w:t>
      </w:r>
      <w:r>
        <w:rPr>
          <w:rFonts w:ascii="Times New Roman" w:eastAsia="Arial" w:hAnsi="Times New Roman" w:cs="Times New Roman"/>
          <w:sz w:val="28"/>
          <w:szCs w:val="28"/>
        </w:rPr>
        <w:t>. Показателями доступности предоставления муниципальной услуги являются:</w:t>
      </w:r>
    </w:p>
    <w:p w:rsidR="006212E0" w:rsidRDefault="006212E0" w:rsidP="006212E0">
      <w:pPr>
        <w:spacing w:line="276" w:lineRule="auto"/>
        <w:ind w:firstLine="426"/>
        <w:jc w:val="both"/>
        <w:rPr>
          <w:sz w:val="28"/>
          <w:szCs w:val="28"/>
        </w:rPr>
      </w:pPr>
      <w:r>
        <w:rPr>
          <w:sz w:val="28"/>
          <w:szCs w:val="28"/>
        </w:rPr>
        <w:t>- соблюдение сроков предоставления муниципальной услуги;</w:t>
      </w:r>
    </w:p>
    <w:p w:rsidR="006212E0" w:rsidRDefault="006212E0" w:rsidP="006212E0">
      <w:pPr>
        <w:spacing w:line="276" w:lineRule="auto"/>
        <w:ind w:firstLine="426"/>
        <w:jc w:val="both"/>
        <w:rPr>
          <w:sz w:val="28"/>
          <w:szCs w:val="28"/>
        </w:rPr>
      </w:pPr>
      <w:r>
        <w:rPr>
          <w:sz w:val="28"/>
          <w:szCs w:val="28"/>
        </w:rPr>
        <w:t>- соблюдение порядка информирования о муниципальной услуге;</w:t>
      </w:r>
    </w:p>
    <w:p w:rsidR="006212E0" w:rsidRDefault="006212E0" w:rsidP="006212E0">
      <w:pPr>
        <w:spacing w:line="276" w:lineRule="auto"/>
        <w:ind w:firstLine="426"/>
        <w:jc w:val="both"/>
        <w:rPr>
          <w:sz w:val="28"/>
          <w:szCs w:val="28"/>
        </w:rPr>
      </w:pPr>
      <w:r>
        <w:rPr>
          <w:sz w:val="28"/>
          <w:szCs w:val="28"/>
        </w:rPr>
        <w:t>- соблюдение условий ожидания приема для предоставления муниципальной услуги (получения результатов предоставления муниципальной услуги);</w:t>
      </w:r>
    </w:p>
    <w:p w:rsidR="006212E0" w:rsidRDefault="006212E0" w:rsidP="006212E0">
      <w:pPr>
        <w:spacing w:line="276" w:lineRule="auto"/>
        <w:ind w:firstLine="426"/>
        <w:jc w:val="both"/>
        <w:rPr>
          <w:sz w:val="28"/>
          <w:szCs w:val="28"/>
        </w:rPr>
      </w:pPr>
      <w:r>
        <w:rPr>
          <w:sz w:val="28"/>
          <w:szCs w:val="28"/>
        </w:rPr>
        <w:t>- обоснованность отказов заявителям в предоставлении муниципальной услуги (в приеме документов, необходимых для предоставления муниципальной услуги).</w:t>
      </w:r>
    </w:p>
    <w:p w:rsidR="006212E0" w:rsidRDefault="006212E0" w:rsidP="006212E0">
      <w:pPr>
        <w:spacing w:line="276" w:lineRule="auto"/>
        <w:ind w:firstLine="709"/>
        <w:jc w:val="both"/>
        <w:rPr>
          <w:sz w:val="28"/>
          <w:szCs w:val="28"/>
        </w:rPr>
      </w:pPr>
      <w:r>
        <w:rPr>
          <w:sz w:val="28"/>
          <w:szCs w:val="28"/>
        </w:rPr>
        <w:t>В любое время с момента приема документов заявитель имеет право на получение сведений о ходе предоставления муниципальной услуги.</w:t>
      </w:r>
    </w:p>
    <w:p w:rsidR="006212E0" w:rsidRDefault="006212E0" w:rsidP="006212E0">
      <w:pPr>
        <w:spacing w:line="276" w:lineRule="auto"/>
        <w:ind w:firstLine="709"/>
        <w:jc w:val="both"/>
        <w:rPr>
          <w:sz w:val="28"/>
          <w:szCs w:val="28"/>
        </w:rPr>
      </w:pPr>
      <w:r>
        <w:rPr>
          <w:sz w:val="28"/>
          <w:szCs w:val="28"/>
        </w:rPr>
        <w:t>2.</w:t>
      </w:r>
      <w:r w:rsidR="00162351">
        <w:rPr>
          <w:sz w:val="28"/>
          <w:szCs w:val="28"/>
        </w:rPr>
        <w:t>19</w:t>
      </w:r>
      <w:r>
        <w:rPr>
          <w:sz w:val="28"/>
          <w:szCs w:val="28"/>
        </w:rPr>
        <w:t>. Иные требования к предоставлению муниципальной услуги,  в том числе в электронной форме</w:t>
      </w:r>
    </w:p>
    <w:p w:rsidR="006212E0" w:rsidRDefault="006212E0" w:rsidP="006212E0">
      <w:pPr>
        <w:spacing w:line="276" w:lineRule="auto"/>
        <w:ind w:firstLine="709"/>
        <w:jc w:val="both"/>
        <w:rPr>
          <w:sz w:val="28"/>
          <w:szCs w:val="28"/>
        </w:rPr>
      </w:pPr>
      <w:r>
        <w:rPr>
          <w:sz w:val="28"/>
          <w:szCs w:val="28"/>
        </w:rPr>
        <w:t>Предоставление муниципальной услуги, предусмотренной настоящим Регламентом, в электронной форме возможно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w:t>
      </w:r>
      <w:r w:rsidR="007E1092">
        <w:rPr>
          <w:sz w:val="28"/>
          <w:szCs w:val="28"/>
        </w:rPr>
        <w:t>.</w:t>
      </w:r>
    </w:p>
    <w:p w:rsidR="007E1092" w:rsidRPr="007E1092" w:rsidRDefault="007E1092" w:rsidP="006212E0">
      <w:pPr>
        <w:spacing w:line="276" w:lineRule="auto"/>
        <w:ind w:firstLine="709"/>
        <w:jc w:val="both"/>
        <w:rPr>
          <w:sz w:val="28"/>
          <w:szCs w:val="28"/>
        </w:rPr>
      </w:pPr>
    </w:p>
    <w:p w:rsidR="006212E0" w:rsidRDefault="006212E0" w:rsidP="006212E0">
      <w:pPr>
        <w:spacing w:line="276" w:lineRule="auto"/>
        <w:ind w:firstLine="709"/>
        <w:jc w:val="center"/>
        <w:rPr>
          <w:b/>
          <w:sz w:val="28"/>
          <w:szCs w:val="28"/>
        </w:rPr>
      </w:pPr>
      <w:r>
        <w:rPr>
          <w:b/>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212E0" w:rsidRDefault="006212E0" w:rsidP="006212E0">
      <w:pPr>
        <w:spacing w:line="276" w:lineRule="auto"/>
        <w:ind w:firstLine="709"/>
        <w:jc w:val="both"/>
        <w:rPr>
          <w:sz w:val="28"/>
          <w:szCs w:val="28"/>
        </w:rPr>
      </w:pPr>
      <w:r>
        <w:rPr>
          <w:sz w:val="28"/>
          <w:szCs w:val="28"/>
        </w:rPr>
        <w:t>3.1. Состав и последовательность выполнения административных процедур при предоставлении муниципальной услуги</w:t>
      </w:r>
    </w:p>
    <w:p w:rsidR="006212E0" w:rsidRDefault="006212E0" w:rsidP="006212E0">
      <w:pPr>
        <w:spacing w:line="276" w:lineRule="auto"/>
        <w:ind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AD2875" w:rsidRPr="00491B2F" w:rsidRDefault="00AD2875" w:rsidP="00AD2875">
      <w:pPr>
        <w:autoSpaceDE w:val="0"/>
        <w:autoSpaceDN w:val="0"/>
        <w:adjustRightInd w:val="0"/>
        <w:ind w:firstLine="709"/>
        <w:jc w:val="both"/>
        <w:rPr>
          <w:sz w:val="28"/>
          <w:szCs w:val="28"/>
        </w:rPr>
      </w:pPr>
      <w:r w:rsidRPr="00491B2F">
        <w:rPr>
          <w:sz w:val="28"/>
          <w:szCs w:val="28"/>
        </w:rPr>
        <w:t xml:space="preserve">- прием заявления, регистрация заявления о постановке на электронный учет в очередь ребенка для получения путевки в ДОУ с </w:t>
      </w:r>
      <w:r w:rsidR="00491B2F" w:rsidRPr="00491B2F">
        <w:rPr>
          <w:sz w:val="28"/>
          <w:szCs w:val="28"/>
        </w:rPr>
        <w:t>выдачей талона в день обращения (Приложение 4);</w:t>
      </w:r>
    </w:p>
    <w:p w:rsidR="00AD2875" w:rsidRPr="00491B2F" w:rsidRDefault="00AD2875" w:rsidP="00AD2875">
      <w:pPr>
        <w:autoSpaceDE w:val="0"/>
        <w:autoSpaceDN w:val="0"/>
        <w:adjustRightInd w:val="0"/>
        <w:ind w:firstLine="709"/>
        <w:jc w:val="both"/>
        <w:rPr>
          <w:sz w:val="28"/>
          <w:szCs w:val="28"/>
        </w:rPr>
      </w:pPr>
      <w:r w:rsidRPr="00491B2F">
        <w:rPr>
          <w:sz w:val="28"/>
          <w:szCs w:val="28"/>
        </w:rPr>
        <w:t>- предоставление места ребенку в ДОУ с выдачей путевки</w:t>
      </w:r>
      <w:r w:rsidR="00491B2F" w:rsidRPr="00491B2F">
        <w:rPr>
          <w:sz w:val="28"/>
          <w:szCs w:val="28"/>
        </w:rPr>
        <w:t xml:space="preserve"> (Приложение 8)</w:t>
      </w:r>
      <w:r w:rsidRPr="00491B2F">
        <w:rPr>
          <w:sz w:val="28"/>
          <w:szCs w:val="28"/>
        </w:rPr>
        <w:t xml:space="preserve"> на зачисление ребенка в ДОУ в течение календарного года в порядке очередности,  в соответствии с датой постановки на учет для зачисления в ДОУ, в соответствии с порядком комплектования ДОУ, утверждаемым приказом на</w:t>
      </w:r>
      <w:r w:rsidR="00491B2F" w:rsidRPr="00491B2F">
        <w:rPr>
          <w:sz w:val="28"/>
          <w:szCs w:val="28"/>
        </w:rPr>
        <w:t>чальника Управления образования;</w:t>
      </w:r>
    </w:p>
    <w:p w:rsidR="00AD2875" w:rsidRPr="00491B2F" w:rsidRDefault="00AD2875" w:rsidP="00AD2875">
      <w:pPr>
        <w:autoSpaceDE w:val="0"/>
        <w:autoSpaceDN w:val="0"/>
        <w:adjustRightInd w:val="0"/>
        <w:ind w:firstLine="709"/>
        <w:jc w:val="both"/>
        <w:rPr>
          <w:sz w:val="28"/>
          <w:szCs w:val="28"/>
        </w:rPr>
      </w:pPr>
      <w:r w:rsidRPr="00491B2F">
        <w:rPr>
          <w:sz w:val="28"/>
          <w:szCs w:val="28"/>
        </w:rPr>
        <w:t>- перевод ребенка из одного ДОУ в другое с выдачей путевки</w:t>
      </w:r>
      <w:r w:rsidR="00491B2F" w:rsidRPr="00491B2F">
        <w:rPr>
          <w:sz w:val="28"/>
          <w:szCs w:val="28"/>
        </w:rPr>
        <w:t xml:space="preserve"> (Приложение 8)</w:t>
      </w:r>
      <w:r w:rsidRPr="00491B2F">
        <w:rPr>
          <w:sz w:val="28"/>
          <w:szCs w:val="28"/>
        </w:rPr>
        <w:t xml:space="preserve"> на зачисление ребенка в ДОУ  при наличии свободных мест в ДОУ в течение 3 рабочих дней с момента обращения заявителя</w:t>
      </w:r>
      <w:r w:rsidR="00491B2F" w:rsidRPr="00491B2F">
        <w:rPr>
          <w:sz w:val="28"/>
          <w:szCs w:val="28"/>
        </w:rPr>
        <w:t>;</w:t>
      </w:r>
    </w:p>
    <w:p w:rsidR="00AD2875" w:rsidRPr="00491B2F" w:rsidRDefault="00AD2875" w:rsidP="00AD2875">
      <w:pPr>
        <w:autoSpaceDE w:val="0"/>
        <w:autoSpaceDN w:val="0"/>
        <w:adjustRightInd w:val="0"/>
        <w:ind w:firstLine="709"/>
        <w:jc w:val="both"/>
        <w:rPr>
          <w:sz w:val="28"/>
          <w:szCs w:val="28"/>
        </w:rPr>
      </w:pPr>
      <w:r w:rsidRPr="00491B2F">
        <w:rPr>
          <w:sz w:val="28"/>
          <w:szCs w:val="28"/>
        </w:rPr>
        <w:t>- отказ в предоставлении муниципальной услуги в течение 10 рабочих дней со дня приема заявления;</w:t>
      </w:r>
    </w:p>
    <w:p w:rsidR="006212E0" w:rsidRDefault="004F6255" w:rsidP="006212E0">
      <w:pPr>
        <w:spacing w:line="276" w:lineRule="auto"/>
        <w:ind w:firstLine="709"/>
        <w:jc w:val="both"/>
        <w:rPr>
          <w:sz w:val="28"/>
          <w:szCs w:val="28"/>
        </w:rPr>
      </w:pPr>
      <w:r>
        <w:rPr>
          <w:sz w:val="28"/>
          <w:szCs w:val="28"/>
        </w:rPr>
        <w:t>Блок-схема</w:t>
      </w:r>
      <w:r w:rsidR="006212E0">
        <w:rPr>
          <w:sz w:val="28"/>
          <w:szCs w:val="28"/>
        </w:rPr>
        <w:t xml:space="preserve"> последовательности административных действий (процедур) при предоставлении муниципальной услуги приведена в Приложении  </w:t>
      </w:r>
      <w:r w:rsidR="00AE79E1">
        <w:rPr>
          <w:sz w:val="28"/>
          <w:szCs w:val="28"/>
        </w:rPr>
        <w:t>3</w:t>
      </w:r>
      <w:r w:rsidR="006212E0">
        <w:rPr>
          <w:sz w:val="28"/>
          <w:szCs w:val="28"/>
        </w:rPr>
        <w:t xml:space="preserve">  к настоящему Регламенту.</w:t>
      </w:r>
    </w:p>
    <w:p w:rsidR="00491B2F" w:rsidRDefault="006212E0" w:rsidP="006212E0">
      <w:pPr>
        <w:spacing w:line="276" w:lineRule="auto"/>
        <w:ind w:firstLine="709"/>
        <w:jc w:val="both"/>
        <w:rPr>
          <w:sz w:val="28"/>
          <w:szCs w:val="28"/>
        </w:rPr>
      </w:pPr>
      <w:r>
        <w:rPr>
          <w:sz w:val="28"/>
          <w:szCs w:val="28"/>
        </w:rPr>
        <w:t>3.2</w:t>
      </w:r>
      <w:r w:rsidR="00491B2F">
        <w:rPr>
          <w:sz w:val="28"/>
          <w:szCs w:val="28"/>
        </w:rPr>
        <w:t>.П</w:t>
      </w:r>
      <w:r w:rsidR="00491B2F" w:rsidRPr="00491B2F">
        <w:rPr>
          <w:sz w:val="28"/>
          <w:szCs w:val="28"/>
        </w:rPr>
        <w:t>рием заявления, регистрация заявления о постановке на электронный учет в очередь ребенка для получения путевки в ДОУ с выдачей талона в день обращения</w:t>
      </w:r>
      <w:r w:rsidR="00491B2F">
        <w:rPr>
          <w:sz w:val="28"/>
          <w:szCs w:val="28"/>
        </w:rPr>
        <w:t>.</w:t>
      </w:r>
    </w:p>
    <w:p w:rsidR="006212E0" w:rsidRDefault="006212E0" w:rsidP="006212E0">
      <w:pPr>
        <w:spacing w:line="276" w:lineRule="auto"/>
        <w:ind w:firstLine="709"/>
        <w:jc w:val="both"/>
        <w:rPr>
          <w:sz w:val="28"/>
          <w:szCs w:val="28"/>
        </w:rPr>
      </w:pPr>
      <w:r>
        <w:rPr>
          <w:sz w:val="28"/>
          <w:szCs w:val="28"/>
        </w:rPr>
        <w:t xml:space="preserve">Основанием для начала выполнения административной процедуры является поступление заявления (Приложение </w:t>
      </w:r>
      <w:r w:rsidR="00AE79E1">
        <w:rPr>
          <w:sz w:val="28"/>
          <w:szCs w:val="28"/>
        </w:rPr>
        <w:t>5</w:t>
      </w:r>
      <w:r>
        <w:rPr>
          <w:sz w:val="28"/>
          <w:szCs w:val="28"/>
        </w:rPr>
        <w:t xml:space="preserve">) с необходимыми документами, указанными в </w:t>
      </w:r>
      <w:hyperlink r:id="rId13" w:anchor="Par261#Par261" w:tooltip="Ссылка на текущий документ" w:history="1">
        <w:r w:rsidRPr="00AE79E1">
          <w:rPr>
            <w:rStyle w:val="a4"/>
            <w:color w:val="000000" w:themeColor="text1"/>
            <w:sz w:val="28"/>
            <w:szCs w:val="28"/>
          </w:rPr>
          <w:t>пункте 2.</w:t>
        </w:r>
      </w:hyperlink>
      <w:r w:rsidR="002A7FBF" w:rsidRPr="002A7FBF">
        <w:rPr>
          <w:sz w:val="28"/>
          <w:szCs w:val="28"/>
          <w:u w:val="single"/>
        </w:rPr>
        <w:t>5</w:t>
      </w:r>
      <w:r w:rsidRPr="002A7FBF">
        <w:rPr>
          <w:sz w:val="28"/>
          <w:szCs w:val="28"/>
          <w:u w:val="single"/>
        </w:rPr>
        <w:t>.</w:t>
      </w:r>
      <w:r>
        <w:rPr>
          <w:sz w:val="28"/>
          <w:szCs w:val="28"/>
        </w:rPr>
        <w:t xml:space="preserve"> настоящего Регламента, специалисту, ответственному за прием документов и регистрацию заявлений (далее - специалист), в том числе в электронном виде и через МФЦ.</w:t>
      </w:r>
    </w:p>
    <w:p w:rsidR="006212E0" w:rsidRDefault="006212E0" w:rsidP="006212E0">
      <w:pPr>
        <w:spacing w:line="276" w:lineRule="auto"/>
        <w:ind w:firstLine="709"/>
        <w:jc w:val="both"/>
        <w:rPr>
          <w:sz w:val="28"/>
          <w:szCs w:val="28"/>
        </w:rPr>
      </w:pPr>
      <w:r>
        <w:rPr>
          <w:sz w:val="28"/>
          <w:szCs w:val="28"/>
        </w:rPr>
        <w:t>При приеме заявления предъявляются документы родителей (законных представителей), удостоверяющие их личность, для установления факта родственных отношений и полномочий законного представителя несовершеннолетних граждан.</w:t>
      </w:r>
    </w:p>
    <w:p w:rsidR="006212E0" w:rsidRDefault="006212E0" w:rsidP="006212E0">
      <w:pPr>
        <w:pStyle w:val="a3"/>
        <w:spacing w:line="276" w:lineRule="auto"/>
        <w:ind w:firstLine="709"/>
        <w:jc w:val="both"/>
        <w:rPr>
          <w:rFonts w:ascii="Times New Roman" w:hAnsi="Times New Roman"/>
          <w:sz w:val="28"/>
          <w:szCs w:val="28"/>
        </w:rPr>
      </w:pPr>
      <w:r>
        <w:rPr>
          <w:rFonts w:ascii="Times New Roman" w:hAnsi="Times New Roman"/>
          <w:sz w:val="28"/>
          <w:szCs w:val="28"/>
        </w:rPr>
        <w:t>При подаче заявления в МФЦ лицом, ответственным за выполнение административной процедуры является работник МФЦ, который проверяет соответствие представляемых документов и их копий (за исключением нотариа</w:t>
      </w:r>
      <w:r w:rsidR="007E1092">
        <w:rPr>
          <w:rFonts w:ascii="Times New Roman" w:hAnsi="Times New Roman"/>
          <w:sz w:val="28"/>
          <w:szCs w:val="28"/>
        </w:rPr>
        <w:t>льно заверенных) их оригиналам,</w:t>
      </w:r>
      <w:r>
        <w:rPr>
          <w:rFonts w:ascii="Times New Roman" w:hAnsi="Times New Roman"/>
          <w:sz w:val="28"/>
          <w:szCs w:val="28"/>
        </w:rPr>
        <w:t xml:space="preserve"> передает полный пакет доку</w:t>
      </w:r>
      <w:r w:rsidR="007E1092">
        <w:rPr>
          <w:rFonts w:ascii="Times New Roman" w:hAnsi="Times New Roman"/>
          <w:sz w:val="28"/>
          <w:szCs w:val="28"/>
        </w:rPr>
        <w:t>ментов в Управление образования для постановки на электронный учет в очередь ребенка для получения путевки в ДОУ.</w:t>
      </w:r>
    </w:p>
    <w:p w:rsidR="006212E0" w:rsidRDefault="006212E0" w:rsidP="006212E0">
      <w:pPr>
        <w:autoSpaceDE w:val="0"/>
        <w:autoSpaceDN w:val="0"/>
        <w:adjustRightInd w:val="0"/>
        <w:spacing w:line="276" w:lineRule="auto"/>
        <w:ind w:firstLine="709"/>
        <w:jc w:val="both"/>
        <w:outlineLvl w:val="0"/>
        <w:rPr>
          <w:sz w:val="28"/>
          <w:szCs w:val="28"/>
        </w:rPr>
      </w:pPr>
      <w:r>
        <w:rPr>
          <w:sz w:val="28"/>
          <w:szCs w:val="28"/>
        </w:rPr>
        <w:lastRenderedPageBreak/>
        <w:t>Сп</w:t>
      </w:r>
      <w:r w:rsidR="00AE79E1">
        <w:rPr>
          <w:sz w:val="28"/>
          <w:szCs w:val="28"/>
        </w:rPr>
        <w:t>ециалист Управления образования</w:t>
      </w:r>
      <w:r>
        <w:rPr>
          <w:sz w:val="28"/>
          <w:szCs w:val="28"/>
        </w:rPr>
        <w:t xml:space="preserve">, регистрирует заявление в порядке очередности их поступления по дате обращения в Журнале регистрации заявлений о постановке на </w:t>
      </w:r>
      <w:r w:rsidR="00AE79E1">
        <w:rPr>
          <w:sz w:val="28"/>
          <w:szCs w:val="28"/>
        </w:rPr>
        <w:t>очередь</w:t>
      </w:r>
      <w:r>
        <w:rPr>
          <w:sz w:val="28"/>
          <w:szCs w:val="28"/>
        </w:rPr>
        <w:t xml:space="preserve"> для предоставления путевок детям в </w:t>
      </w:r>
      <w:r w:rsidR="00AE79E1">
        <w:rPr>
          <w:sz w:val="28"/>
          <w:szCs w:val="28"/>
        </w:rPr>
        <w:t>ДОУ</w:t>
      </w:r>
      <w:r>
        <w:rPr>
          <w:sz w:val="28"/>
          <w:szCs w:val="28"/>
        </w:rPr>
        <w:t>.</w:t>
      </w:r>
    </w:p>
    <w:p w:rsidR="006F610C" w:rsidRPr="006F610C" w:rsidRDefault="006212E0" w:rsidP="006F610C">
      <w:pPr>
        <w:tabs>
          <w:tab w:val="num" w:pos="0"/>
        </w:tabs>
        <w:autoSpaceDE w:val="0"/>
        <w:autoSpaceDN w:val="0"/>
        <w:adjustRightInd w:val="0"/>
        <w:spacing w:line="276" w:lineRule="auto"/>
        <w:ind w:firstLine="709"/>
        <w:jc w:val="both"/>
        <w:outlineLvl w:val="0"/>
        <w:rPr>
          <w:sz w:val="28"/>
          <w:szCs w:val="28"/>
        </w:rPr>
      </w:pPr>
      <w:r>
        <w:rPr>
          <w:sz w:val="28"/>
          <w:szCs w:val="28"/>
        </w:rPr>
        <w:t xml:space="preserve">Журнал должен быть прошит, пронумерован, скреплен подписью руководителя и печатью. </w:t>
      </w:r>
    </w:p>
    <w:p w:rsidR="006F610C" w:rsidRPr="006F610C" w:rsidRDefault="006F610C" w:rsidP="006F610C">
      <w:pPr>
        <w:autoSpaceDE w:val="0"/>
        <w:autoSpaceDN w:val="0"/>
        <w:adjustRightInd w:val="0"/>
        <w:ind w:firstLine="709"/>
        <w:jc w:val="both"/>
        <w:rPr>
          <w:sz w:val="28"/>
          <w:szCs w:val="28"/>
        </w:rPr>
      </w:pPr>
      <w:r w:rsidRPr="006F610C">
        <w:rPr>
          <w:sz w:val="28"/>
          <w:szCs w:val="28"/>
        </w:rPr>
        <w:t>Информирование заявителя о постановке его ребенка на учет для предоставления места в ДОУ осуществляется посредством выдачи регистрационной карточки</w:t>
      </w:r>
      <w:r w:rsidR="004E6EB5">
        <w:rPr>
          <w:sz w:val="28"/>
          <w:szCs w:val="28"/>
        </w:rPr>
        <w:t xml:space="preserve"> (талон)</w:t>
      </w:r>
      <w:r w:rsidRPr="006F610C">
        <w:rPr>
          <w:sz w:val="28"/>
          <w:szCs w:val="28"/>
        </w:rPr>
        <w:t xml:space="preserve"> ребенка (Приложение 6), которая</w:t>
      </w:r>
      <w:r w:rsidR="002A7FBF">
        <w:rPr>
          <w:sz w:val="28"/>
          <w:szCs w:val="28"/>
        </w:rPr>
        <w:t>(ый)</w:t>
      </w:r>
      <w:r w:rsidRPr="006F610C">
        <w:rPr>
          <w:sz w:val="28"/>
          <w:szCs w:val="28"/>
        </w:rPr>
        <w:t xml:space="preserve"> содержит следующие сведения: регистрационный номер, дату постановки на учет, указание на устройство в детский сад, предполагаемый год зачисления (перевода) в ДОУ.</w:t>
      </w:r>
    </w:p>
    <w:p w:rsidR="006F610C" w:rsidRPr="00A047D7" w:rsidRDefault="006F610C" w:rsidP="006F610C">
      <w:pPr>
        <w:autoSpaceDE w:val="0"/>
        <w:autoSpaceDN w:val="0"/>
        <w:adjustRightInd w:val="0"/>
        <w:ind w:firstLine="709"/>
        <w:jc w:val="both"/>
        <w:rPr>
          <w:sz w:val="28"/>
          <w:szCs w:val="28"/>
        </w:rPr>
      </w:pPr>
      <w:r w:rsidRPr="00A047D7">
        <w:rPr>
          <w:sz w:val="28"/>
          <w:szCs w:val="28"/>
        </w:rPr>
        <w:t>В случае оформления документов ненадлежащим образом специалист Управления образования оформляет уведомление об отказе в приеме документов и передает его заявителю одним из указанных способов:</w:t>
      </w:r>
    </w:p>
    <w:p w:rsidR="006F610C" w:rsidRPr="00A047D7" w:rsidRDefault="006F610C" w:rsidP="006F610C">
      <w:pPr>
        <w:autoSpaceDE w:val="0"/>
        <w:autoSpaceDN w:val="0"/>
        <w:adjustRightInd w:val="0"/>
        <w:ind w:firstLine="709"/>
        <w:jc w:val="both"/>
        <w:rPr>
          <w:sz w:val="28"/>
          <w:szCs w:val="28"/>
        </w:rPr>
      </w:pPr>
      <w:r w:rsidRPr="00A047D7">
        <w:rPr>
          <w:sz w:val="28"/>
          <w:szCs w:val="28"/>
        </w:rPr>
        <w:t>-непосредственно – при  личном обращении заявителя в Управление образования;</w:t>
      </w:r>
    </w:p>
    <w:p w:rsidR="006F610C" w:rsidRPr="00A047D7" w:rsidRDefault="006F610C" w:rsidP="006F610C">
      <w:pPr>
        <w:autoSpaceDE w:val="0"/>
        <w:autoSpaceDN w:val="0"/>
        <w:adjustRightInd w:val="0"/>
        <w:ind w:firstLine="709"/>
        <w:jc w:val="both"/>
        <w:rPr>
          <w:sz w:val="28"/>
          <w:szCs w:val="28"/>
        </w:rPr>
      </w:pPr>
      <w:r w:rsidRPr="00A047D7">
        <w:rPr>
          <w:sz w:val="28"/>
          <w:szCs w:val="28"/>
        </w:rPr>
        <w:t>-в виде скан-копии уведомления на адрес электронной почты заявителя (в течение 10 рабочих дней).</w:t>
      </w:r>
    </w:p>
    <w:p w:rsidR="006F610C" w:rsidRPr="00A047D7" w:rsidRDefault="006F610C" w:rsidP="006F610C">
      <w:pPr>
        <w:autoSpaceDE w:val="0"/>
        <w:autoSpaceDN w:val="0"/>
        <w:adjustRightInd w:val="0"/>
        <w:ind w:firstLine="709"/>
        <w:jc w:val="both"/>
        <w:rPr>
          <w:sz w:val="28"/>
          <w:szCs w:val="28"/>
        </w:rPr>
      </w:pPr>
      <w:r w:rsidRPr="00A047D7">
        <w:rPr>
          <w:sz w:val="28"/>
          <w:szCs w:val="28"/>
        </w:rPr>
        <w:t>Уведомление об отказе в приеме документов оформляется на бланке Управления образования, заверяется подписью начальника Управления образования и печатью Управления образования и должно содержать следующие сведения: фамилию, имя, отчество заявителя, адрес, на который направляется уведомление, наименование муниципальной услуги, причину отказа в приеме документов. (Приложение 7).</w:t>
      </w:r>
    </w:p>
    <w:p w:rsidR="006F610C" w:rsidRPr="00A047D7" w:rsidRDefault="006F610C" w:rsidP="006F610C">
      <w:pPr>
        <w:autoSpaceDE w:val="0"/>
        <w:autoSpaceDN w:val="0"/>
        <w:adjustRightInd w:val="0"/>
        <w:ind w:firstLine="709"/>
        <w:jc w:val="both"/>
        <w:rPr>
          <w:sz w:val="28"/>
          <w:szCs w:val="28"/>
        </w:rPr>
      </w:pPr>
      <w:r w:rsidRPr="00A047D7">
        <w:rPr>
          <w:sz w:val="28"/>
          <w:szCs w:val="28"/>
        </w:rPr>
        <w:t>При получении муниципальной услуги через МФЦ выдачу заявителем (их представителям) уведомления об отказе в предоставлении документированной информации осуществляет специалист МФЦ.</w:t>
      </w:r>
    </w:p>
    <w:p w:rsidR="006F610C" w:rsidRPr="00A047D7" w:rsidRDefault="006F610C" w:rsidP="006F610C">
      <w:pPr>
        <w:autoSpaceDE w:val="0"/>
        <w:autoSpaceDN w:val="0"/>
        <w:adjustRightInd w:val="0"/>
        <w:ind w:firstLine="709"/>
        <w:jc w:val="both"/>
        <w:rPr>
          <w:sz w:val="28"/>
          <w:szCs w:val="28"/>
        </w:rPr>
      </w:pPr>
      <w:r w:rsidRPr="00A047D7">
        <w:rPr>
          <w:sz w:val="28"/>
          <w:szCs w:val="28"/>
        </w:rPr>
        <w:t>Учет детей для зачисления в ДОУ ведется по возрастным группам, формируемым по датам рождения детей:</w:t>
      </w:r>
    </w:p>
    <w:p w:rsidR="006F610C" w:rsidRPr="00A047D7" w:rsidRDefault="006F610C" w:rsidP="006F610C">
      <w:pPr>
        <w:autoSpaceDE w:val="0"/>
        <w:autoSpaceDN w:val="0"/>
        <w:adjustRightInd w:val="0"/>
        <w:ind w:firstLine="709"/>
        <w:jc w:val="both"/>
        <w:rPr>
          <w:sz w:val="28"/>
          <w:szCs w:val="28"/>
        </w:rPr>
      </w:pPr>
      <w:r w:rsidRPr="00A047D7">
        <w:rPr>
          <w:sz w:val="28"/>
          <w:szCs w:val="28"/>
        </w:rPr>
        <w:t>-дети до 3-х лет – в группу раннего возраста;</w:t>
      </w:r>
    </w:p>
    <w:p w:rsidR="006F610C" w:rsidRPr="00A047D7" w:rsidRDefault="006F610C" w:rsidP="006F610C">
      <w:pPr>
        <w:autoSpaceDE w:val="0"/>
        <w:autoSpaceDN w:val="0"/>
        <w:adjustRightInd w:val="0"/>
        <w:ind w:firstLine="709"/>
        <w:jc w:val="both"/>
        <w:rPr>
          <w:sz w:val="28"/>
          <w:szCs w:val="28"/>
        </w:rPr>
      </w:pPr>
      <w:r w:rsidRPr="00A047D7">
        <w:rPr>
          <w:sz w:val="28"/>
          <w:szCs w:val="28"/>
        </w:rPr>
        <w:t>-дети 4-го года жизни – в младшую группу;</w:t>
      </w:r>
    </w:p>
    <w:p w:rsidR="006F610C" w:rsidRPr="00A047D7" w:rsidRDefault="006F610C" w:rsidP="006F610C">
      <w:pPr>
        <w:autoSpaceDE w:val="0"/>
        <w:autoSpaceDN w:val="0"/>
        <w:adjustRightInd w:val="0"/>
        <w:ind w:firstLine="709"/>
        <w:jc w:val="both"/>
        <w:rPr>
          <w:sz w:val="28"/>
          <w:szCs w:val="28"/>
        </w:rPr>
      </w:pPr>
      <w:r w:rsidRPr="00A047D7">
        <w:rPr>
          <w:sz w:val="28"/>
          <w:szCs w:val="28"/>
        </w:rPr>
        <w:t>-дети 5-го года жизни – в среднюю группу;</w:t>
      </w:r>
    </w:p>
    <w:p w:rsidR="006F610C" w:rsidRPr="00A047D7" w:rsidRDefault="006F610C" w:rsidP="006F610C">
      <w:pPr>
        <w:autoSpaceDE w:val="0"/>
        <w:autoSpaceDN w:val="0"/>
        <w:adjustRightInd w:val="0"/>
        <w:ind w:firstLine="709"/>
        <w:jc w:val="both"/>
        <w:rPr>
          <w:sz w:val="28"/>
          <w:szCs w:val="28"/>
        </w:rPr>
      </w:pPr>
      <w:r w:rsidRPr="00A047D7">
        <w:rPr>
          <w:sz w:val="28"/>
          <w:szCs w:val="28"/>
        </w:rPr>
        <w:t>-дети 6-го года жизни – в старшую группу;</w:t>
      </w:r>
    </w:p>
    <w:p w:rsidR="006F610C" w:rsidRPr="00A047D7" w:rsidRDefault="006F610C" w:rsidP="006F610C">
      <w:pPr>
        <w:autoSpaceDE w:val="0"/>
        <w:autoSpaceDN w:val="0"/>
        <w:adjustRightInd w:val="0"/>
        <w:ind w:firstLine="709"/>
        <w:jc w:val="both"/>
        <w:rPr>
          <w:sz w:val="28"/>
          <w:szCs w:val="28"/>
        </w:rPr>
      </w:pPr>
      <w:r w:rsidRPr="00A047D7">
        <w:rPr>
          <w:sz w:val="28"/>
          <w:szCs w:val="28"/>
        </w:rPr>
        <w:t>-дети 7-го года жизни – в подготовительную группу.</w:t>
      </w:r>
    </w:p>
    <w:p w:rsidR="006F610C" w:rsidRPr="00A047D7" w:rsidRDefault="006F610C" w:rsidP="006F610C">
      <w:pPr>
        <w:autoSpaceDE w:val="0"/>
        <w:autoSpaceDN w:val="0"/>
        <w:adjustRightInd w:val="0"/>
        <w:ind w:firstLine="709"/>
        <w:jc w:val="both"/>
        <w:rPr>
          <w:sz w:val="28"/>
          <w:szCs w:val="28"/>
        </w:rPr>
      </w:pPr>
      <w:r w:rsidRPr="00A047D7">
        <w:rPr>
          <w:sz w:val="28"/>
          <w:szCs w:val="28"/>
        </w:rPr>
        <w:t>В случае изменения места жительства (за пределы Режевского городского округа) заявитель  сообщает  об этом в Управление образования.</w:t>
      </w:r>
    </w:p>
    <w:p w:rsidR="006F610C" w:rsidRPr="00A047D7" w:rsidRDefault="006F610C" w:rsidP="006F610C">
      <w:pPr>
        <w:autoSpaceDE w:val="0"/>
        <w:autoSpaceDN w:val="0"/>
        <w:adjustRightInd w:val="0"/>
        <w:ind w:firstLine="709"/>
        <w:jc w:val="both"/>
        <w:rPr>
          <w:sz w:val="28"/>
          <w:szCs w:val="28"/>
        </w:rPr>
      </w:pPr>
      <w:r w:rsidRPr="00A047D7">
        <w:rPr>
          <w:sz w:val="28"/>
          <w:szCs w:val="28"/>
        </w:rPr>
        <w:t>Результатом выполнения административной процедуры является внесение изменений о постановке ребенка на учет для зачисления в ДОУ, внесение сведений в электронный реестр (очередь) обращений заявителей.</w:t>
      </w:r>
    </w:p>
    <w:p w:rsidR="002A7FBF" w:rsidRPr="00491B2F" w:rsidRDefault="00A047D7" w:rsidP="002A7FBF">
      <w:pPr>
        <w:autoSpaceDE w:val="0"/>
        <w:autoSpaceDN w:val="0"/>
        <w:adjustRightInd w:val="0"/>
        <w:ind w:firstLine="709"/>
        <w:jc w:val="both"/>
        <w:rPr>
          <w:sz w:val="28"/>
          <w:szCs w:val="28"/>
        </w:rPr>
      </w:pPr>
      <w:r w:rsidRPr="003D03B1">
        <w:rPr>
          <w:sz w:val="28"/>
          <w:szCs w:val="28"/>
        </w:rPr>
        <w:t>3.3.</w:t>
      </w:r>
      <w:r w:rsidR="002A7FBF" w:rsidRPr="002A7FBF">
        <w:rPr>
          <w:sz w:val="28"/>
          <w:szCs w:val="28"/>
        </w:rPr>
        <w:t xml:space="preserve"> </w:t>
      </w:r>
      <w:r w:rsidR="003D03B1">
        <w:rPr>
          <w:sz w:val="28"/>
          <w:szCs w:val="28"/>
        </w:rPr>
        <w:t>П</w:t>
      </w:r>
      <w:r w:rsidR="002A7FBF" w:rsidRPr="00491B2F">
        <w:rPr>
          <w:sz w:val="28"/>
          <w:szCs w:val="28"/>
        </w:rPr>
        <w:t>редоставление места ребенку в ДОУ с выдачей путевки на зачисление ребенка в ДОУ в течение календарного года в порядке очередности,  в соответствии с датой постановки на учет для зачисления в ДОУ, в соответствии с порядком комплектования ДОУ, утверждаемым приказом начальника Управления образования</w:t>
      </w:r>
      <w:r w:rsidR="003D03B1">
        <w:rPr>
          <w:sz w:val="28"/>
          <w:szCs w:val="28"/>
        </w:rPr>
        <w:t>.</w:t>
      </w:r>
    </w:p>
    <w:p w:rsidR="006F610C" w:rsidRPr="00961128" w:rsidRDefault="006F610C" w:rsidP="006F610C">
      <w:pPr>
        <w:autoSpaceDE w:val="0"/>
        <w:autoSpaceDN w:val="0"/>
        <w:adjustRightInd w:val="0"/>
        <w:ind w:firstLine="709"/>
        <w:jc w:val="both"/>
        <w:rPr>
          <w:sz w:val="28"/>
          <w:szCs w:val="28"/>
        </w:rPr>
      </w:pPr>
      <w:r w:rsidRPr="00961128">
        <w:rPr>
          <w:sz w:val="28"/>
          <w:szCs w:val="28"/>
        </w:rPr>
        <w:t>При выполнении административной процедуры осуществляются следующие действия:</w:t>
      </w:r>
    </w:p>
    <w:p w:rsidR="006F610C" w:rsidRPr="00961128" w:rsidRDefault="006F610C" w:rsidP="006F610C">
      <w:pPr>
        <w:autoSpaceDE w:val="0"/>
        <w:autoSpaceDN w:val="0"/>
        <w:adjustRightInd w:val="0"/>
        <w:ind w:firstLine="709"/>
        <w:jc w:val="both"/>
        <w:rPr>
          <w:sz w:val="28"/>
          <w:szCs w:val="28"/>
        </w:rPr>
      </w:pPr>
      <w:r w:rsidRPr="00961128">
        <w:rPr>
          <w:sz w:val="28"/>
          <w:szCs w:val="28"/>
        </w:rPr>
        <w:lastRenderedPageBreak/>
        <w:t>-сбор информации о возможной наполняемости  ДОУ детьми;</w:t>
      </w:r>
    </w:p>
    <w:p w:rsidR="006F610C" w:rsidRPr="00961128" w:rsidRDefault="006F610C" w:rsidP="006F610C">
      <w:pPr>
        <w:autoSpaceDE w:val="0"/>
        <w:autoSpaceDN w:val="0"/>
        <w:adjustRightInd w:val="0"/>
        <w:ind w:firstLine="709"/>
        <w:jc w:val="both"/>
        <w:rPr>
          <w:sz w:val="28"/>
          <w:szCs w:val="28"/>
        </w:rPr>
      </w:pPr>
      <w:r w:rsidRPr="00961128">
        <w:rPr>
          <w:sz w:val="28"/>
          <w:szCs w:val="28"/>
        </w:rPr>
        <w:t>-формирование и утверждение списка детей для зачисления в ДОУ на очередной учебный год;</w:t>
      </w:r>
    </w:p>
    <w:p w:rsidR="006F610C" w:rsidRPr="00961128" w:rsidRDefault="006F610C" w:rsidP="006F610C">
      <w:pPr>
        <w:autoSpaceDE w:val="0"/>
        <w:autoSpaceDN w:val="0"/>
        <w:adjustRightInd w:val="0"/>
        <w:ind w:firstLine="709"/>
        <w:jc w:val="both"/>
        <w:rPr>
          <w:sz w:val="28"/>
          <w:szCs w:val="28"/>
        </w:rPr>
      </w:pPr>
      <w:r w:rsidRPr="00961128">
        <w:rPr>
          <w:sz w:val="28"/>
          <w:szCs w:val="28"/>
        </w:rPr>
        <w:t xml:space="preserve">-рассмотрение заявлений комиссией по комплектованию ДОУ и </w:t>
      </w:r>
      <w:r w:rsidR="003D03B1">
        <w:rPr>
          <w:sz w:val="28"/>
          <w:szCs w:val="28"/>
        </w:rPr>
        <w:t>выдача путевки на</w:t>
      </w:r>
      <w:r w:rsidRPr="00961128">
        <w:rPr>
          <w:sz w:val="28"/>
          <w:szCs w:val="28"/>
        </w:rPr>
        <w:t xml:space="preserve"> зачислени</w:t>
      </w:r>
      <w:r w:rsidR="003D03B1">
        <w:rPr>
          <w:sz w:val="28"/>
          <w:szCs w:val="28"/>
        </w:rPr>
        <w:t>е</w:t>
      </w:r>
      <w:r w:rsidRPr="00961128">
        <w:rPr>
          <w:sz w:val="28"/>
          <w:szCs w:val="28"/>
        </w:rPr>
        <w:t xml:space="preserve"> детей</w:t>
      </w:r>
      <w:r w:rsidR="003D03B1">
        <w:rPr>
          <w:sz w:val="28"/>
          <w:szCs w:val="28"/>
        </w:rPr>
        <w:t xml:space="preserve"> в ДОУ.</w:t>
      </w:r>
    </w:p>
    <w:p w:rsidR="006F610C" w:rsidRPr="00961128" w:rsidRDefault="006F610C" w:rsidP="006F610C">
      <w:pPr>
        <w:autoSpaceDE w:val="0"/>
        <w:autoSpaceDN w:val="0"/>
        <w:adjustRightInd w:val="0"/>
        <w:ind w:firstLine="709"/>
        <w:jc w:val="both"/>
        <w:rPr>
          <w:sz w:val="28"/>
          <w:szCs w:val="28"/>
        </w:rPr>
      </w:pPr>
      <w:r w:rsidRPr="00961128">
        <w:rPr>
          <w:sz w:val="28"/>
          <w:szCs w:val="28"/>
        </w:rPr>
        <w:t xml:space="preserve">Специалист Управления образования для определения количества мест для зачисления детей на следующий учебный год ежегодно не позднее </w:t>
      </w:r>
      <w:r w:rsidRPr="004F6255">
        <w:rPr>
          <w:sz w:val="28"/>
          <w:szCs w:val="28"/>
        </w:rPr>
        <w:t xml:space="preserve">1 </w:t>
      </w:r>
      <w:r w:rsidR="004F6255" w:rsidRPr="004F6255">
        <w:rPr>
          <w:sz w:val="28"/>
          <w:szCs w:val="28"/>
        </w:rPr>
        <w:t>марта</w:t>
      </w:r>
      <w:r w:rsidRPr="00961128">
        <w:rPr>
          <w:sz w:val="28"/>
          <w:szCs w:val="28"/>
        </w:rPr>
        <w:t xml:space="preserve"> осуществляет сбор следующей информации:</w:t>
      </w:r>
    </w:p>
    <w:p w:rsidR="006F610C" w:rsidRPr="00961128" w:rsidRDefault="006F610C" w:rsidP="006F610C">
      <w:pPr>
        <w:autoSpaceDE w:val="0"/>
        <w:autoSpaceDN w:val="0"/>
        <w:adjustRightInd w:val="0"/>
        <w:ind w:firstLine="709"/>
        <w:jc w:val="both"/>
        <w:rPr>
          <w:sz w:val="28"/>
          <w:szCs w:val="28"/>
        </w:rPr>
      </w:pPr>
      <w:r w:rsidRPr="00961128">
        <w:rPr>
          <w:sz w:val="28"/>
          <w:szCs w:val="28"/>
        </w:rPr>
        <w:t>-плановая наполняемость ДОУ;</w:t>
      </w:r>
    </w:p>
    <w:p w:rsidR="006F610C" w:rsidRPr="00961128" w:rsidRDefault="006F610C" w:rsidP="006F610C">
      <w:pPr>
        <w:autoSpaceDE w:val="0"/>
        <w:autoSpaceDN w:val="0"/>
        <w:adjustRightInd w:val="0"/>
        <w:ind w:firstLine="709"/>
        <w:jc w:val="both"/>
        <w:rPr>
          <w:sz w:val="28"/>
          <w:szCs w:val="28"/>
        </w:rPr>
      </w:pPr>
      <w:r w:rsidRPr="00961128">
        <w:rPr>
          <w:sz w:val="28"/>
          <w:szCs w:val="28"/>
        </w:rPr>
        <w:t>-количество освобождающихся мест при выпуске детей в школу в текущем учебном году;</w:t>
      </w:r>
    </w:p>
    <w:p w:rsidR="006F610C" w:rsidRPr="00961128" w:rsidRDefault="006F610C" w:rsidP="006F610C">
      <w:pPr>
        <w:autoSpaceDE w:val="0"/>
        <w:autoSpaceDN w:val="0"/>
        <w:adjustRightInd w:val="0"/>
        <w:ind w:firstLine="709"/>
        <w:jc w:val="both"/>
        <w:rPr>
          <w:sz w:val="28"/>
          <w:szCs w:val="28"/>
        </w:rPr>
      </w:pPr>
      <w:r w:rsidRPr="00961128">
        <w:rPr>
          <w:sz w:val="28"/>
          <w:szCs w:val="28"/>
        </w:rPr>
        <w:t>-количество вновь создаваемых мест при открытии новых групп, доукомплектовании функционирующих групп.</w:t>
      </w:r>
    </w:p>
    <w:p w:rsidR="006F610C" w:rsidRPr="00961128" w:rsidRDefault="006F610C" w:rsidP="006F610C">
      <w:pPr>
        <w:autoSpaceDE w:val="0"/>
        <w:autoSpaceDN w:val="0"/>
        <w:adjustRightInd w:val="0"/>
        <w:ind w:firstLine="709"/>
        <w:jc w:val="both"/>
        <w:rPr>
          <w:sz w:val="28"/>
          <w:szCs w:val="28"/>
        </w:rPr>
      </w:pPr>
      <w:r w:rsidRPr="00961128">
        <w:rPr>
          <w:sz w:val="28"/>
          <w:szCs w:val="28"/>
        </w:rPr>
        <w:t>Руководитель ДОУ до 1 числа каждого месяца, следующего за отчетным, представляет специалисту Управления образования сведения о наличии свободных мест в течение учебного года (Приложение 9).</w:t>
      </w:r>
    </w:p>
    <w:p w:rsidR="006F610C" w:rsidRPr="00961128" w:rsidRDefault="006F610C" w:rsidP="006F610C">
      <w:pPr>
        <w:autoSpaceDE w:val="0"/>
        <w:autoSpaceDN w:val="0"/>
        <w:adjustRightInd w:val="0"/>
        <w:ind w:firstLine="709"/>
        <w:jc w:val="both"/>
        <w:rPr>
          <w:sz w:val="28"/>
          <w:szCs w:val="28"/>
        </w:rPr>
      </w:pPr>
      <w:r w:rsidRPr="00961128">
        <w:rPr>
          <w:sz w:val="28"/>
          <w:szCs w:val="28"/>
        </w:rPr>
        <w:t>Специалист Управления образования при ведении учета детей для зачисления в ДОУ предоставляет информацию заявителям о порядковом номере в очереди при поступлении соответствующего запроса или обращения, принимает документы, предоставляемые дополнительно заявителями, и вносит изменения в базу данных по учету очередности.</w:t>
      </w:r>
    </w:p>
    <w:p w:rsidR="006F610C" w:rsidRPr="00961128" w:rsidRDefault="006F610C" w:rsidP="006F610C">
      <w:pPr>
        <w:autoSpaceDE w:val="0"/>
        <w:autoSpaceDN w:val="0"/>
        <w:adjustRightInd w:val="0"/>
        <w:ind w:firstLine="709"/>
        <w:jc w:val="both"/>
        <w:rPr>
          <w:sz w:val="28"/>
          <w:szCs w:val="28"/>
        </w:rPr>
      </w:pPr>
      <w:r w:rsidRPr="00961128">
        <w:rPr>
          <w:sz w:val="28"/>
          <w:szCs w:val="28"/>
        </w:rPr>
        <w:t>До 20 апреля специалист Управления образования формирует список детей, стоящих на учете для зачисления в ДОУ, с учетом наличия свободных мест и возраста ребенка.</w:t>
      </w:r>
    </w:p>
    <w:p w:rsidR="006F610C" w:rsidRPr="00961128" w:rsidRDefault="006F610C" w:rsidP="006F610C">
      <w:pPr>
        <w:autoSpaceDE w:val="0"/>
        <w:autoSpaceDN w:val="0"/>
        <w:adjustRightInd w:val="0"/>
        <w:ind w:firstLine="709"/>
        <w:jc w:val="both"/>
        <w:rPr>
          <w:sz w:val="28"/>
          <w:szCs w:val="28"/>
        </w:rPr>
      </w:pPr>
      <w:r w:rsidRPr="00961128">
        <w:rPr>
          <w:sz w:val="28"/>
          <w:szCs w:val="28"/>
        </w:rPr>
        <w:t>Формирование списка детей осуществляется в следующей последовательности:</w:t>
      </w:r>
    </w:p>
    <w:p w:rsidR="006F610C" w:rsidRPr="00961128" w:rsidRDefault="006F610C" w:rsidP="006F610C">
      <w:pPr>
        <w:autoSpaceDE w:val="0"/>
        <w:autoSpaceDN w:val="0"/>
        <w:adjustRightInd w:val="0"/>
        <w:ind w:firstLine="709"/>
        <w:jc w:val="both"/>
        <w:rPr>
          <w:sz w:val="28"/>
          <w:szCs w:val="28"/>
        </w:rPr>
      </w:pPr>
      <w:r w:rsidRPr="00961128">
        <w:rPr>
          <w:sz w:val="28"/>
          <w:szCs w:val="28"/>
        </w:rPr>
        <w:t>-прежде всего, в список включаются дети, имеющие внеочередное право на устройство в ДОУ;</w:t>
      </w:r>
    </w:p>
    <w:p w:rsidR="006F610C" w:rsidRPr="00961128" w:rsidRDefault="006F610C" w:rsidP="006F610C">
      <w:pPr>
        <w:autoSpaceDE w:val="0"/>
        <w:autoSpaceDN w:val="0"/>
        <w:adjustRightInd w:val="0"/>
        <w:ind w:firstLine="709"/>
        <w:jc w:val="both"/>
        <w:rPr>
          <w:sz w:val="28"/>
          <w:szCs w:val="28"/>
        </w:rPr>
      </w:pPr>
      <w:r w:rsidRPr="00961128">
        <w:rPr>
          <w:sz w:val="28"/>
          <w:szCs w:val="28"/>
        </w:rPr>
        <w:t>-затем в список включаются дети, имеющие первоочередное право на устройство в ДОУ;</w:t>
      </w:r>
    </w:p>
    <w:p w:rsidR="006F610C" w:rsidRPr="00961128" w:rsidRDefault="006F610C" w:rsidP="006F610C">
      <w:pPr>
        <w:autoSpaceDE w:val="0"/>
        <w:autoSpaceDN w:val="0"/>
        <w:adjustRightInd w:val="0"/>
        <w:ind w:firstLine="709"/>
        <w:jc w:val="both"/>
        <w:rPr>
          <w:sz w:val="28"/>
          <w:szCs w:val="28"/>
        </w:rPr>
      </w:pPr>
      <w:r w:rsidRPr="00961128">
        <w:rPr>
          <w:sz w:val="28"/>
          <w:szCs w:val="28"/>
        </w:rPr>
        <w:t>-далее в список включаются дети, зачисляемые в ДОУ на общих основаниях.</w:t>
      </w:r>
    </w:p>
    <w:p w:rsidR="006F610C" w:rsidRPr="00961128" w:rsidRDefault="006F610C" w:rsidP="006F610C">
      <w:pPr>
        <w:autoSpaceDE w:val="0"/>
        <w:autoSpaceDN w:val="0"/>
        <w:adjustRightInd w:val="0"/>
        <w:ind w:firstLine="709"/>
        <w:jc w:val="both"/>
        <w:rPr>
          <w:sz w:val="28"/>
          <w:szCs w:val="28"/>
        </w:rPr>
      </w:pPr>
      <w:r w:rsidRPr="00961128">
        <w:rPr>
          <w:sz w:val="28"/>
          <w:szCs w:val="28"/>
        </w:rPr>
        <w:t>При формировании списка детей для зачисления в ДОУ на общих основаниях учитывается очередность по дате постановки ребенка на учет для зачисления в ДОУ.</w:t>
      </w:r>
    </w:p>
    <w:p w:rsidR="006F610C" w:rsidRPr="00961128" w:rsidRDefault="006F610C" w:rsidP="006F610C">
      <w:pPr>
        <w:autoSpaceDE w:val="0"/>
        <w:autoSpaceDN w:val="0"/>
        <w:adjustRightInd w:val="0"/>
        <w:ind w:firstLine="709"/>
        <w:jc w:val="both"/>
        <w:rPr>
          <w:sz w:val="28"/>
          <w:szCs w:val="28"/>
        </w:rPr>
      </w:pPr>
      <w:r w:rsidRPr="00961128">
        <w:rPr>
          <w:sz w:val="28"/>
          <w:szCs w:val="28"/>
        </w:rPr>
        <w:t>Приказом начальника Управления образования Администрации Режевского городского округа до 20 апреля каждого учебного года создается комиссия по комплектованию ДОУ детьми. Срок полномочий комиссии составляет один календарный год с момента утверждения ее состава. Деятельность комиссии регламентируется Положением о комиссии по комплектованию муниципальных дошкольных образовательных учреждений (организаций).</w:t>
      </w:r>
    </w:p>
    <w:p w:rsidR="006F610C" w:rsidRPr="00961128" w:rsidRDefault="006F610C" w:rsidP="006F610C">
      <w:pPr>
        <w:autoSpaceDE w:val="0"/>
        <w:autoSpaceDN w:val="0"/>
        <w:adjustRightInd w:val="0"/>
        <w:ind w:firstLine="709"/>
        <w:jc w:val="both"/>
        <w:rPr>
          <w:sz w:val="28"/>
          <w:szCs w:val="28"/>
        </w:rPr>
      </w:pPr>
      <w:r w:rsidRPr="00961128">
        <w:rPr>
          <w:sz w:val="28"/>
          <w:szCs w:val="28"/>
        </w:rPr>
        <w:t>Подготовленные списки детей передаются на рассмотрение созданной комиссии по комплектованию ДОУ.</w:t>
      </w:r>
    </w:p>
    <w:p w:rsidR="006F610C" w:rsidRPr="00961128" w:rsidRDefault="006F610C" w:rsidP="006F610C">
      <w:pPr>
        <w:autoSpaceDE w:val="0"/>
        <w:autoSpaceDN w:val="0"/>
        <w:adjustRightInd w:val="0"/>
        <w:ind w:firstLine="709"/>
        <w:jc w:val="both"/>
        <w:rPr>
          <w:sz w:val="28"/>
          <w:szCs w:val="28"/>
        </w:rPr>
      </w:pPr>
      <w:r w:rsidRPr="00961128">
        <w:rPr>
          <w:sz w:val="28"/>
          <w:szCs w:val="28"/>
        </w:rPr>
        <w:t>Комплектование комиссией учреждений детьми на новый учебный год производится</w:t>
      </w:r>
      <w:r w:rsidR="00583616">
        <w:rPr>
          <w:sz w:val="28"/>
          <w:szCs w:val="28"/>
        </w:rPr>
        <w:t xml:space="preserve"> при предварительном комплектовании</w:t>
      </w:r>
      <w:r w:rsidRPr="00961128">
        <w:rPr>
          <w:sz w:val="28"/>
          <w:szCs w:val="28"/>
        </w:rPr>
        <w:t xml:space="preserve"> </w:t>
      </w:r>
      <w:r w:rsidRPr="00583616">
        <w:rPr>
          <w:sz w:val="28"/>
          <w:szCs w:val="28"/>
        </w:rPr>
        <w:t xml:space="preserve">с 1 </w:t>
      </w:r>
      <w:r w:rsidR="00583616" w:rsidRPr="00583616">
        <w:rPr>
          <w:sz w:val="28"/>
          <w:szCs w:val="28"/>
        </w:rPr>
        <w:t>апреля</w:t>
      </w:r>
      <w:r w:rsidRPr="00583616">
        <w:rPr>
          <w:sz w:val="28"/>
          <w:szCs w:val="28"/>
        </w:rPr>
        <w:t xml:space="preserve"> до </w:t>
      </w:r>
      <w:r w:rsidR="00583616">
        <w:rPr>
          <w:sz w:val="28"/>
          <w:szCs w:val="28"/>
        </w:rPr>
        <w:t>20 апреля</w:t>
      </w:r>
      <w:r w:rsidRPr="00961128">
        <w:rPr>
          <w:sz w:val="28"/>
          <w:szCs w:val="28"/>
        </w:rPr>
        <w:t xml:space="preserve"> текущего учебного года, </w:t>
      </w:r>
      <w:r w:rsidR="00583616">
        <w:rPr>
          <w:sz w:val="28"/>
          <w:szCs w:val="28"/>
        </w:rPr>
        <w:t xml:space="preserve"> </w:t>
      </w:r>
      <w:r w:rsidRPr="00961128">
        <w:rPr>
          <w:sz w:val="28"/>
          <w:szCs w:val="28"/>
        </w:rPr>
        <w:t xml:space="preserve"> при доукомплектовании учреждени</w:t>
      </w:r>
      <w:r w:rsidR="00583616">
        <w:rPr>
          <w:sz w:val="28"/>
          <w:szCs w:val="28"/>
        </w:rPr>
        <w:t>й</w:t>
      </w:r>
      <w:r w:rsidRPr="00961128">
        <w:rPr>
          <w:sz w:val="28"/>
          <w:szCs w:val="28"/>
        </w:rPr>
        <w:t xml:space="preserve"> </w:t>
      </w:r>
      <w:r w:rsidR="00583616">
        <w:rPr>
          <w:sz w:val="28"/>
          <w:szCs w:val="28"/>
        </w:rPr>
        <w:t xml:space="preserve"> до 15 июня текущего года, при итоговом комплектовании до 15 августа текущего года, при текущем комплектовании </w:t>
      </w:r>
      <w:r w:rsidRPr="00961128">
        <w:rPr>
          <w:sz w:val="28"/>
          <w:szCs w:val="28"/>
        </w:rPr>
        <w:t xml:space="preserve">в течение 10 рабочих дней с момента предоставления сведений о </w:t>
      </w:r>
      <w:r w:rsidRPr="00961128">
        <w:rPr>
          <w:sz w:val="28"/>
          <w:szCs w:val="28"/>
        </w:rPr>
        <w:lastRenderedPageBreak/>
        <w:t>наличии свободных мест. Заседания комиссии по комплектованию ДОУ проводятся не реже одного раза в два месяца. Решение о предоставлении места в учреждении или отказе в предоставлении места в учреждении принимается комиссией</w:t>
      </w:r>
      <w:r w:rsidR="00961128" w:rsidRPr="00961128">
        <w:rPr>
          <w:sz w:val="28"/>
          <w:szCs w:val="28"/>
        </w:rPr>
        <w:t xml:space="preserve">. Отказ в предоставлении места </w:t>
      </w:r>
      <w:r w:rsidRPr="00961128">
        <w:rPr>
          <w:sz w:val="28"/>
          <w:szCs w:val="28"/>
        </w:rPr>
        <w:t xml:space="preserve"> в</w:t>
      </w:r>
      <w:r w:rsidR="00961128" w:rsidRPr="00961128">
        <w:rPr>
          <w:sz w:val="28"/>
          <w:szCs w:val="28"/>
        </w:rPr>
        <w:t xml:space="preserve"> случае:</w:t>
      </w:r>
    </w:p>
    <w:p w:rsidR="00961128" w:rsidRPr="00961128" w:rsidRDefault="00961128" w:rsidP="00961128">
      <w:pPr>
        <w:autoSpaceDE w:val="0"/>
        <w:autoSpaceDN w:val="0"/>
        <w:adjustRightInd w:val="0"/>
        <w:ind w:firstLine="709"/>
        <w:jc w:val="both"/>
        <w:rPr>
          <w:sz w:val="28"/>
          <w:szCs w:val="28"/>
        </w:rPr>
      </w:pPr>
      <w:r w:rsidRPr="00961128">
        <w:rPr>
          <w:sz w:val="28"/>
          <w:szCs w:val="28"/>
        </w:rPr>
        <w:t>-отсутствие свободных мест в учреждении, отсутствие факта постановки ребенка на учет в Управлении образования Администрации Режевского городского округа;</w:t>
      </w:r>
    </w:p>
    <w:p w:rsidR="00961128" w:rsidRDefault="00961128" w:rsidP="00961128">
      <w:pPr>
        <w:autoSpaceDE w:val="0"/>
        <w:autoSpaceDN w:val="0"/>
        <w:adjustRightInd w:val="0"/>
        <w:ind w:firstLine="709"/>
        <w:jc w:val="both"/>
        <w:rPr>
          <w:sz w:val="28"/>
          <w:szCs w:val="28"/>
        </w:rPr>
      </w:pPr>
      <w:r w:rsidRPr="00961128">
        <w:rPr>
          <w:sz w:val="28"/>
          <w:szCs w:val="28"/>
        </w:rPr>
        <w:t>-несоответствие возраста ребенка возрастному составу комплектуемых групп;</w:t>
      </w:r>
    </w:p>
    <w:p w:rsidR="00E07CBD" w:rsidRPr="00E07CBD" w:rsidRDefault="00E07CBD" w:rsidP="00E07CBD">
      <w:pPr>
        <w:autoSpaceDE w:val="0"/>
        <w:autoSpaceDN w:val="0"/>
        <w:adjustRightInd w:val="0"/>
        <w:ind w:firstLine="709"/>
        <w:jc w:val="both"/>
        <w:rPr>
          <w:sz w:val="28"/>
          <w:szCs w:val="28"/>
        </w:rPr>
      </w:pPr>
      <w:r w:rsidRPr="00E07CBD">
        <w:rPr>
          <w:sz w:val="28"/>
          <w:szCs w:val="28"/>
        </w:rPr>
        <w:t>-отсутствие (истечение срока действия) заключения, выданного центральной или территориальной психолого-медико-педагогической комиссией родителям (законным представителям) ребенка отсутствие в перечне услуг учреждения услуги по компенсации имеющихся отклонений в развитии ребенка, отсутствие в заявлении о постановке на учет для зачисления ребенка в учреждение письменного согласия родителей (законных представителей) на устройство ребенка в группу компенсирующей или комбинированной направленности (при обращении о зачислении ребенка в группу компенсирующей или комбинированной направленности);</w:t>
      </w:r>
    </w:p>
    <w:p w:rsidR="00E07CBD" w:rsidRPr="00E07CBD" w:rsidRDefault="00E07CBD" w:rsidP="00E07CBD">
      <w:pPr>
        <w:autoSpaceDE w:val="0"/>
        <w:autoSpaceDN w:val="0"/>
        <w:adjustRightInd w:val="0"/>
        <w:ind w:firstLine="709"/>
        <w:jc w:val="both"/>
        <w:rPr>
          <w:sz w:val="28"/>
          <w:szCs w:val="28"/>
        </w:rPr>
      </w:pPr>
      <w:r w:rsidRPr="00E07CBD">
        <w:rPr>
          <w:sz w:val="28"/>
          <w:szCs w:val="28"/>
        </w:rPr>
        <w:t>-отсутствие справки учреждения здравоохранения о том, что ребенок нуждается в посещении группы оздоровительной направленности (при обращении о зачислении ребенка в группу оздоровительной направленности);</w:t>
      </w:r>
    </w:p>
    <w:p w:rsidR="00E07CBD" w:rsidRPr="00E07CBD" w:rsidRDefault="00E07CBD" w:rsidP="00E07CBD">
      <w:pPr>
        <w:autoSpaceDE w:val="0"/>
        <w:autoSpaceDN w:val="0"/>
        <w:adjustRightInd w:val="0"/>
        <w:ind w:firstLine="709"/>
        <w:jc w:val="both"/>
        <w:rPr>
          <w:sz w:val="28"/>
          <w:szCs w:val="28"/>
        </w:rPr>
      </w:pPr>
      <w:r w:rsidRPr="00E07CBD">
        <w:rPr>
          <w:sz w:val="28"/>
          <w:szCs w:val="28"/>
        </w:rPr>
        <w:t>-отсутствие (истече</w:t>
      </w:r>
      <w:r>
        <w:rPr>
          <w:sz w:val="28"/>
          <w:szCs w:val="28"/>
        </w:rPr>
        <w:t>ние срока действия) документов о</w:t>
      </w:r>
      <w:r w:rsidRPr="00E07CBD">
        <w:rPr>
          <w:sz w:val="28"/>
          <w:szCs w:val="28"/>
        </w:rPr>
        <w:t xml:space="preserve"> внеочередном, первоочередном </w:t>
      </w:r>
      <w:r>
        <w:rPr>
          <w:sz w:val="28"/>
          <w:szCs w:val="28"/>
        </w:rPr>
        <w:t>порядке устройства в учреждение.</w:t>
      </w:r>
    </w:p>
    <w:p w:rsidR="00961128" w:rsidRPr="00E07CBD" w:rsidRDefault="00E07CBD" w:rsidP="00E07CBD">
      <w:pPr>
        <w:autoSpaceDE w:val="0"/>
        <w:autoSpaceDN w:val="0"/>
        <w:adjustRightInd w:val="0"/>
        <w:ind w:firstLine="709"/>
        <w:jc w:val="both"/>
        <w:rPr>
          <w:sz w:val="28"/>
          <w:szCs w:val="28"/>
        </w:rPr>
      </w:pPr>
      <w:r w:rsidRPr="00E07CBD">
        <w:rPr>
          <w:sz w:val="28"/>
          <w:szCs w:val="28"/>
        </w:rPr>
        <w:t>При отказе в предоставлении места в учреждении (организации) ребенку может быть предложено место в группе кратковременного пребывания.</w:t>
      </w:r>
    </w:p>
    <w:p w:rsidR="006F610C" w:rsidRPr="00961128" w:rsidRDefault="006F610C" w:rsidP="006F610C">
      <w:pPr>
        <w:autoSpaceDE w:val="0"/>
        <w:autoSpaceDN w:val="0"/>
        <w:adjustRightInd w:val="0"/>
        <w:ind w:firstLine="709"/>
        <w:jc w:val="both"/>
        <w:rPr>
          <w:sz w:val="28"/>
          <w:szCs w:val="28"/>
        </w:rPr>
      </w:pPr>
      <w:r w:rsidRPr="00961128">
        <w:rPr>
          <w:sz w:val="28"/>
          <w:szCs w:val="28"/>
        </w:rPr>
        <w:t xml:space="preserve">Списки детей, которым предоставлены места в учреждении (организации) на новый учебный год, утверждаются приказом начальника Управления образования Администрации Режевского городского округа </w:t>
      </w:r>
      <w:r w:rsidRPr="00497A0B">
        <w:rPr>
          <w:sz w:val="28"/>
          <w:szCs w:val="28"/>
        </w:rPr>
        <w:t xml:space="preserve">до </w:t>
      </w:r>
      <w:r w:rsidR="00497A0B">
        <w:rPr>
          <w:sz w:val="28"/>
          <w:szCs w:val="28"/>
        </w:rPr>
        <w:t>30</w:t>
      </w:r>
      <w:r w:rsidRPr="00497A0B">
        <w:rPr>
          <w:sz w:val="28"/>
          <w:szCs w:val="28"/>
        </w:rPr>
        <w:t xml:space="preserve"> </w:t>
      </w:r>
      <w:r w:rsidR="00497A0B">
        <w:rPr>
          <w:sz w:val="28"/>
          <w:szCs w:val="28"/>
        </w:rPr>
        <w:t>апреля</w:t>
      </w:r>
      <w:r w:rsidRPr="00961128">
        <w:rPr>
          <w:sz w:val="28"/>
          <w:szCs w:val="28"/>
        </w:rPr>
        <w:t xml:space="preserve"> текущего учебного года.</w:t>
      </w:r>
    </w:p>
    <w:p w:rsidR="006F610C" w:rsidRPr="00961128" w:rsidRDefault="006F610C" w:rsidP="006F610C">
      <w:pPr>
        <w:autoSpaceDE w:val="0"/>
        <w:autoSpaceDN w:val="0"/>
        <w:adjustRightInd w:val="0"/>
        <w:ind w:firstLine="709"/>
        <w:jc w:val="both"/>
        <w:rPr>
          <w:sz w:val="28"/>
          <w:szCs w:val="28"/>
        </w:rPr>
      </w:pPr>
      <w:r w:rsidRPr="00961128">
        <w:rPr>
          <w:sz w:val="28"/>
          <w:szCs w:val="28"/>
        </w:rPr>
        <w:t>Списки детей, которым предоставлены места в учреждении в текущем учебном году и на будущий учебный год при доукомплектовании, утверждаются приказом начальника Управления образования Администрации Режевского городского округа в течение пяти рабочих дней  с момента принятия решения комиссией по комплектованию учреждений (организаций).</w:t>
      </w:r>
    </w:p>
    <w:p w:rsidR="006F610C" w:rsidRPr="00961128" w:rsidRDefault="006F610C" w:rsidP="006F610C">
      <w:pPr>
        <w:autoSpaceDE w:val="0"/>
        <w:autoSpaceDN w:val="0"/>
        <w:adjustRightInd w:val="0"/>
        <w:ind w:firstLine="709"/>
        <w:jc w:val="both"/>
        <w:rPr>
          <w:sz w:val="28"/>
          <w:szCs w:val="28"/>
        </w:rPr>
      </w:pPr>
      <w:r w:rsidRPr="00961128">
        <w:rPr>
          <w:sz w:val="28"/>
          <w:szCs w:val="28"/>
        </w:rPr>
        <w:t>Списки детей с ограниченными возможностями здоровья для определения в группы компенсирующей и оздоровительной направленности могут формироваться комиссией весь период комплектования учреждений с учетом дат постановки детей на учет, дат предоставления заключений  центральной или территориальной психолого-медико-педагогических комиссий и заключений медико-педагогических комиссий учреждений здравоохранения, а также с учетом сложности дефектов развития детей и имеющихся в ДОУ условий для проведения коррекционной работы.</w:t>
      </w:r>
    </w:p>
    <w:p w:rsidR="006F610C" w:rsidRPr="00E07CBD" w:rsidRDefault="00BD0227" w:rsidP="006F610C">
      <w:pPr>
        <w:autoSpaceDE w:val="0"/>
        <w:autoSpaceDN w:val="0"/>
        <w:adjustRightInd w:val="0"/>
        <w:ind w:firstLine="709"/>
        <w:jc w:val="both"/>
        <w:rPr>
          <w:sz w:val="28"/>
          <w:szCs w:val="28"/>
        </w:rPr>
      </w:pPr>
      <w:r>
        <w:rPr>
          <w:sz w:val="28"/>
          <w:szCs w:val="28"/>
        </w:rPr>
        <w:t xml:space="preserve">Информация о </w:t>
      </w:r>
      <w:r w:rsidR="003D03B1">
        <w:rPr>
          <w:sz w:val="28"/>
          <w:szCs w:val="28"/>
        </w:rPr>
        <w:t>предоставлении места ребенку в ДОУ и выдачи путевки родителю (законному представителю)</w:t>
      </w:r>
      <w:r>
        <w:rPr>
          <w:sz w:val="28"/>
          <w:szCs w:val="28"/>
        </w:rPr>
        <w:t xml:space="preserve">, подавшему заявление о постановке на учет для предоставления путевок детям, </w:t>
      </w:r>
      <w:r w:rsidR="003D03B1">
        <w:rPr>
          <w:sz w:val="28"/>
          <w:szCs w:val="28"/>
        </w:rPr>
        <w:t xml:space="preserve">направляется </w:t>
      </w:r>
      <w:r>
        <w:rPr>
          <w:sz w:val="28"/>
          <w:szCs w:val="28"/>
        </w:rPr>
        <w:t>в течение 5 календарных дней</w:t>
      </w:r>
      <w:r w:rsidR="003D03B1">
        <w:rPr>
          <w:sz w:val="28"/>
          <w:szCs w:val="28"/>
        </w:rPr>
        <w:t xml:space="preserve">, </w:t>
      </w:r>
      <w:r w:rsidR="00BE6270">
        <w:rPr>
          <w:sz w:val="28"/>
          <w:szCs w:val="28"/>
        </w:rPr>
        <w:t xml:space="preserve">следующими </w:t>
      </w:r>
      <w:r>
        <w:rPr>
          <w:sz w:val="28"/>
          <w:szCs w:val="28"/>
        </w:rPr>
        <w:t xml:space="preserve"> </w:t>
      </w:r>
      <w:r w:rsidR="003D03B1">
        <w:rPr>
          <w:sz w:val="28"/>
          <w:szCs w:val="28"/>
        </w:rPr>
        <w:t xml:space="preserve"> </w:t>
      </w:r>
      <w:r>
        <w:rPr>
          <w:sz w:val="28"/>
          <w:szCs w:val="28"/>
        </w:rPr>
        <w:t xml:space="preserve"> способами, обеспечивающими оперативность получения заявителем указанной информации</w:t>
      </w:r>
      <w:r w:rsidR="00BE6270">
        <w:rPr>
          <w:sz w:val="28"/>
          <w:szCs w:val="28"/>
        </w:rPr>
        <w:t xml:space="preserve">: </w:t>
      </w:r>
      <w:r>
        <w:rPr>
          <w:sz w:val="28"/>
          <w:szCs w:val="28"/>
        </w:rPr>
        <w:t xml:space="preserve">Интернет-ресурсы, почта, телефон, факс, электронная почта, лично заявителю, через </w:t>
      </w:r>
      <w:r w:rsidR="006F610C" w:rsidRPr="00E07CBD">
        <w:rPr>
          <w:sz w:val="28"/>
          <w:szCs w:val="28"/>
        </w:rPr>
        <w:t xml:space="preserve">размещение сведений на информационных стендах в </w:t>
      </w:r>
      <w:r w:rsidR="006F610C" w:rsidRPr="00E07CBD">
        <w:rPr>
          <w:sz w:val="28"/>
          <w:szCs w:val="28"/>
        </w:rPr>
        <w:lastRenderedPageBreak/>
        <w:t>Управлении образования  Администрации Режевского городского округа с 1 июня каждого учебного года, в случае доукомплектования групп – на следующий день после утверждения  списков детей.</w:t>
      </w:r>
    </w:p>
    <w:p w:rsidR="006F610C" w:rsidRDefault="006F610C" w:rsidP="006F610C">
      <w:pPr>
        <w:autoSpaceDE w:val="0"/>
        <w:autoSpaceDN w:val="0"/>
        <w:adjustRightInd w:val="0"/>
        <w:ind w:firstLine="709"/>
        <w:jc w:val="both"/>
        <w:rPr>
          <w:sz w:val="28"/>
          <w:szCs w:val="28"/>
        </w:rPr>
      </w:pPr>
      <w:r w:rsidRPr="00E07CBD">
        <w:rPr>
          <w:sz w:val="28"/>
          <w:szCs w:val="28"/>
        </w:rPr>
        <w:t>После направления приказа в учреждение (организацию) в электронной очереди ребенок исключается из активной базы данных, его персональные сведения сохраняются в электронной базе данных в статусе «Зачисленные».</w:t>
      </w:r>
    </w:p>
    <w:p w:rsidR="00E90FB2" w:rsidRPr="00E07CBD" w:rsidRDefault="00E90FB2" w:rsidP="00E90FB2">
      <w:pPr>
        <w:autoSpaceDE w:val="0"/>
        <w:autoSpaceDN w:val="0"/>
        <w:adjustRightInd w:val="0"/>
        <w:ind w:firstLine="709"/>
        <w:jc w:val="both"/>
        <w:rPr>
          <w:sz w:val="28"/>
          <w:szCs w:val="28"/>
        </w:rPr>
      </w:pPr>
      <w:r w:rsidRPr="00E07CBD">
        <w:rPr>
          <w:sz w:val="28"/>
          <w:szCs w:val="28"/>
        </w:rPr>
        <w:t>На основании решения об отказе в предоставлении места в ДОУ комиссией по комплектованию учреждений специалист Управления образования оформляет уведомление об отказе в предоставлении места и передает его непосредственно заявителю при личном обращении заявителя в Управление образования или  в виде скан-копии уведомления на адрес электронной почты заявителя (в течение 10 рабочих дней со дня вынесения решения).</w:t>
      </w:r>
    </w:p>
    <w:p w:rsidR="00E90FB2" w:rsidRPr="00E07CBD" w:rsidRDefault="00E90FB2" w:rsidP="00E90FB2">
      <w:pPr>
        <w:autoSpaceDE w:val="0"/>
        <w:autoSpaceDN w:val="0"/>
        <w:adjustRightInd w:val="0"/>
        <w:ind w:firstLine="709"/>
        <w:jc w:val="both"/>
        <w:rPr>
          <w:sz w:val="28"/>
          <w:szCs w:val="28"/>
        </w:rPr>
      </w:pPr>
      <w:r w:rsidRPr="00E07CBD">
        <w:rPr>
          <w:sz w:val="28"/>
          <w:szCs w:val="28"/>
        </w:rPr>
        <w:t>Уведомление об отказе в предоставлении места в ДОУ оформляется на бланке Управления образования, заверяется подписью начальника Управления образования и должно содержать следующие сведения: фамилию, имя, отчество заявителя, адрес, на который направляется уведомление, наименование муниципальной услуги, причину отказа в предоставлении места в ДОУ.</w:t>
      </w:r>
    </w:p>
    <w:p w:rsidR="00E90FB2" w:rsidRPr="00E07CBD" w:rsidRDefault="00E90FB2" w:rsidP="00E90FB2">
      <w:pPr>
        <w:autoSpaceDE w:val="0"/>
        <w:autoSpaceDN w:val="0"/>
        <w:adjustRightInd w:val="0"/>
        <w:ind w:firstLine="709"/>
        <w:jc w:val="both"/>
        <w:rPr>
          <w:sz w:val="28"/>
          <w:szCs w:val="28"/>
        </w:rPr>
      </w:pPr>
      <w:r w:rsidRPr="00E07CBD">
        <w:rPr>
          <w:sz w:val="28"/>
          <w:szCs w:val="28"/>
        </w:rPr>
        <w:t>При направлении заявителю уведомления об отказе в предоставлении места в учреждении (организации) все регистрационные данные ребенка сохраняются в активной базе данных электронной очереди.</w:t>
      </w:r>
    </w:p>
    <w:p w:rsidR="00E90FB2" w:rsidRDefault="00E90FB2" w:rsidP="00E90FB2">
      <w:pPr>
        <w:autoSpaceDE w:val="0"/>
        <w:autoSpaceDN w:val="0"/>
        <w:adjustRightInd w:val="0"/>
        <w:ind w:firstLine="709"/>
        <w:jc w:val="both"/>
        <w:rPr>
          <w:sz w:val="28"/>
          <w:szCs w:val="28"/>
        </w:rPr>
      </w:pPr>
      <w:r w:rsidRPr="00E07CBD">
        <w:rPr>
          <w:sz w:val="28"/>
          <w:szCs w:val="28"/>
        </w:rPr>
        <w:t>В случае если заявитель не согласен с действиями или решениями Управления образования, имевшими место во время исполнения административной процедуры, он может обжаловать их путем личного устного или письменного обращения, в том числе по электронной почте, в Управление образования</w:t>
      </w:r>
      <w:r w:rsidR="004D74E0">
        <w:rPr>
          <w:sz w:val="28"/>
          <w:szCs w:val="28"/>
        </w:rPr>
        <w:t>.</w:t>
      </w:r>
    </w:p>
    <w:p w:rsidR="004D74E0" w:rsidRPr="00E07CBD" w:rsidRDefault="004D74E0" w:rsidP="004D74E0">
      <w:pPr>
        <w:autoSpaceDE w:val="0"/>
        <w:autoSpaceDN w:val="0"/>
        <w:adjustRightInd w:val="0"/>
        <w:ind w:firstLine="709"/>
        <w:jc w:val="both"/>
        <w:rPr>
          <w:sz w:val="28"/>
          <w:szCs w:val="28"/>
        </w:rPr>
      </w:pPr>
      <w:r w:rsidRPr="00E07CBD">
        <w:rPr>
          <w:sz w:val="28"/>
          <w:szCs w:val="28"/>
        </w:rPr>
        <w:t>Руководители учреждений обеспечивают зачисление детей во вновь создаваемые группы до 1 сентября текущего года в соответствии с приказом Управления образования о предоставлении места ребенку, при доукомплектовании групп – в течение 10 дней с даты издания приказа Управления образования о предоставлении места ребенку в ДОУ.</w:t>
      </w:r>
    </w:p>
    <w:p w:rsidR="004D74E0" w:rsidRDefault="004D74E0" w:rsidP="004D74E0">
      <w:pPr>
        <w:autoSpaceDE w:val="0"/>
        <w:autoSpaceDN w:val="0"/>
        <w:adjustRightInd w:val="0"/>
        <w:ind w:firstLine="709"/>
        <w:jc w:val="both"/>
        <w:rPr>
          <w:sz w:val="28"/>
          <w:szCs w:val="28"/>
        </w:rPr>
      </w:pPr>
      <w:r w:rsidRPr="00E07CBD">
        <w:rPr>
          <w:sz w:val="28"/>
          <w:szCs w:val="28"/>
        </w:rPr>
        <w:t>Руководитель учреждения (организации) осуществляет проверку комплектности (достаточности) представленных заявителем документов, а также проверку полноты и достоверности содержащейся в указанных документах информации.</w:t>
      </w:r>
    </w:p>
    <w:p w:rsidR="004D74E0" w:rsidRPr="00E07CBD" w:rsidRDefault="004D74E0" w:rsidP="004D74E0">
      <w:pPr>
        <w:autoSpaceDE w:val="0"/>
        <w:autoSpaceDN w:val="0"/>
        <w:adjustRightInd w:val="0"/>
        <w:ind w:firstLine="709"/>
        <w:jc w:val="both"/>
        <w:rPr>
          <w:sz w:val="28"/>
          <w:szCs w:val="28"/>
        </w:rPr>
      </w:pPr>
      <w:r>
        <w:rPr>
          <w:sz w:val="28"/>
          <w:szCs w:val="28"/>
        </w:rPr>
        <w:t>Дошкольные образовательные учреждения принимают в учреждение всех граждан, имеющих право на получение дошкольного образования и проживающих на территории, за которой закреплено образовательное учреждение.</w:t>
      </w:r>
    </w:p>
    <w:p w:rsidR="004D74E0" w:rsidRPr="00E07CBD" w:rsidRDefault="004D74E0" w:rsidP="004D74E0">
      <w:pPr>
        <w:autoSpaceDE w:val="0"/>
        <w:autoSpaceDN w:val="0"/>
        <w:adjustRightInd w:val="0"/>
        <w:ind w:firstLine="709"/>
        <w:jc w:val="both"/>
        <w:rPr>
          <w:sz w:val="28"/>
          <w:szCs w:val="28"/>
        </w:rPr>
      </w:pPr>
      <w:r w:rsidRPr="00E07CBD">
        <w:rPr>
          <w:sz w:val="28"/>
          <w:szCs w:val="28"/>
        </w:rPr>
        <w:t>При принятии решения о зачислении ребенка руководитель ДОУ на основании выданной путевки ребенку (Приложение 8) выдает заявителю направление на прохождение ребенком медицинского осмотра в детской поликлинике по месту жительства.</w:t>
      </w:r>
    </w:p>
    <w:p w:rsidR="004D74E0" w:rsidRPr="00E07CBD" w:rsidRDefault="004D74E0" w:rsidP="004D74E0">
      <w:pPr>
        <w:autoSpaceDE w:val="0"/>
        <w:autoSpaceDN w:val="0"/>
        <w:adjustRightInd w:val="0"/>
        <w:ind w:firstLine="709"/>
        <w:jc w:val="both"/>
        <w:rPr>
          <w:sz w:val="28"/>
          <w:szCs w:val="28"/>
        </w:rPr>
      </w:pPr>
      <w:r w:rsidRPr="00E07CBD">
        <w:rPr>
          <w:sz w:val="28"/>
          <w:szCs w:val="28"/>
        </w:rPr>
        <w:t>В случае наличия оснований для отказа в зачислении в учреждение руководитель ДОУ формирует уведомление об отказе в зачислении в учреждение и передает его заявителю.</w:t>
      </w:r>
    </w:p>
    <w:p w:rsidR="004D74E0" w:rsidRPr="00E07CBD" w:rsidRDefault="004D74E0" w:rsidP="004D74E0">
      <w:pPr>
        <w:autoSpaceDE w:val="0"/>
        <w:autoSpaceDN w:val="0"/>
        <w:adjustRightInd w:val="0"/>
        <w:ind w:firstLine="709"/>
        <w:jc w:val="both"/>
        <w:rPr>
          <w:sz w:val="28"/>
          <w:szCs w:val="28"/>
        </w:rPr>
      </w:pPr>
      <w:r w:rsidRPr="00E07CBD">
        <w:rPr>
          <w:sz w:val="28"/>
          <w:szCs w:val="28"/>
        </w:rPr>
        <w:t xml:space="preserve">Уведомление об отказе в зачислении в учреждение формируется на бланке учреждения, заверяется подписью руководителя и печатью учреждения и должно </w:t>
      </w:r>
      <w:r w:rsidRPr="00E07CBD">
        <w:rPr>
          <w:sz w:val="28"/>
          <w:szCs w:val="28"/>
        </w:rPr>
        <w:lastRenderedPageBreak/>
        <w:t>содержать следующие сведения: фамилию, имя, отчество заявителя, адрес, на который направляется уведомление, наименование муниципальной услуги, причину отказа в зачислении в учреждение.</w:t>
      </w:r>
    </w:p>
    <w:p w:rsidR="004D74E0" w:rsidRDefault="004D74E0" w:rsidP="004D74E0">
      <w:pPr>
        <w:autoSpaceDE w:val="0"/>
        <w:autoSpaceDN w:val="0"/>
        <w:adjustRightInd w:val="0"/>
        <w:ind w:firstLine="709"/>
        <w:jc w:val="both"/>
        <w:rPr>
          <w:sz w:val="28"/>
          <w:szCs w:val="28"/>
        </w:rPr>
      </w:pPr>
      <w:r w:rsidRPr="00E07CBD">
        <w:rPr>
          <w:sz w:val="28"/>
          <w:szCs w:val="28"/>
        </w:rPr>
        <w:t xml:space="preserve">На основании поступивших документов руководитель учреждения формирует списки детей по группам, издает приказ </w:t>
      </w:r>
      <w:r>
        <w:rPr>
          <w:sz w:val="28"/>
          <w:szCs w:val="28"/>
        </w:rPr>
        <w:t xml:space="preserve">(далее распорядительный акт) </w:t>
      </w:r>
      <w:r w:rsidRPr="00E07CBD">
        <w:rPr>
          <w:sz w:val="28"/>
          <w:szCs w:val="28"/>
        </w:rPr>
        <w:t xml:space="preserve">о зачислении </w:t>
      </w:r>
      <w:r>
        <w:rPr>
          <w:sz w:val="28"/>
          <w:szCs w:val="28"/>
        </w:rPr>
        <w:t>ребенка в образовательное учреждение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образовательного учреждения и на официальном сайте образовательного учреждения в сети Интернет.</w:t>
      </w:r>
    </w:p>
    <w:p w:rsidR="004D74E0" w:rsidRPr="00E07CBD" w:rsidRDefault="004D74E0" w:rsidP="004D74E0">
      <w:pPr>
        <w:autoSpaceDE w:val="0"/>
        <w:autoSpaceDN w:val="0"/>
        <w:adjustRightInd w:val="0"/>
        <w:ind w:firstLine="709"/>
        <w:jc w:val="both"/>
        <w:rPr>
          <w:sz w:val="28"/>
          <w:szCs w:val="28"/>
        </w:rPr>
      </w:pPr>
      <w:r>
        <w:rPr>
          <w:sz w:val="28"/>
          <w:szCs w:val="28"/>
        </w:rPr>
        <w:t xml:space="preserve">После издания распорядительного акта ребенок снимается с учета детей, нуждающихся в предоставлении места в образовательное учреждение, в порядке предоставления государственной и муниципальной услуги по приему заявлений, постановке на учет и зачислению детей в образовательные учреждения (детские сады). </w:t>
      </w:r>
    </w:p>
    <w:p w:rsidR="004D74E0" w:rsidRPr="00E07CBD" w:rsidRDefault="004D74E0" w:rsidP="004D74E0">
      <w:pPr>
        <w:autoSpaceDE w:val="0"/>
        <w:autoSpaceDN w:val="0"/>
        <w:adjustRightInd w:val="0"/>
        <w:ind w:firstLine="709"/>
        <w:jc w:val="both"/>
        <w:rPr>
          <w:sz w:val="28"/>
          <w:szCs w:val="28"/>
        </w:rPr>
      </w:pPr>
      <w:r w:rsidRPr="00E07CBD">
        <w:rPr>
          <w:sz w:val="28"/>
          <w:szCs w:val="28"/>
        </w:rPr>
        <w:t>Руководитель ДОУ в соответствии с приказом о зачислении детей в учреждение (организацию) направляет информацию в Управление образования о количестве зачисленных детей и наличии свободных мест  с пояснительной запиской о причинах появления свободных мест. Причинами появления свободных мест в период комплектования ДОУ являются:</w:t>
      </w:r>
    </w:p>
    <w:p w:rsidR="004D74E0" w:rsidRPr="00E07CBD" w:rsidRDefault="004D74E0" w:rsidP="004D74E0">
      <w:pPr>
        <w:autoSpaceDE w:val="0"/>
        <w:autoSpaceDN w:val="0"/>
        <w:adjustRightInd w:val="0"/>
        <w:ind w:firstLine="709"/>
        <w:jc w:val="both"/>
        <w:rPr>
          <w:sz w:val="28"/>
          <w:szCs w:val="28"/>
        </w:rPr>
      </w:pPr>
      <w:r w:rsidRPr="00E07CBD">
        <w:rPr>
          <w:sz w:val="28"/>
          <w:szCs w:val="28"/>
        </w:rPr>
        <w:t>-неявка заявителя, получившего уведомление о предоставлении места в учреждении, до 1 октября текущего года (в случае, если зачисление производится с 1 мая по 31 августа) или через один месяц после получения уведомления о предоставлении места в учреждении (в случае, если зачисление производится с 1 сентября по 30 апреля);</w:t>
      </w:r>
    </w:p>
    <w:p w:rsidR="004D74E0" w:rsidRPr="00E07CBD" w:rsidRDefault="004D74E0" w:rsidP="004D74E0">
      <w:pPr>
        <w:autoSpaceDE w:val="0"/>
        <w:autoSpaceDN w:val="0"/>
        <w:adjustRightInd w:val="0"/>
        <w:ind w:firstLine="709"/>
        <w:jc w:val="both"/>
        <w:rPr>
          <w:sz w:val="28"/>
          <w:szCs w:val="28"/>
        </w:rPr>
      </w:pPr>
      <w:r w:rsidRPr="00E07CBD">
        <w:rPr>
          <w:sz w:val="28"/>
          <w:szCs w:val="28"/>
        </w:rPr>
        <w:t>-отказ родителей (законных представителей) от посещения ребенком учреждения, в котором ему было предоставлено место;</w:t>
      </w:r>
    </w:p>
    <w:p w:rsidR="004D74E0" w:rsidRPr="00E07CBD" w:rsidRDefault="004D74E0" w:rsidP="004D74E0">
      <w:pPr>
        <w:autoSpaceDE w:val="0"/>
        <w:autoSpaceDN w:val="0"/>
        <w:adjustRightInd w:val="0"/>
        <w:ind w:firstLine="709"/>
        <w:jc w:val="both"/>
        <w:rPr>
          <w:sz w:val="28"/>
          <w:szCs w:val="28"/>
        </w:rPr>
      </w:pPr>
      <w:r w:rsidRPr="00E07CBD">
        <w:rPr>
          <w:sz w:val="28"/>
          <w:szCs w:val="28"/>
        </w:rPr>
        <w:t>-непосещение ребенком учреждения по причинам, не зависящим от воли родителей (законных представителей), что они обязаны подтвердить документально.</w:t>
      </w:r>
    </w:p>
    <w:p w:rsidR="004D74E0" w:rsidRPr="00E07CBD" w:rsidRDefault="004D74E0" w:rsidP="004D74E0">
      <w:pPr>
        <w:autoSpaceDE w:val="0"/>
        <w:autoSpaceDN w:val="0"/>
        <w:adjustRightInd w:val="0"/>
        <w:ind w:firstLine="709"/>
        <w:jc w:val="both"/>
        <w:rPr>
          <w:sz w:val="28"/>
          <w:szCs w:val="28"/>
        </w:rPr>
      </w:pPr>
      <w:r w:rsidRPr="00E07CBD">
        <w:rPr>
          <w:sz w:val="28"/>
          <w:szCs w:val="28"/>
        </w:rPr>
        <w:t>Специалист Управления образования после получения информации от руководителя ДОУ о не зачисленных детях восстанавливает сведения о ребенке в электронной очереди под прежним регистрационным номером и включает его в активную базу данных детей, поставленных на учет для получения места в ДОУ.</w:t>
      </w:r>
    </w:p>
    <w:p w:rsidR="00BE6270" w:rsidRDefault="00BE6270" w:rsidP="006F610C">
      <w:pPr>
        <w:autoSpaceDE w:val="0"/>
        <w:autoSpaceDN w:val="0"/>
        <w:adjustRightInd w:val="0"/>
        <w:ind w:firstLine="709"/>
        <w:jc w:val="both"/>
        <w:rPr>
          <w:sz w:val="28"/>
          <w:szCs w:val="28"/>
        </w:rPr>
      </w:pPr>
      <w:r>
        <w:rPr>
          <w:sz w:val="28"/>
          <w:szCs w:val="28"/>
        </w:rPr>
        <w:t>3.4.</w:t>
      </w:r>
      <w:r w:rsidRPr="00BE6270">
        <w:rPr>
          <w:sz w:val="28"/>
          <w:szCs w:val="28"/>
        </w:rPr>
        <w:t xml:space="preserve"> </w:t>
      </w:r>
      <w:r>
        <w:rPr>
          <w:sz w:val="28"/>
          <w:szCs w:val="28"/>
        </w:rPr>
        <w:t>П</w:t>
      </w:r>
      <w:r w:rsidRPr="00491B2F">
        <w:rPr>
          <w:sz w:val="28"/>
          <w:szCs w:val="28"/>
        </w:rPr>
        <w:t>еревод ребенка из одного ДОУ в другое с выдачей путевки  на зачисление ребенка в ДОУ</w:t>
      </w:r>
      <w:r>
        <w:rPr>
          <w:sz w:val="28"/>
          <w:szCs w:val="28"/>
        </w:rPr>
        <w:t>.</w:t>
      </w:r>
    </w:p>
    <w:p w:rsidR="00BE6270" w:rsidRPr="00961128" w:rsidRDefault="00BE6270" w:rsidP="00BE6270">
      <w:pPr>
        <w:autoSpaceDE w:val="0"/>
        <w:autoSpaceDN w:val="0"/>
        <w:adjustRightInd w:val="0"/>
        <w:ind w:firstLine="709"/>
        <w:jc w:val="both"/>
        <w:rPr>
          <w:sz w:val="28"/>
          <w:szCs w:val="28"/>
        </w:rPr>
      </w:pPr>
      <w:r w:rsidRPr="00961128">
        <w:rPr>
          <w:sz w:val="28"/>
          <w:szCs w:val="28"/>
        </w:rPr>
        <w:t>При выполнении административной процедуры осуществляются следующие действия:</w:t>
      </w:r>
    </w:p>
    <w:p w:rsidR="00BE6270" w:rsidRDefault="00BE6270" w:rsidP="00BE6270">
      <w:pPr>
        <w:autoSpaceDE w:val="0"/>
        <w:autoSpaceDN w:val="0"/>
        <w:adjustRightInd w:val="0"/>
        <w:ind w:firstLine="709"/>
        <w:jc w:val="both"/>
        <w:rPr>
          <w:sz w:val="28"/>
          <w:szCs w:val="28"/>
        </w:rPr>
      </w:pPr>
      <w:r w:rsidRPr="00961128">
        <w:rPr>
          <w:sz w:val="28"/>
          <w:szCs w:val="28"/>
        </w:rPr>
        <w:t>-сбор информации о возможной наполняемости  ДОУ детьми;</w:t>
      </w:r>
    </w:p>
    <w:p w:rsidR="00BE6270" w:rsidRDefault="00BE6270" w:rsidP="00BE6270">
      <w:pPr>
        <w:autoSpaceDE w:val="0"/>
        <w:autoSpaceDN w:val="0"/>
        <w:adjustRightInd w:val="0"/>
        <w:ind w:firstLine="709"/>
        <w:jc w:val="both"/>
        <w:rPr>
          <w:sz w:val="28"/>
          <w:szCs w:val="28"/>
        </w:rPr>
      </w:pPr>
      <w:r>
        <w:rPr>
          <w:sz w:val="28"/>
          <w:szCs w:val="28"/>
        </w:rPr>
        <w:t xml:space="preserve">-количество </w:t>
      </w:r>
      <w:r w:rsidRPr="00961128">
        <w:rPr>
          <w:sz w:val="28"/>
          <w:szCs w:val="28"/>
        </w:rPr>
        <w:t>свобод</w:t>
      </w:r>
      <w:r>
        <w:rPr>
          <w:sz w:val="28"/>
          <w:szCs w:val="28"/>
        </w:rPr>
        <w:t xml:space="preserve">ных </w:t>
      </w:r>
      <w:r w:rsidRPr="00961128">
        <w:rPr>
          <w:sz w:val="28"/>
          <w:szCs w:val="28"/>
        </w:rPr>
        <w:t xml:space="preserve"> мест</w:t>
      </w:r>
      <w:r>
        <w:rPr>
          <w:sz w:val="28"/>
          <w:szCs w:val="28"/>
        </w:rPr>
        <w:t xml:space="preserve"> в ДОУ;</w:t>
      </w:r>
    </w:p>
    <w:p w:rsidR="00BE6270" w:rsidRPr="00961128" w:rsidRDefault="00BE6270" w:rsidP="00BE6270">
      <w:pPr>
        <w:autoSpaceDE w:val="0"/>
        <w:autoSpaceDN w:val="0"/>
        <w:adjustRightInd w:val="0"/>
        <w:ind w:firstLine="709"/>
        <w:jc w:val="both"/>
        <w:rPr>
          <w:sz w:val="28"/>
          <w:szCs w:val="28"/>
        </w:rPr>
      </w:pPr>
      <w:r>
        <w:rPr>
          <w:sz w:val="28"/>
          <w:szCs w:val="28"/>
        </w:rPr>
        <w:t>-выдача путевки на зачисление ребенка в ДОУ (по форме Приложения 8).</w:t>
      </w:r>
    </w:p>
    <w:p w:rsidR="00BE6270" w:rsidRDefault="00E90FB2" w:rsidP="006F610C">
      <w:pPr>
        <w:autoSpaceDE w:val="0"/>
        <w:autoSpaceDN w:val="0"/>
        <w:adjustRightInd w:val="0"/>
        <w:ind w:firstLine="709"/>
        <w:jc w:val="both"/>
        <w:rPr>
          <w:sz w:val="28"/>
          <w:szCs w:val="28"/>
        </w:rPr>
      </w:pPr>
      <w:r>
        <w:rPr>
          <w:sz w:val="28"/>
          <w:szCs w:val="28"/>
        </w:rPr>
        <w:t>При наличии свободных мест в ДОУ путевка выдается специалистом Управления образования в течение 3 рабочих дней.</w:t>
      </w:r>
    </w:p>
    <w:p w:rsidR="00E90FB2" w:rsidRDefault="00E90FB2" w:rsidP="006F610C">
      <w:pPr>
        <w:autoSpaceDE w:val="0"/>
        <w:autoSpaceDN w:val="0"/>
        <w:adjustRightInd w:val="0"/>
        <w:ind w:firstLine="709"/>
        <w:jc w:val="both"/>
        <w:rPr>
          <w:sz w:val="28"/>
          <w:szCs w:val="28"/>
        </w:rPr>
      </w:pPr>
      <w:r>
        <w:rPr>
          <w:sz w:val="28"/>
          <w:szCs w:val="28"/>
        </w:rPr>
        <w:t>3.5.</w:t>
      </w:r>
      <w:r w:rsidRPr="00E90FB2">
        <w:rPr>
          <w:sz w:val="28"/>
          <w:szCs w:val="28"/>
        </w:rPr>
        <w:t xml:space="preserve"> </w:t>
      </w:r>
      <w:r>
        <w:rPr>
          <w:sz w:val="28"/>
          <w:szCs w:val="28"/>
        </w:rPr>
        <w:t>О</w:t>
      </w:r>
      <w:r w:rsidRPr="00491B2F">
        <w:rPr>
          <w:sz w:val="28"/>
          <w:szCs w:val="28"/>
        </w:rPr>
        <w:t>тказ в предоставлении муниципальной услуги</w:t>
      </w:r>
      <w:r>
        <w:rPr>
          <w:sz w:val="28"/>
          <w:szCs w:val="28"/>
        </w:rPr>
        <w:t xml:space="preserve"> отсутствует. </w:t>
      </w:r>
    </w:p>
    <w:p w:rsidR="00F34930" w:rsidRPr="00F34930" w:rsidRDefault="00F34930" w:rsidP="00F34930">
      <w:pPr>
        <w:autoSpaceDE w:val="0"/>
        <w:autoSpaceDN w:val="0"/>
        <w:adjustRightInd w:val="0"/>
        <w:jc w:val="both"/>
        <w:outlineLvl w:val="0"/>
        <w:rPr>
          <w:sz w:val="28"/>
          <w:szCs w:val="28"/>
        </w:rPr>
      </w:pPr>
      <w:r>
        <w:rPr>
          <w:sz w:val="28"/>
          <w:szCs w:val="28"/>
        </w:rPr>
        <w:tab/>
        <w:t>3.6.</w:t>
      </w:r>
      <w:r w:rsidRPr="00F34930">
        <w:rPr>
          <w:sz w:val="28"/>
          <w:szCs w:val="28"/>
        </w:rPr>
        <w:t>Формирование и направление межведомственного запроса</w:t>
      </w:r>
      <w:r w:rsidRPr="00F34930">
        <w:rPr>
          <w:sz w:val="28"/>
          <w:szCs w:val="28"/>
        </w:rPr>
        <w:br/>
        <w:t xml:space="preserve">о предоставлении документов, необходимых для предоставления муниципальной </w:t>
      </w:r>
      <w:r w:rsidRPr="00F34930">
        <w:rPr>
          <w:sz w:val="28"/>
          <w:szCs w:val="28"/>
        </w:rPr>
        <w:lastRenderedPageBreak/>
        <w:t>услуги, в государственные органы и иные органы, участвующие в предоставлении муниципальной услуги</w:t>
      </w:r>
      <w:r>
        <w:rPr>
          <w:sz w:val="28"/>
          <w:szCs w:val="28"/>
        </w:rPr>
        <w:t>:</w:t>
      </w:r>
    </w:p>
    <w:p w:rsidR="00F34930" w:rsidRDefault="00F34930" w:rsidP="00F34930">
      <w:pPr>
        <w:autoSpaceDE w:val="0"/>
        <w:autoSpaceDN w:val="0"/>
        <w:adjustRightInd w:val="0"/>
        <w:ind w:firstLine="540"/>
        <w:jc w:val="both"/>
        <w:rPr>
          <w:sz w:val="28"/>
          <w:szCs w:val="28"/>
        </w:rPr>
      </w:pPr>
      <w:r>
        <w:rPr>
          <w:sz w:val="28"/>
          <w:szCs w:val="28"/>
        </w:rPr>
        <w:t xml:space="preserve">  3.6.1.</w:t>
      </w:r>
      <w:r w:rsidRPr="003D4F47">
        <w:rPr>
          <w:sz w:val="28"/>
          <w:szCs w:val="28"/>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Pr>
          <w:sz w:val="28"/>
          <w:szCs w:val="28"/>
        </w:rPr>
        <w:t>муниципальной</w:t>
      </w:r>
      <w:r w:rsidRPr="003D4F47">
        <w:rPr>
          <w:sz w:val="28"/>
          <w:szCs w:val="28"/>
        </w:rPr>
        <w:t xml:space="preserve"> услуги, в государственные органы и иные органы</w:t>
      </w:r>
      <w:r>
        <w:rPr>
          <w:sz w:val="28"/>
          <w:szCs w:val="28"/>
        </w:rPr>
        <w:t>, участвующие в предоставлении муниципальной</w:t>
      </w:r>
      <w:r w:rsidRPr="003D4F47">
        <w:rPr>
          <w:sz w:val="28"/>
          <w:szCs w:val="28"/>
        </w:rPr>
        <w:t xml:space="preserve"> услуги, является получение специалистом </w:t>
      </w:r>
      <w:r>
        <w:rPr>
          <w:sz w:val="28"/>
          <w:szCs w:val="28"/>
        </w:rPr>
        <w:t>Управления образования</w:t>
      </w:r>
      <w:r w:rsidRPr="003D4F47">
        <w:rPr>
          <w:sz w:val="28"/>
          <w:szCs w:val="28"/>
        </w:rPr>
        <w:t xml:space="preserve"> зарегистрированного заявления</w:t>
      </w:r>
      <w:r w:rsidRPr="003D4F47">
        <w:rPr>
          <w:sz w:val="28"/>
          <w:szCs w:val="28"/>
        </w:rPr>
        <w:br/>
        <w:t xml:space="preserve">на предоставление </w:t>
      </w:r>
      <w:r>
        <w:rPr>
          <w:sz w:val="28"/>
          <w:szCs w:val="28"/>
        </w:rPr>
        <w:t>муниципальной</w:t>
      </w:r>
      <w:r w:rsidRPr="003D4F47">
        <w:rPr>
          <w:sz w:val="28"/>
          <w:szCs w:val="28"/>
        </w:rPr>
        <w:t xml:space="preserve"> услуги и отсутствие оснований для возврата заявления</w:t>
      </w:r>
      <w:r>
        <w:rPr>
          <w:sz w:val="28"/>
          <w:szCs w:val="28"/>
        </w:rPr>
        <w:t xml:space="preserve">. </w:t>
      </w:r>
    </w:p>
    <w:p w:rsidR="00F34930" w:rsidRPr="008F7DDC" w:rsidRDefault="00F34930" w:rsidP="00F34930">
      <w:pPr>
        <w:autoSpaceDE w:val="0"/>
        <w:autoSpaceDN w:val="0"/>
        <w:adjustRightInd w:val="0"/>
        <w:ind w:firstLine="540"/>
        <w:jc w:val="both"/>
        <w:rPr>
          <w:sz w:val="28"/>
          <w:szCs w:val="28"/>
        </w:rPr>
      </w:pPr>
      <w:r>
        <w:rPr>
          <w:sz w:val="28"/>
          <w:szCs w:val="28"/>
        </w:rPr>
        <w:t>3.6.2. </w:t>
      </w:r>
      <w:r w:rsidRPr="008F7DDC">
        <w:rPr>
          <w:sz w:val="28"/>
          <w:szCs w:val="28"/>
        </w:rPr>
        <w:t xml:space="preserve">Формирование и направление межведомственного запроса осуществляется в случае непредставления заявителем документов, необходимых для предоставления </w:t>
      </w:r>
      <w:r>
        <w:rPr>
          <w:sz w:val="28"/>
          <w:szCs w:val="28"/>
        </w:rPr>
        <w:t>муниципальной</w:t>
      </w:r>
      <w:r w:rsidRPr="008F7DDC">
        <w:rPr>
          <w:sz w:val="28"/>
          <w:szCs w:val="28"/>
        </w:rPr>
        <w:t xml:space="preserve"> услуги, предусмотренных пункт</w:t>
      </w:r>
      <w:r>
        <w:rPr>
          <w:sz w:val="28"/>
          <w:szCs w:val="28"/>
        </w:rPr>
        <w:t>ом</w:t>
      </w:r>
      <w:r w:rsidRPr="008F7DDC">
        <w:rPr>
          <w:sz w:val="28"/>
          <w:szCs w:val="28"/>
        </w:rPr>
        <w:t xml:space="preserve"> </w:t>
      </w:r>
      <w:r w:rsidR="00162351">
        <w:rPr>
          <w:sz w:val="28"/>
          <w:szCs w:val="28"/>
        </w:rPr>
        <w:t>2.6</w:t>
      </w:r>
      <w:r>
        <w:rPr>
          <w:sz w:val="28"/>
          <w:szCs w:val="28"/>
        </w:rPr>
        <w:t>.</w:t>
      </w:r>
      <w:r w:rsidRPr="008F7DDC">
        <w:rPr>
          <w:sz w:val="28"/>
          <w:szCs w:val="28"/>
        </w:rPr>
        <w:t xml:space="preserve"> </w:t>
      </w:r>
      <w:r>
        <w:rPr>
          <w:sz w:val="28"/>
          <w:szCs w:val="28"/>
        </w:rPr>
        <w:t xml:space="preserve">настоящего </w:t>
      </w:r>
      <w:r w:rsidRPr="008F7DDC">
        <w:rPr>
          <w:sz w:val="28"/>
          <w:szCs w:val="28"/>
        </w:rPr>
        <w:t>Регламента.</w:t>
      </w:r>
    </w:p>
    <w:p w:rsidR="00DC5568" w:rsidRDefault="00F34930" w:rsidP="00162351">
      <w:pPr>
        <w:spacing w:line="276" w:lineRule="auto"/>
        <w:ind w:firstLine="708"/>
        <w:jc w:val="both"/>
        <w:rPr>
          <w:sz w:val="28"/>
          <w:szCs w:val="28"/>
        </w:rPr>
      </w:pPr>
      <w:r w:rsidRPr="008F7DDC">
        <w:rPr>
          <w:sz w:val="28"/>
          <w:szCs w:val="28"/>
        </w:rPr>
        <w:t xml:space="preserve">Межведомственный запрос формируется и направляется в форме электронного документа, подписанного </w:t>
      </w:r>
      <w:hyperlink r:id="rId14" w:history="1">
        <w:r w:rsidRPr="008F7DDC">
          <w:rPr>
            <w:sz w:val="28"/>
            <w:szCs w:val="28"/>
          </w:rPr>
          <w:t>усиленной квалифицированной электронной подписью</w:t>
        </w:r>
      </w:hyperlink>
      <w:r w:rsidRPr="008F7DDC">
        <w:rPr>
          <w:sz w:val="28"/>
          <w:szCs w:val="28"/>
        </w:rPr>
        <w:t>, по каналам системы межведомственного электронног</w:t>
      </w:r>
      <w:r w:rsidR="00162351">
        <w:rPr>
          <w:sz w:val="28"/>
          <w:szCs w:val="28"/>
        </w:rPr>
        <w:t xml:space="preserve">о взаимодействия (далее - СМЭВ) для получения </w:t>
      </w:r>
      <w:r w:rsidR="00DC5568">
        <w:rPr>
          <w:sz w:val="28"/>
          <w:szCs w:val="28"/>
        </w:rPr>
        <w:t xml:space="preserve">следующих </w:t>
      </w:r>
      <w:r w:rsidR="00162351">
        <w:rPr>
          <w:sz w:val="28"/>
          <w:szCs w:val="28"/>
        </w:rPr>
        <w:t>документов</w:t>
      </w:r>
      <w:r w:rsidR="00DC5568">
        <w:rPr>
          <w:sz w:val="28"/>
          <w:szCs w:val="28"/>
        </w:rPr>
        <w:t>:</w:t>
      </w:r>
    </w:p>
    <w:p w:rsidR="00162351" w:rsidRDefault="00DC5568" w:rsidP="00162351">
      <w:pPr>
        <w:spacing w:line="276" w:lineRule="auto"/>
        <w:ind w:firstLine="708"/>
        <w:jc w:val="both"/>
        <w:rPr>
          <w:sz w:val="28"/>
          <w:szCs w:val="28"/>
        </w:rPr>
      </w:pPr>
      <w:r>
        <w:rPr>
          <w:sz w:val="28"/>
          <w:szCs w:val="28"/>
        </w:rPr>
        <w:t xml:space="preserve">1)справка, </w:t>
      </w:r>
      <w:r w:rsidR="00162351">
        <w:rPr>
          <w:sz w:val="28"/>
          <w:szCs w:val="28"/>
        </w:rPr>
        <w:t>подтверждающ</w:t>
      </w:r>
      <w:r>
        <w:rPr>
          <w:sz w:val="28"/>
          <w:szCs w:val="28"/>
        </w:rPr>
        <w:t>ая</w:t>
      </w:r>
      <w:r w:rsidR="00162351">
        <w:rPr>
          <w:sz w:val="28"/>
          <w:szCs w:val="28"/>
        </w:rPr>
        <w:t xml:space="preserve"> право на внеочередное и первоочередное предоставление мест</w:t>
      </w:r>
      <w:r>
        <w:rPr>
          <w:sz w:val="28"/>
          <w:szCs w:val="28"/>
        </w:rPr>
        <w:t xml:space="preserve">а ребенку </w:t>
      </w:r>
      <w:r w:rsidR="00162351">
        <w:rPr>
          <w:sz w:val="28"/>
          <w:szCs w:val="28"/>
        </w:rPr>
        <w:t xml:space="preserve"> в ДОУ,</w:t>
      </w:r>
      <w:r>
        <w:rPr>
          <w:sz w:val="28"/>
          <w:szCs w:val="28"/>
        </w:rPr>
        <w:t xml:space="preserve"> из </w:t>
      </w:r>
      <w:r w:rsidR="00162351">
        <w:rPr>
          <w:sz w:val="28"/>
          <w:szCs w:val="28"/>
        </w:rPr>
        <w:t xml:space="preserve"> </w:t>
      </w:r>
      <w:r>
        <w:rPr>
          <w:sz w:val="28"/>
          <w:szCs w:val="28"/>
        </w:rPr>
        <w:t>Отдела Министерства внутренних дел (далее – ОМВД) России по Режевскому району, Управления социальной политики Министерства социальной политики Свердловской области по Режевскому городскому округу;</w:t>
      </w:r>
    </w:p>
    <w:p w:rsidR="00F34930" w:rsidRPr="008F7DDC" w:rsidRDefault="00DC5568" w:rsidP="00DC5568">
      <w:pPr>
        <w:spacing w:line="276" w:lineRule="auto"/>
        <w:ind w:firstLine="708"/>
        <w:jc w:val="both"/>
        <w:rPr>
          <w:sz w:val="28"/>
          <w:szCs w:val="28"/>
        </w:rPr>
      </w:pPr>
      <w:r>
        <w:rPr>
          <w:sz w:val="28"/>
          <w:szCs w:val="28"/>
        </w:rPr>
        <w:t>2)</w:t>
      </w:r>
      <w:r w:rsidRPr="00DC5568">
        <w:rPr>
          <w:sz w:val="28"/>
          <w:szCs w:val="28"/>
        </w:rPr>
        <w:t xml:space="preserve"> </w:t>
      </w:r>
      <w:r w:rsidRPr="002D46DC">
        <w:rPr>
          <w:sz w:val="28"/>
          <w:szCs w:val="28"/>
        </w:rPr>
        <w:t>свидетельство о регистрации по месту жительства ребенка</w:t>
      </w:r>
      <w:r>
        <w:rPr>
          <w:sz w:val="28"/>
          <w:szCs w:val="28"/>
        </w:rPr>
        <w:t xml:space="preserve"> или  </w:t>
      </w:r>
      <w:r w:rsidRPr="002D46DC">
        <w:rPr>
          <w:sz w:val="28"/>
          <w:szCs w:val="28"/>
        </w:rPr>
        <w:t>справка с места жительства</w:t>
      </w:r>
      <w:r>
        <w:rPr>
          <w:sz w:val="28"/>
          <w:szCs w:val="28"/>
        </w:rPr>
        <w:t xml:space="preserve"> ребенка или  </w:t>
      </w:r>
      <w:r w:rsidRPr="002D46DC">
        <w:rPr>
          <w:sz w:val="28"/>
          <w:szCs w:val="28"/>
        </w:rPr>
        <w:t>свидетельство о регистрации по месту пребывания</w:t>
      </w:r>
      <w:r>
        <w:rPr>
          <w:sz w:val="28"/>
          <w:szCs w:val="28"/>
        </w:rPr>
        <w:t xml:space="preserve"> из Отдела Уральской федеральной миграционной службы по Свердловской области в  Режевском районе (далее – Отдел УФМС).</w:t>
      </w:r>
    </w:p>
    <w:p w:rsidR="00162351" w:rsidRPr="00162351" w:rsidRDefault="00F34930" w:rsidP="00162351">
      <w:pPr>
        <w:autoSpaceDE w:val="0"/>
        <w:autoSpaceDN w:val="0"/>
        <w:adjustRightInd w:val="0"/>
        <w:ind w:firstLine="540"/>
        <w:jc w:val="both"/>
        <w:rPr>
          <w:sz w:val="28"/>
          <w:szCs w:val="28"/>
        </w:rPr>
      </w:pPr>
      <w:r w:rsidRPr="008F7DDC">
        <w:rPr>
          <w:sz w:val="28"/>
          <w:szCs w:val="28"/>
        </w:rPr>
        <w:t xml:space="preserve">При отсутствии технической возможности формирования и направления </w:t>
      </w:r>
      <w:r w:rsidRPr="003D4F47">
        <w:rPr>
          <w:sz w:val="28"/>
          <w:szCs w:val="28"/>
        </w:rPr>
        <w:t>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62351" w:rsidRDefault="00162351" w:rsidP="00162351">
      <w:pPr>
        <w:jc w:val="both"/>
        <w:rPr>
          <w:sz w:val="28"/>
          <w:szCs w:val="28"/>
        </w:rPr>
      </w:pPr>
      <w:r>
        <w:rPr>
          <w:sz w:val="28"/>
          <w:szCs w:val="28"/>
        </w:rPr>
        <w:tab/>
        <w:t>Специалист Управления образования  осуществляет межведомственное взаимодействие с территориальным отраслевым исполнительным органом государственной власти Свердловской области в течение пяти рабочих дней.</w:t>
      </w:r>
    </w:p>
    <w:p w:rsidR="004D74E0" w:rsidRPr="00E07CBD" w:rsidRDefault="004D74E0" w:rsidP="00DC5568">
      <w:pPr>
        <w:jc w:val="both"/>
        <w:rPr>
          <w:sz w:val="28"/>
          <w:szCs w:val="28"/>
        </w:rPr>
      </w:pPr>
    </w:p>
    <w:p w:rsidR="006212E0" w:rsidRDefault="006212E0" w:rsidP="006212E0">
      <w:pPr>
        <w:spacing w:line="276" w:lineRule="auto"/>
        <w:ind w:firstLine="709"/>
        <w:jc w:val="center"/>
        <w:rPr>
          <w:b/>
          <w:sz w:val="28"/>
          <w:szCs w:val="28"/>
        </w:rPr>
      </w:pPr>
      <w:r>
        <w:rPr>
          <w:b/>
          <w:sz w:val="28"/>
          <w:szCs w:val="28"/>
        </w:rPr>
        <w:t>4. Порядок и формы контроля за  предоставлением муниципальной услуги</w:t>
      </w:r>
    </w:p>
    <w:p w:rsidR="006212E0" w:rsidRDefault="006212E0" w:rsidP="006212E0">
      <w:pPr>
        <w:spacing w:line="276" w:lineRule="auto"/>
        <w:ind w:firstLine="709"/>
        <w:jc w:val="both"/>
        <w:rPr>
          <w:sz w:val="28"/>
          <w:szCs w:val="28"/>
        </w:rPr>
      </w:pPr>
      <w:r>
        <w:rPr>
          <w:sz w:val="28"/>
          <w:szCs w:val="28"/>
        </w:rPr>
        <w:t xml:space="preserve">Текущий контроль надлежащего исполнения служебных обязанностей при предоставлении муниципальной услуги, предусмотренной настоящим Регламентом (далее - текущий контроль), осуществляется </w:t>
      </w:r>
      <w:r w:rsidR="00534005">
        <w:rPr>
          <w:sz w:val="28"/>
          <w:szCs w:val="28"/>
        </w:rPr>
        <w:t xml:space="preserve">заместителем </w:t>
      </w:r>
      <w:r>
        <w:rPr>
          <w:sz w:val="28"/>
          <w:szCs w:val="28"/>
        </w:rPr>
        <w:t>начальник</w:t>
      </w:r>
      <w:r w:rsidR="00534005">
        <w:rPr>
          <w:sz w:val="28"/>
          <w:szCs w:val="28"/>
        </w:rPr>
        <w:t>а</w:t>
      </w:r>
      <w:r>
        <w:rPr>
          <w:sz w:val="28"/>
          <w:szCs w:val="28"/>
        </w:rPr>
        <w:t xml:space="preserve"> Управления образования</w:t>
      </w:r>
      <w:r w:rsidR="00534005">
        <w:rPr>
          <w:sz w:val="28"/>
          <w:szCs w:val="28"/>
        </w:rPr>
        <w:t xml:space="preserve"> путем проведения проверок соблюдения и исполнения положений настоящего Административного регламента.</w:t>
      </w:r>
    </w:p>
    <w:p w:rsidR="006212E0" w:rsidRDefault="006212E0" w:rsidP="006212E0">
      <w:pPr>
        <w:spacing w:line="276" w:lineRule="auto"/>
        <w:ind w:firstLine="709"/>
        <w:jc w:val="both"/>
        <w:rPr>
          <w:sz w:val="28"/>
          <w:szCs w:val="28"/>
        </w:rPr>
      </w:pPr>
      <w:r>
        <w:rPr>
          <w:sz w:val="28"/>
          <w:szCs w:val="28"/>
        </w:rPr>
        <w:t>Периодичность осуществления текущего контроля устанавливается начальником Управления образования.</w:t>
      </w:r>
    </w:p>
    <w:p w:rsidR="00D37738" w:rsidRDefault="00D37738" w:rsidP="006212E0">
      <w:pPr>
        <w:spacing w:line="276" w:lineRule="auto"/>
        <w:ind w:firstLine="709"/>
        <w:jc w:val="both"/>
        <w:rPr>
          <w:sz w:val="28"/>
          <w:szCs w:val="28"/>
        </w:rPr>
      </w:pPr>
      <w:r>
        <w:rPr>
          <w:sz w:val="28"/>
          <w:szCs w:val="28"/>
        </w:rPr>
        <w:lastRenderedPageBreak/>
        <w:t>Предметом проверок является качество и доступность муниципальной услуги, соблюдение сроков ее предоставления, обоснованность отказов в предоставлении муниципальной услуги.</w:t>
      </w:r>
    </w:p>
    <w:p w:rsidR="006212E0" w:rsidRDefault="006212E0" w:rsidP="006212E0">
      <w:pPr>
        <w:spacing w:line="276" w:lineRule="auto"/>
        <w:ind w:firstLine="709"/>
        <w:jc w:val="both"/>
        <w:rPr>
          <w:sz w:val="28"/>
          <w:szCs w:val="28"/>
        </w:rPr>
      </w:pPr>
      <w:r>
        <w:rPr>
          <w:sz w:val="28"/>
          <w:szCs w:val="28"/>
        </w:rPr>
        <w:t>Проведение проверок может носить плановый характер (осуществляться на основании планов работы) либо внеплановый характер (в связи с обращением заявителя).</w:t>
      </w:r>
    </w:p>
    <w:p w:rsidR="00D37738" w:rsidRDefault="00D37738" w:rsidP="006212E0">
      <w:pPr>
        <w:spacing w:line="276" w:lineRule="auto"/>
        <w:ind w:firstLine="709"/>
        <w:jc w:val="both"/>
        <w:rPr>
          <w:sz w:val="28"/>
          <w:szCs w:val="28"/>
        </w:rPr>
      </w:pPr>
      <w:r>
        <w:rPr>
          <w:sz w:val="28"/>
          <w:szCs w:val="28"/>
        </w:rPr>
        <w:t>Проведение плановых проверок осуществляется в соответствии с планами работы Управления образования Администрации Режевского городского округа не реже одного раза в год.</w:t>
      </w:r>
    </w:p>
    <w:p w:rsidR="00D37738" w:rsidRDefault="00D37738" w:rsidP="006212E0">
      <w:pPr>
        <w:spacing w:line="276" w:lineRule="auto"/>
        <w:ind w:firstLine="709"/>
        <w:jc w:val="both"/>
        <w:rPr>
          <w:sz w:val="28"/>
          <w:szCs w:val="28"/>
        </w:rPr>
      </w:pPr>
      <w:r>
        <w:rPr>
          <w:sz w:val="28"/>
          <w:szCs w:val="28"/>
        </w:rPr>
        <w:t>Внеплановые проверки проводятся Управлением образования Администрации Режевского городского округа в связи с проверкой ранее установленных нарушений настоящего Административного регламента и в случае получения обращения (жалобы) заявителя на действия (бездействие) специалиста Управления образования Администрации Режевского городского округа.</w:t>
      </w:r>
    </w:p>
    <w:p w:rsidR="006212E0" w:rsidRDefault="006212E0" w:rsidP="006212E0">
      <w:pPr>
        <w:spacing w:line="276" w:lineRule="auto"/>
        <w:ind w:firstLine="709"/>
        <w:jc w:val="both"/>
        <w:rPr>
          <w:sz w:val="28"/>
          <w:szCs w:val="28"/>
        </w:rPr>
      </w:pPr>
      <w:r>
        <w:rPr>
          <w:sz w:val="28"/>
          <w:szCs w:val="28"/>
        </w:rPr>
        <w:t>При осуществлении мероприятий по контролю могут рассматриваться все вопросы, связанные с предоставлением муниципальной услуги, предусмотренной настоящим Регламентом (комплексные проверки), или отдельные вопросы (тематические проверки).</w:t>
      </w:r>
    </w:p>
    <w:p w:rsidR="006212E0" w:rsidRDefault="006212E0" w:rsidP="006212E0">
      <w:pPr>
        <w:spacing w:line="276" w:lineRule="auto"/>
        <w:ind w:firstLine="709"/>
        <w:jc w:val="both"/>
        <w:rPr>
          <w:sz w:val="28"/>
          <w:szCs w:val="28"/>
        </w:rPr>
      </w:pPr>
      <w:r>
        <w:rPr>
          <w:sz w:val="28"/>
          <w:szCs w:val="28"/>
        </w:rPr>
        <w:t>Результаты проверки оформляются в виде справки, в которой отмечаются выявленные недостатки и предложения по их устранению.</w:t>
      </w:r>
    </w:p>
    <w:p w:rsidR="006212E0" w:rsidRDefault="00534005" w:rsidP="006212E0">
      <w:pPr>
        <w:spacing w:line="276" w:lineRule="auto"/>
        <w:ind w:firstLine="709"/>
        <w:jc w:val="both"/>
        <w:rPr>
          <w:sz w:val="28"/>
          <w:szCs w:val="28"/>
        </w:rPr>
      </w:pPr>
      <w:r>
        <w:rPr>
          <w:sz w:val="28"/>
          <w:szCs w:val="28"/>
        </w:rPr>
        <w:t>Специалист</w:t>
      </w:r>
      <w:r w:rsidR="006212E0">
        <w:rPr>
          <w:sz w:val="28"/>
          <w:szCs w:val="28"/>
        </w:rPr>
        <w:t xml:space="preserve"> (должностн</w:t>
      </w:r>
      <w:r>
        <w:rPr>
          <w:sz w:val="28"/>
          <w:szCs w:val="28"/>
        </w:rPr>
        <w:t>о</w:t>
      </w:r>
      <w:r w:rsidR="006212E0">
        <w:rPr>
          <w:sz w:val="28"/>
          <w:szCs w:val="28"/>
        </w:rPr>
        <w:t>е лиц</w:t>
      </w:r>
      <w:r>
        <w:rPr>
          <w:sz w:val="28"/>
          <w:szCs w:val="28"/>
        </w:rPr>
        <w:t>о</w:t>
      </w:r>
      <w:r w:rsidR="006212E0">
        <w:rPr>
          <w:sz w:val="28"/>
          <w:szCs w:val="28"/>
        </w:rPr>
        <w:t>) Управления образования</w:t>
      </w:r>
      <w:r>
        <w:rPr>
          <w:sz w:val="28"/>
          <w:szCs w:val="28"/>
        </w:rPr>
        <w:t xml:space="preserve">, руководители дошкольных образовательных учреждений </w:t>
      </w:r>
      <w:r w:rsidR="006212E0">
        <w:rPr>
          <w:sz w:val="28"/>
          <w:szCs w:val="28"/>
        </w:rPr>
        <w:t xml:space="preserve"> несут дисциплинарную и административную за несоблюдение сроков и последовательности совершения административных процедур при предоставлении муниципальной услуги, предусмотренной настоящим Регламентом.</w:t>
      </w:r>
    </w:p>
    <w:p w:rsidR="006212E0" w:rsidRDefault="006212E0" w:rsidP="006212E0">
      <w:pPr>
        <w:spacing w:line="276" w:lineRule="auto"/>
        <w:ind w:firstLine="709"/>
        <w:jc w:val="both"/>
        <w:rPr>
          <w:sz w:val="28"/>
          <w:szCs w:val="28"/>
        </w:rPr>
      </w:pPr>
      <w:r>
        <w:rPr>
          <w:sz w:val="28"/>
          <w:szCs w:val="28"/>
        </w:rPr>
        <w:t>О мерах, принятых в отношении специалист</w:t>
      </w:r>
      <w:r w:rsidR="00534005">
        <w:rPr>
          <w:sz w:val="28"/>
          <w:szCs w:val="28"/>
        </w:rPr>
        <w:t>а</w:t>
      </w:r>
      <w:r>
        <w:rPr>
          <w:sz w:val="28"/>
          <w:szCs w:val="28"/>
        </w:rPr>
        <w:t xml:space="preserve"> (должностн</w:t>
      </w:r>
      <w:r w:rsidR="00534005">
        <w:rPr>
          <w:sz w:val="28"/>
          <w:szCs w:val="28"/>
        </w:rPr>
        <w:t xml:space="preserve">ого </w:t>
      </w:r>
      <w:r>
        <w:rPr>
          <w:sz w:val="28"/>
          <w:szCs w:val="28"/>
        </w:rPr>
        <w:t xml:space="preserve"> лиц</w:t>
      </w:r>
      <w:r w:rsidR="00534005">
        <w:rPr>
          <w:sz w:val="28"/>
          <w:szCs w:val="28"/>
        </w:rPr>
        <w:t>а</w:t>
      </w:r>
      <w:r>
        <w:rPr>
          <w:sz w:val="28"/>
          <w:szCs w:val="28"/>
        </w:rPr>
        <w:t>) Управления образования</w:t>
      </w:r>
      <w:r w:rsidR="00534005">
        <w:rPr>
          <w:sz w:val="28"/>
          <w:szCs w:val="28"/>
        </w:rPr>
        <w:t>, руководителей ДОУ</w:t>
      </w:r>
      <w:r>
        <w:rPr>
          <w:sz w:val="28"/>
          <w:szCs w:val="28"/>
        </w:rPr>
        <w:t>, виновных в нарушении законодательства Российской Федерации и (или) Свердловской области, положений настоящего Регламента, в течение 30 дней со дня принятия таких мер сообщается в письменной форме лицу, права, свободы и (или) законные интересы которого нарушены и от которого поступило обращение о нарушении его прав, свобод и (или) законных интересов.</w:t>
      </w:r>
    </w:p>
    <w:p w:rsidR="006212E0" w:rsidRDefault="006212E0" w:rsidP="006212E0">
      <w:pPr>
        <w:spacing w:line="276" w:lineRule="auto"/>
        <w:ind w:firstLine="709"/>
        <w:jc w:val="both"/>
        <w:rPr>
          <w:sz w:val="28"/>
          <w:szCs w:val="28"/>
        </w:rPr>
      </w:pPr>
      <w:r>
        <w:rPr>
          <w:sz w:val="28"/>
          <w:szCs w:val="28"/>
        </w:rPr>
        <w:t xml:space="preserve">Внешний контроль осуществляет: Министерство общего и профессионального образования Свердловской области, </w:t>
      </w:r>
      <w:r w:rsidR="00534005">
        <w:rPr>
          <w:sz w:val="28"/>
          <w:szCs w:val="28"/>
        </w:rPr>
        <w:t xml:space="preserve"> </w:t>
      </w:r>
      <w:r>
        <w:rPr>
          <w:sz w:val="28"/>
          <w:szCs w:val="28"/>
        </w:rPr>
        <w:t>Администрация Режевского городского округа</w:t>
      </w:r>
      <w:r w:rsidR="00534005">
        <w:rPr>
          <w:sz w:val="28"/>
          <w:szCs w:val="28"/>
        </w:rPr>
        <w:t>.</w:t>
      </w:r>
    </w:p>
    <w:p w:rsidR="00DB0280" w:rsidRDefault="00DB0280" w:rsidP="006212E0">
      <w:pPr>
        <w:spacing w:line="276" w:lineRule="auto"/>
        <w:ind w:firstLine="709"/>
        <w:jc w:val="both"/>
        <w:rPr>
          <w:sz w:val="28"/>
          <w:szCs w:val="28"/>
        </w:rPr>
      </w:pPr>
    </w:p>
    <w:p w:rsidR="006212E0" w:rsidRDefault="006212E0" w:rsidP="00DB0280">
      <w:pPr>
        <w:spacing w:line="276" w:lineRule="auto"/>
        <w:ind w:firstLine="709"/>
        <w:jc w:val="center"/>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и других лиц, предоставляющих муниципальные услуги</w:t>
      </w:r>
    </w:p>
    <w:p w:rsidR="006212E0" w:rsidRDefault="006212E0" w:rsidP="006212E0">
      <w:pPr>
        <w:widowControl w:val="0"/>
        <w:shd w:val="clear" w:color="auto" w:fill="FFFFFF"/>
        <w:tabs>
          <w:tab w:val="left" w:pos="806"/>
        </w:tabs>
        <w:adjustRightInd w:val="0"/>
        <w:spacing w:line="276" w:lineRule="auto"/>
        <w:ind w:firstLine="709"/>
        <w:jc w:val="both"/>
        <w:rPr>
          <w:sz w:val="28"/>
          <w:szCs w:val="28"/>
        </w:rPr>
      </w:pPr>
      <w:r>
        <w:rPr>
          <w:sz w:val="28"/>
          <w:szCs w:val="28"/>
        </w:rPr>
        <w:lastRenderedPageBreak/>
        <w:t>5.1. Получатели муниципальной услуги имеют право обжаловать действия или бездействие должностных лиц Управления образования  и руководителей муниципальных образовательных учреждений в Управлении образования  в следующем порядке:</w:t>
      </w:r>
    </w:p>
    <w:p w:rsidR="006212E0" w:rsidRDefault="006212E0" w:rsidP="006212E0">
      <w:pPr>
        <w:widowControl w:val="0"/>
        <w:shd w:val="clear" w:color="auto" w:fill="FFFFFF"/>
        <w:tabs>
          <w:tab w:val="left" w:pos="806"/>
        </w:tabs>
        <w:adjustRightInd w:val="0"/>
        <w:spacing w:line="276" w:lineRule="auto"/>
        <w:ind w:firstLine="709"/>
        <w:jc w:val="both"/>
        <w:rPr>
          <w:sz w:val="28"/>
          <w:szCs w:val="28"/>
        </w:rPr>
      </w:pPr>
      <w:r>
        <w:rPr>
          <w:sz w:val="28"/>
          <w:szCs w:val="28"/>
        </w:rPr>
        <w:t>-</w:t>
      </w:r>
      <w:r>
        <w:rPr>
          <w:sz w:val="28"/>
          <w:szCs w:val="28"/>
        </w:rPr>
        <w:tab/>
        <w:t xml:space="preserve"> жалоба на решение действия (бездействия) должностных лиц  муниципального образовательного учреждения направляется руководителю муниципального образовательного учреждения;</w:t>
      </w:r>
    </w:p>
    <w:p w:rsidR="006212E0" w:rsidRDefault="006212E0" w:rsidP="006212E0">
      <w:pPr>
        <w:widowControl w:val="0"/>
        <w:shd w:val="clear" w:color="auto" w:fill="FFFFFF"/>
        <w:tabs>
          <w:tab w:val="left" w:pos="806"/>
        </w:tabs>
        <w:adjustRightInd w:val="0"/>
        <w:spacing w:line="276" w:lineRule="auto"/>
        <w:ind w:firstLine="709"/>
        <w:jc w:val="both"/>
        <w:rPr>
          <w:sz w:val="28"/>
          <w:szCs w:val="28"/>
        </w:rPr>
      </w:pPr>
      <w:r>
        <w:rPr>
          <w:sz w:val="28"/>
          <w:szCs w:val="28"/>
        </w:rPr>
        <w:t>- на руководителя муниципального образовательного учреждения направляется начальнику Управления образования;</w:t>
      </w:r>
    </w:p>
    <w:p w:rsidR="006212E0" w:rsidRDefault="006212E0" w:rsidP="006212E0">
      <w:pPr>
        <w:widowControl w:val="0"/>
        <w:shd w:val="clear" w:color="auto" w:fill="FFFFFF"/>
        <w:tabs>
          <w:tab w:val="left" w:pos="806"/>
        </w:tabs>
        <w:adjustRightInd w:val="0"/>
        <w:spacing w:line="276" w:lineRule="auto"/>
        <w:ind w:firstLine="709"/>
        <w:jc w:val="both"/>
        <w:rPr>
          <w:sz w:val="28"/>
          <w:szCs w:val="28"/>
        </w:rPr>
      </w:pPr>
      <w:r>
        <w:rPr>
          <w:sz w:val="28"/>
          <w:szCs w:val="28"/>
        </w:rPr>
        <w:t>- на муниципального служащего Управления образования направляется начальнику Управления образования;</w:t>
      </w:r>
    </w:p>
    <w:p w:rsidR="006212E0" w:rsidRDefault="006212E0" w:rsidP="006212E0">
      <w:pPr>
        <w:widowControl w:val="0"/>
        <w:shd w:val="clear" w:color="auto" w:fill="FFFFFF"/>
        <w:tabs>
          <w:tab w:val="left" w:pos="806"/>
        </w:tabs>
        <w:adjustRightInd w:val="0"/>
        <w:spacing w:line="276" w:lineRule="auto"/>
        <w:ind w:firstLine="709"/>
        <w:jc w:val="both"/>
        <w:rPr>
          <w:sz w:val="28"/>
          <w:szCs w:val="28"/>
        </w:rPr>
      </w:pPr>
      <w:r>
        <w:rPr>
          <w:sz w:val="28"/>
          <w:szCs w:val="28"/>
        </w:rPr>
        <w:t>- на начальника Управления образования направляется заместителю главы Администрации по социальным вопросам;</w:t>
      </w:r>
    </w:p>
    <w:p w:rsidR="006212E0" w:rsidRDefault="006212E0" w:rsidP="006212E0">
      <w:pPr>
        <w:widowControl w:val="0"/>
        <w:shd w:val="clear" w:color="auto" w:fill="FFFFFF"/>
        <w:tabs>
          <w:tab w:val="left" w:pos="806"/>
        </w:tabs>
        <w:adjustRightInd w:val="0"/>
        <w:spacing w:line="276" w:lineRule="auto"/>
        <w:ind w:firstLine="709"/>
        <w:jc w:val="both"/>
        <w:rPr>
          <w:sz w:val="28"/>
          <w:szCs w:val="28"/>
        </w:rPr>
      </w:pPr>
      <w:r>
        <w:rPr>
          <w:sz w:val="28"/>
          <w:szCs w:val="28"/>
        </w:rPr>
        <w:t xml:space="preserve"> - на сотрудника МФЦ руководителю соответствующего структурного подразделения МФЦ.</w:t>
      </w:r>
    </w:p>
    <w:p w:rsidR="006212E0" w:rsidRDefault="006212E0" w:rsidP="006212E0">
      <w:pPr>
        <w:pStyle w:val="ConsPlusNormal"/>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5.2. Заявитель вправе обратиться на обжалование действий и (или) бездействия должностных лиц, участвующих в предоставлении муниципальной услуги, в досудебном порядке с жалобой лично или письменно.</w:t>
      </w:r>
    </w:p>
    <w:p w:rsidR="006212E0" w:rsidRDefault="006212E0" w:rsidP="006212E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5.3. </w:t>
      </w:r>
      <w:r>
        <w:rPr>
          <w:rFonts w:ascii="Times New Roman" w:hAnsi="Times New Roman" w:cs="Times New Roman"/>
          <w:sz w:val="28"/>
          <w:szCs w:val="28"/>
        </w:rPr>
        <w:t>Письменная жалоба может быть подана в ходе личного приема в соответствии с графиком личного приема либо направлена по почте или в элект</w:t>
      </w:r>
      <w:r w:rsidR="00952B8B">
        <w:rPr>
          <w:rFonts w:ascii="Times New Roman" w:hAnsi="Times New Roman" w:cs="Times New Roman"/>
          <w:sz w:val="28"/>
          <w:szCs w:val="28"/>
        </w:rPr>
        <w:t>ронном виде через Единый портал государственных и муниципальных услуг.</w:t>
      </w:r>
    </w:p>
    <w:p w:rsidR="006212E0" w:rsidRDefault="006212E0" w:rsidP="006212E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письменной жалобе в обязательном порядке гражданин указывает: </w:t>
      </w:r>
    </w:p>
    <w:p w:rsidR="006212E0" w:rsidRDefault="006212E0" w:rsidP="006212E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представляющего государственную услугу, должностного лица органа, представляющего государственную услугу.</w:t>
      </w:r>
    </w:p>
    <w:p w:rsidR="006212E0" w:rsidRDefault="006212E0" w:rsidP="006212E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свою фамилию, имя, отчество, </w:t>
      </w:r>
    </w:p>
    <w:p w:rsidR="006212E0" w:rsidRDefault="006212E0" w:rsidP="006212E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почтовый адрес, по которому должны быть направлены ответ, уведомление о переадресации жалобы, а также номер (номера) контактного телефона, адрес электронной почты (при наличии),</w:t>
      </w:r>
    </w:p>
    <w:p w:rsidR="006212E0" w:rsidRDefault="006212E0" w:rsidP="006212E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суть жалобы, т.е. требования лица, подающего жалобу, и основания, по которым заявитель считает решение по соответствующему делу неправильным,</w:t>
      </w:r>
    </w:p>
    <w:p w:rsidR="006212E0" w:rsidRDefault="006212E0" w:rsidP="006212E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ставит личную подпись и дату.</w:t>
      </w:r>
    </w:p>
    <w:p w:rsidR="006212E0" w:rsidRDefault="006212E0" w:rsidP="006212E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в письменной жалобе любой другой информации не может являться основанием для отказа в принятии и рассмотрении жалобы. </w:t>
      </w:r>
    </w:p>
    <w:p w:rsidR="006C4203" w:rsidRDefault="006C4203" w:rsidP="006212E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6212E0" w:rsidRDefault="006212E0" w:rsidP="006212E0">
      <w:pPr>
        <w:spacing w:line="276" w:lineRule="auto"/>
        <w:ind w:firstLine="709"/>
        <w:jc w:val="both"/>
        <w:rPr>
          <w:color w:val="000000"/>
          <w:sz w:val="28"/>
          <w:szCs w:val="28"/>
        </w:rPr>
      </w:pPr>
      <w:r>
        <w:rPr>
          <w:color w:val="000000"/>
          <w:sz w:val="28"/>
          <w:szCs w:val="28"/>
        </w:rPr>
        <w:t xml:space="preserve">Жалоба подается в Управление образования (жалоба на действия (бездействия) специалиста МФЦ подается в МФЦ), заявителем либо его уполномоченным </w:t>
      </w:r>
      <w:r>
        <w:rPr>
          <w:color w:val="000000"/>
          <w:sz w:val="28"/>
          <w:szCs w:val="28"/>
        </w:rPr>
        <w:lastRenderedPageBreak/>
        <w:t>представителем письменной форме, в том числе при личном приеме заявителя либо его уполномоченного представителя, или в электронном виде.</w:t>
      </w:r>
    </w:p>
    <w:p w:rsidR="006212E0" w:rsidRDefault="006212E0" w:rsidP="006212E0">
      <w:pPr>
        <w:autoSpaceDE w:val="0"/>
        <w:autoSpaceDN w:val="0"/>
        <w:adjustRightInd w:val="0"/>
        <w:spacing w:line="276" w:lineRule="auto"/>
        <w:ind w:firstLine="709"/>
        <w:jc w:val="both"/>
        <w:rPr>
          <w:sz w:val="28"/>
          <w:szCs w:val="28"/>
        </w:rPr>
      </w:pPr>
      <w:r>
        <w:rPr>
          <w:color w:val="000000"/>
          <w:sz w:val="28"/>
          <w:szCs w:val="28"/>
        </w:rPr>
        <w:t>Жалоба может быть направлена по почте по адресу Управления  образования (</w:t>
      </w:r>
      <w:smartTag w:uri="urn:schemas-microsoft-com:office:smarttags" w:element="metricconverter">
        <w:smartTagPr>
          <w:attr w:name="ProductID" w:val="623750, г"/>
        </w:smartTagPr>
        <w:r>
          <w:rPr>
            <w:color w:val="000000"/>
            <w:sz w:val="28"/>
            <w:szCs w:val="28"/>
          </w:rPr>
          <w:t>623750, г</w:t>
        </w:r>
      </w:smartTag>
      <w:r>
        <w:rPr>
          <w:color w:val="000000"/>
          <w:sz w:val="28"/>
          <w:szCs w:val="28"/>
        </w:rPr>
        <w:t>. Реж, ул. Красноармейская, 7А) либо по почтовым адресам органов, предоставляющих муниципальные услуги, с использованием официального сайта Режевского городского округа (</w:t>
      </w:r>
      <w:hyperlink r:id="rId15" w:history="1">
        <w:r>
          <w:rPr>
            <w:rStyle w:val="a4"/>
            <w:sz w:val="28"/>
            <w:szCs w:val="28"/>
          </w:rPr>
          <w:t>http://www.rezhevskoy.midural.ru</w:t>
        </w:r>
      </w:hyperlink>
      <w:r>
        <w:rPr>
          <w:color w:val="000000"/>
          <w:sz w:val="28"/>
          <w:szCs w:val="28"/>
        </w:rPr>
        <w:t>), федеральной государственной информационной системы «Единый портал государственных и муниципальных услуг (функций)» (</w:t>
      </w:r>
      <w:hyperlink r:id="rId16" w:history="1">
        <w:r>
          <w:rPr>
            <w:rStyle w:val="a4"/>
            <w:sz w:val="28"/>
            <w:szCs w:val="28"/>
          </w:rPr>
          <w:t>http://www.gosuslugi.ru</w:t>
        </w:r>
      </w:hyperlink>
      <w:r>
        <w:rPr>
          <w:color w:val="000000"/>
          <w:sz w:val="28"/>
          <w:szCs w:val="28"/>
        </w:rPr>
        <w:t>), а также адреса электронной почты Управления образования Администрации Режевского городского округа (</w:t>
      </w:r>
      <w:r>
        <w:rPr>
          <w:color w:val="000000"/>
          <w:sz w:val="28"/>
          <w:szCs w:val="28"/>
          <w:lang w:val="en-US"/>
        </w:rPr>
        <w:t>uo</w:t>
      </w:r>
      <w:r>
        <w:rPr>
          <w:sz w:val="28"/>
          <w:szCs w:val="28"/>
        </w:rPr>
        <w:t>_</w:t>
      </w:r>
      <w:r>
        <w:rPr>
          <w:sz w:val="28"/>
          <w:szCs w:val="28"/>
          <w:lang w:val="en-US"/>
        </w:rPr>
        <w:t>rezh</w:t>
      </w:r>
      <w:r>
        <w:rPr>
          <w:sz w:val="28"/>
          <w:szCs w:val="28"/>
        </w:rPr>
        <w:t>@2-</w:t>
      </w:r>
      <w:r>
        <w:rPr>
          <w:sz w:val="28"/>
          <w:szCs w:val="28"/>
          <w:lang w:val="en-US"/>
        </w:rPr>
        <w:t>u</w:t>
      </w:r>
      <w:r>
        <w:rPr>
          <w:sz w:val="28"/>
          <w:szCs w:val="28"/>
        </w:rPr>
        <w:t>.</w:t>
      </w:r>
      <w:r>
        <w:rPr>
          <w:sz w:val="28"/>
          <w:szCs w:val="28"/>
          <w:lang w:val="en-US"/>
        </w:rPr>
        <w:t>ru</w:t>
      </w:r>
      <w:r>
        <w:rPr>
          <w:color w:val="000000"/>
          <w:sz w:val="28"/>
          <w:szCs w:val="28"/>
        </w:rPr>
        <w:t>) или адресов электронной почты органов, предоставляющих муниципальные услуги, в том числе МФЦ.</w:t>
      </w:r>
    </w:p>
    <w:p w:rsidR="006212E0" w:rsidRDefault="006212E0" w:rsidP="006212E0">
      <w:pPr>
        <w:spacing w:line="276" w:lineRule="auto"/>
        <w:ind w:firstLine="709"/>
        <w:jc w:val="both"/>
        <w:rPr>
          <w:sz w:val="28"/>
          <w:szCs w:val="28"/>
        </w:rPr>
      </w:pPr>
      <w:r>
        <w:rPr>
          <w:sz w:val="28"/>
          <w:szCs w:val="28"/>
        </w:rPr>
        <w:t>5.4. Письменная жалоба, содержащая вопросы, решение которых не входит в компетенцию Управления образования, направляется в течение трёх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гражданина, направившего жалобу, о её переадресации.</w:t>
      </w:r>
    </w:p>
    <w:p w:rsidR="006212E0" w:rsidRDefault="006212E0" w:rsidP="006212E0">
      <w:pPr>
        <w:autoSpaceDE w:val="0"/>
        <w:autoSpaceDN w:val="0"/>
        <w:adjustRightInd w:val="0"/>
        <w:spacing w:line="276" w:lineRule="auto"/>
        <w:ind w:firstLine="709"/>
        <w:jc w:val="both"/>
        <w:rPr>
          <w:rFonts w:eastAsia="Calibri"/>
          <w:sz w:val="28"/>
          <w:szCs w:val="28"/>
        </w:rPr>
      </w:pPr>
      <w:r>
        <w:rPr>
          <w:color w:val="000000"/>
          <w:sz w:val="28"/>
          <w:szCs w:val="28"/>
        </w:rPr>
        <w:t>Жалоба, поступившая в письменной форме в орган, п</w:t>
      </w:r>
      <w:r>
        <w:rPr>
          <w:rFonts w:eastAsia="Calibri"/>
          <w:sz w:val="28"/>
          <w:szCs w:val="28"/>
        </w:rPr>
        <w:t xml:space="preserve">редоставляющий муниципальную услугу, подлежит обязательной регистрации в журнале учета жалоб на решения и действия (бездействие) </w:t>
      </w:r>
      <w:r>
        <w:rPr>
          <w:color w:val="000000"/>
          <w:sz w:val="28"/>
          <w:szCs w:val="28"/>
        </w:rPr>
        <w:t xml:space="preserve">органов, предоставляющих муниципальные услуги, их должностных лиц,  муниципальных служащих, предоставляющих муниципальные услуги </w:t>
      </w:r>
      <w:r>
        <w:rPr>
          <w:rFonts w:eastAsia="Calibri"/>
          <w:sz w:val="28"/>
          <w:szCs w:val="28"/>
        </w:rPr>
        <w:t>(далее – Журнал), в день ее поступления с присвоением ей регистрационного номера.</w:t>
      </w:r>
    </w:p>
    <w:p w:rsidR="006212E0" w:rsidRDefault="006212E0" w:rsidP="006212E0">
      <w:pPr>
        <w:autoSpaceDE w:val="0"/>
        <w:autoSpaceDN w:val="0"/>
        <w:adjustRightInd w:val="0"/>
        <w:spacing w:line="276" w:lineRule="auto"/>
        <w:ind w:firstLine="709"/>
        <w:jc w:val="both"/>
        <w:rPr>
          <w:rFonts w:eastAsia="Calibri"/>
          <w:sz w:val="28"/>
          <w:szCs w:val="28"/>
        </w:rPr>
      </w:pPr>
      <w:r>
        <w:rPr>
          <w:rFonts w:eastAsia="Calibri"/>
          <w:sz w:val="28"/>
          <w:szCs w:val="28"/>
        </w:rPr>
        <w:t>Жалоба в течение одного рабочего дня со дня ее регистрации передается должностному лицу, уполномоченному на ее рассмотрение и принятие решения по ней.</w:t>
      </w:r>
    </w:p>
    <w:p w:rsidR="006212E0" w:rsidRDefault="006212E0" w:rsidP="006212E0">
      <w:pPr>
        <w:spacing w:line="276" w:lineRule="auto"/>
        <w:ind w:firstLine="709"/>
        <w:jc w:val="both"/>
        <w:rPr>
          <w:sz w:val="28"/>
          <w:szCs w:val="28"/>
        </w:rPr>
      </w:pPr>
      <w:r>
        <w:rPr>
          <w:sz w:val="28"/>
          <w:szCs w:val="28"/>
        </w:rPr>
        <w:t xml:space="preserve">5.5.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w:t>
      </w:r>
    </w:p>
    <w:p w:rsidR="006212E0" w:rsidRDefault="006212E0" w:rsidP="006212E0">
      <w:pPr>
        <w:pStyle w:val="Defaul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оформленная в соответствии с законодательством Российской Федерации доверенность (для физических лиц); </w:t>
      </w:r>
    </w:p>
    <w:p w:rsidR="006212E0" w:rsidRDefault="006212E0" w:rsidP="006212E0">
      <w:pPr>
        <w:pStyle w:val="Defaul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w:t>
      </w:r>
    </w:p>
    <w:p w:rsidR="006212E0" w:rsidRDefault="006212E0" w:rsidP="006212E0">
      <w:pPr>
        <w:spacing w:line="276" w:lineRule="auto"/>
        <w:ind w:firstLine="709"/>
        <w:jc w:val="both"/>
        <w:rPr>
          <w:sz w:val="28"/>
          <w:szCs w:val="28"/>
        </w:rPr>
      </w:pPr>
      <w:r>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212E0" w:rsidRDefault="006212E0" w:rsidP="006212E0">
      <w:pPr>
        <w:spacing w:line="276" w:lineRule="auto"/>
        <w:ind w:firstLine="709"/>
        <w:jc w:val="both"/>
        <w:rPr>
          <w:sz w:val="28"/>
          <w:szCs w:val="28"/>
        </w:rPr>
      </w:pPr>
      <w:r>
        <w:rPr>
          <w:sz w:val="28"/>
          <w:szCs w:val="28"/>
        </w:rPr>
        <w:lastRenderedPageBreak/>
        <w:t>5.6.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212E0" w:rsidRDefault="006212E0" w:rsidP="006212E0">
      <w:pPr>
        <w:spacing w:line="276" w:lineRule="auto"/>
        <w:ind w:firstLine="709"/>
        <w:jc w:val="both"/>
        <w:rPr>
          <w:sz w:val="28"/>
          <w:szCs w:val="28"/>
        </w:rPr>
      </w:pPr>
      <w:r>
        <w:rPr>
          <w:sz w:val="28"/>
          <w:szCs w:val="28"/>
        </w:rPr>
        <w:t xml:space="preserve">5.7. В электронном виде жалоба может быть подана заявителем посредством: </w:t>
      </w:r>
    </w:p>
    <w:p w:rsidR="006212E0" w:rsidRDefault="006212E0" w:rsidP="006212E0">
      <w:pPr>
        <w:pStyle w:val="Defaul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официального сайта органа, предоставляющего государственную услугу, в информационно-телекоммуникационной сети «Интернет»; </w:t>
      </w:r>
    </w:p>
    <w:p w:rsidR="006212E0" w:rsidRDefault="006212E0" w:rsidP="006212E0">
      <w:pPr>
        <w:pStyle w:val="Defaul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федеральной государственной информационной системы «Единый портал государственных и муниципальных услуг (функций)». </w:t>
      </w:r>
    </w:p>
    <w:p w:rsidR="006212E0" w:rsidRDefault="006212E0" w:rsidP="006212E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212E0" w:rsidRDefault="006212E0" w:rsidP="006212E0">
      <w:pPr>
        <w:autoSpaceDE w:val="0"/>
        <w:autoSpaceDN w:val="0"/>
        <w:adjustRightInd w:val="0"/>
        <w:spacing w:line="276" w:lineRule="auto"/>
        <w:ind w:firstLine="709"/>
        <w:jc w:val="both"/>
        <w:rPr>
          <w:sz w:val="28"/>
          <w:szCs w:val="28"/>
        </w:rPr>
      </w:pPr>
      <w:r>
        <w:rPr>
          <w:sz w:val="28"/>
          <w:szCs w:val="28"/>
        </w:rPr>
        <w:t xml:space="preserve">5.8. Время приёма жалоб должно совпадать со временем предоставления государственных услуг. </w:t>
      </w:r>
    </w:p>
    <w:p w:rsidR="006212E0" w:rsidRDefault="006212E0" w:rsidP="006212E0">
      <w:pPr>
        <w:autoSpaceDE w:val="0"/>
        <w:autoSpaceDN w:val="0"/>
        <w:adjustRightInd w:val="0"/>
        <w:spacing w:line="276" w:lineRule="auto"/>
        <w:ind w:firstLine="709"/>
        <w:jc w:val="both"/>
        <w:rPr>
          <w:rFonts w:eastAsia="Calibri"/>
          <w:sz w:val="28"/>
          <w:szCs w:val="28"/>
        </w:rPr>
      </w:pPr>
      <w:r>
        <w:rPr>
          <w:rFonts w:eastAsia="Calibri"/>
          <w:sz w:val="28"/>
          <w:szCs w:val="28"/>
        </w:rPr>
        <w:t>Жалоба рассматривается следующими должностными лицами: Главой Администрации Режевского городского округа, заместителем главы администрации по социальным вопросам, управляющим делами администрации, начальниками отраслевых (функциональных, территориальных) органов администрации, заведующими отделами администрации (далее – уполномоченные должностные лица).</w:t>
      </w:r>
    </w:p>
    <w:p w:rsidR="006212E0" w:rsidRDefault="006212E0" w:rsidP="006212E0">
      <w:pPr>
        <w:pStyle w:val="Default"/>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5.9. Ответ по результатам рассмотрения жалобы направляется заявителю не позднее дня, следующего за днем принятия решения, в письменной форме, за подписью должностных лиц ее рассмотревшего на бланке Администрации Режевского городского округа, если рассмотрена заместителем главы по социальным вопросам, в случае рассмотрения жалобы начальником Управления образования – на бланке Управления образования,  на бланке образовательного учреждения, если рассмотрена руководителем образовательного учреждения. </w:t>
      </w:r>
    </w:p>
    <w:p w:rsidR="006212E0" w:rsidRDefault="006212E0" w:rsidP="006212E0">
      <w:pPr>
        <w:autoSpaceDE w:val="0"/>
        <w:autoSpaceDN w:val="0"/>
        <w:adjustRightInd w:val="0"/>
        <w:spacing w:line="276" w:lineRule="auto"/>
        <w:ind w:firstLine="709"/>
        <w:jc w:val="both"/>
        <w:rPr>
          <w:color w:val="000000"/>
          <w:sz w:val="28"/>
          <w:szCs w:val="28"/>
        </w:rPr>
      </w:pPr>
      <w:r>
        <w:rPr>
          <w:color w:val="000000"/>
          <w:sz w:val="28"/>
          <w:szCs w:val="28"/>
        </w:rPr>
        <w:t>Жалоба подлежит рассмотрению уполномоченным должностным лицом в течение пятнадцати рабочих дней со дня регистрации жалобы на решения и действия (бездействие),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12E0" w:rsidRDefault="006212E0" w:rsidP="006212E0">
      <w:pPr>
        <w:pStyle w:val="Defaul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5.10. В ответе по результатам рассмотрения жалобы указываются: </w:t>
      </w:r>
    </w:p>
    <w:p w:rsidR="006212E0" w:rsidRDefault="006212E0" w:rsidP="006212E0">
      <w:pPr>
        <w:pStyle w:val="Default"/>
        <w:tabs>
          <w:tab w:val="left" w:pos="1134"/>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 </w:t>
      </w:r>
    </w:p>
    <w:p w:rsidR="006212E0" w:rsidRDefault="006212E0" w:rsidP="006212E0">
      <w:pPr>
        <w:pStyle w:val="Defaul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 номер, дата, место принятия решения, включая сведения о должностном лице, решение или действие (бездействие) которого обжалуется; </w:t>
      </w:r>
    </w:p>
    <w:p w:rsidR="006212E0" w:rsidRDefault="006212E0" w:rsidP="006212E0">
      <w:pPr>
        <w:pStyle w:val="Defaul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фамилия, имя, отчество (при наличии) или наименование заявителя; </w:t>
      </w:r>
    </w:p>
    <w:p w:rsidR="006212E0" w:rsidRDefault="006212E0" w:rsidP="006212E0">
      <w:pPr>
        <w:pStyle w:val="Defaul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основания для принятия решения по жалобе; </w:t>
      </w:r>
    </w:p>
    <w:p w:rsidR="006212E0" w:rsidRDefault="006212E0" w:rsidP="006212E0">
      <w:pPr>
        <w:pStyle w:val="Defaul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принятое по жалобе решение; </w:t>
      </w:r>
    </w:p>
    <w:p w:rsidR="006212E0" w:rsidRDefault="006212E0" w:rsidP="006212E0">
      <w:pPr>
        <w:pStyle w:val="Defaul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 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
    <w:p w:rsidR="006212E0" w:rsidRDefault="006212E0" w:rsidP="006212E0">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ж) сведения о порядке обжалования принятого по жалобе решения.</w:t>
      </w:r>
    </w:p>
    <w:p w:rsidR="006212E0" w:rsidRDefault="006212E0" w:rsidP="006212E0">
      <w:pPr>
        <w:pStyle w:val="Defaul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5.11. Ответ по результатам рассмотрения жалобы подписывается начальником Управления образования и (или) руководителем образовательного учреждения. </w:t>
      </w:r>
    </w:p>
    <w:p w:rsidR="006212E0" w:rsidRDefault="006212E0" w:rsidP="006212E0">
      <w:pPr>
        <w:pStyle w:val="ConsPlusNormal"/>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начальника Управления образования и (или) </w:t>
      </w:r>
      <w:r>
        <w:rPr>
          <w:rFonts w:ascii="Times New Roman" w:hAnsi="Times New Roman" w:cs="Times New Roman"/>
          <w:sz w:val="28"/>
          <w:szCs w:val="28"/>
        </w:rPr>
        <w:t>руководителем образовательного учреждения</w:t>
      </w:r>
      <w:r>
        <w:rPr>
          <w:rFonts w:ascii="Times New Roman" w:hAnsi="Times New Roman" w:cs="Times New Roman"/>
          <w:bCs/>
          <w:sz w:val="28"/>
          <w:szCs w:val="28"/>
        </w:rPr>
        <w:t>, вид которой установлен законодательством Российской Федерации.</w:t>
      </w:r>
    </w:p>
    <w:p w:rsidR="006212E0" w:rsidRDefault="006212E0" w:rsidP="006212E0">
      <w:pPr>
        <w:pStyle w:val="Default"/>
        <w:spacing w:line="276" w:lineRule="auto"/>
        <w:ind w:firstLine="709"/>
        <w:jc w:val="both"/>
        <w:rPr>
          <w:rFonts w:ascii="Times New Roman" w:hAnsi="Times New Roman" w:cs="Times New Roman"/>
          <w:sz w:val="28"/>
          <w:szCs w:val="28"/>
        </w:rPr>
      </w:pPr>
      <w:r>
        <w:rPr>
          <w:rFonts w:ascii="Times New Roman" w:eastAsia="Times New Roman" w:hAnsi="Times New Roman" w:cs="Times New Roman"/>
          <w:color w:val="auto"/>
          <w:sz w:val="28"/>
          <w:szCs w:val="28"/>
          <w:lang w:eastAsia="ru-RU"/>
        </w:rPr>
        <w:t>5.12.</w:t>
      </w:r>
      <w:r>
        <w:rPr>
          <w:rFonts w:ascii="Times New Roman" w:eastAsia="Times New Roman" w:hAnsi="Times New Roman" w:cs="Times New Roman"/>
          <w:b/>
          <w:color w:val="auto"/>
          <w:sz w:val="28"/>
          <w:szCs w:val="28"/>
          <w:lang w:eastAsia="ru-RU"/>
        </w:rPr>
        <w:t xml:space="preserve"> </w:t>
      </w:r>
      <w:r>
        <w:rPr>
          <w:rFonts w:ascii="Times New Roman" w:eastAsia="Times New Roman" w:hAnsi="Times New Roman" w:cs="Times New Roman"/>
          <w:color w:val="auto"/>
          <w:sz w:val="28"/>
          <w:szCs w:val="28"/>
          <w:lang w:eastAsia="ru-RU"/>
        </w:rPr>
        <w:t xml:space="preserve">Начальник </w:t>
      </w:r>
      <w:r>
        <w:rPr>
          <w:rFonts w:ascii="Times New Roman" w:hAnsi="Times New Roman" w:cs="Times New Roman"/>
          <w:bCs/>
          <w:sz w:val="28"/>
          <w:szCs w:val="28"/>
        </w:rPr>
        <w:t xml:space="preserve">Управления образования и (или) руководители образовательных учреждений отказывают в удовлетворении жалобы в следующих случаях: </w:t>
      </w:r>
    </w:p>
    <w:p w:rsidR="006212E0" w:rsidRDefault="006212E0" w:rsidP="006212E0">
      <w:pPr>
        <w:pStyle w:val="Default"/>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а) наличие вступившего в законную силу решения суда, арбитражного суда по жалобе о том же предмете и по тем же основаниям; </w:t>
      </w:r>
    </w:p>
    <w:p w:rsidR="006212E0" w:rsidRDefault="006212E0" w:rsidP="006212E0">
      <w:pPr>
        <w:pStyle w:val="Default"/>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б) подача жалобы лицом, полномочия которого не подтверждены в порядке, установленном законодательством Российской Федерации; </w:t>
      </w:r>
    </w:p>
    <w:p w:rsidR="006212E0" w:rsidRDefault="006212E0" w:rsidP="006212E0">
      <w:pPr>
        <w:pStyle w:val="Default"/>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 </w:t>
      </w:r>
    </w:p>
    <w:p w:rsidR="006212E0" w:rsidRDefault="006212E0" w:rsidP="006212E0">
      <w:pPr>
        <w:pStyle w:val="Default"/>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5.13. </w:t>
      </w:r>
      <w:r>
        <w:rPr>
          <w:rFonts w:ascii="Times New Roman" w:eastAsia="Times New Roman" w:hAnsi="Times New Roman" w:cs="Times New Roman"/>
          <w:color w:val="auto"/>
          <w:sz w:val="28"/>
          <w:szCs w:val="28"/>
          <w:lang w:eastAsia="ru-RU"/>
        </w:rPr>
        <w:t xml:space="preserve">Начальник </w:t>
      </w:r>
      <w:r>
        <w:rPr>
          <w:rFonts w:ascii="Times New Roman" w:hAnsi="Times New Roman" w:cs="Times New Roman"/>
          <w:bCs/>
          <w:sz w:val="28"/>
          <w:szCs w:val="28"/>
        </w:rPr>
        <w:t xml:space="preserve">Управления образования и (или) руководители образовательных учреждений вправе оставить жалобу без ответа в следующих случаях: </w:t>
      </w:r>
    </w:p>
    <w:p w:rsidR="006212E0" w:rsidRDefault="006212E0" w:rsidP="006212E0">
      <w:pPr>
        <w:pStyle w:val="Default"/>
        <w:spacing w:line="276"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а) наличие в жалобе нецензурных либо оскорбительных выражений, угроз жизни, здоровью и имуществу должностного лица, а также членов его семьи; </w:t>
      </w:r>
    </w:p>
    <w:p w:rsidR="006212E0" w:rsidRDefault="006212E0" w:rsidP="006212E0">
      <w:pPr>
        <w:pStyle w:val="ConsPlusNormal"/>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12E0" w:rsidRDefault="006212E0" w:rsidP="006212E0">
      <w:pPr>
        <w:ind w:left="4820"/>
        <w:rPr>
          <w:rStyle w:val="aff"/>
          <w:b w:val="0"/>
        </w:rPr>
      </w:pPr>
    </w:p>
    <w:p w:rsidR="00DB0280" w:rsidRDefault="00DB0280" w:rsidP="007C6AA5">
      <w:pPr>
        <w:autoSpaceDE w:val="0"/>
        <w:autoSpaceDN w:val="0"/>
        <w:adjustRightInd w:val="0"/>
        <w:ind w:left="6237"/>
        <w:rPr>
          <w:rStyle w:val="aff"/>
          <w:b w:val="0"/>
          <w:sz w:val="28"/>
          <w:szCs w:val="28"/>
        </w:rPr>
      </w:pPr>
    </w:p>
    <w:p w:rsidR="000A2388" w:rsidRDefault="000A2388" w:rsidP="007C6AA5">
      <w:pPr>
        <w:autoSpaceDE w:val="0"/>
        <w:autoSpaceDN w:val="0"/>
        <w:adjustRightInd w:val="0"/>
        <w:ind w:left="6237"/>
        <w:rPr>
          <w:sz w:val="24"/>
          <w:szCs w:val="24"/>
        </w:rPr>
      </w:pPr>
    </w:p>
    <w:p w:rsidR="000A2388" w:rsidRDefault="000A2388" w:rsidP="007C6AA5">
      <w:pPr>
        <w:autoSpaceDE w:val="0"/>
        <w:autoSpaceDN w:val="0"/>
        <w:adjustRightInd w:val="0"/>
        <w:ind w:left="6237"/>
        <w:rPr>
          <w:sz w:val="24"/>
          <w:szCs w:val="24"/>
        </w:rPr>
      </w:pPr>
    </w:p>
    <w:p w:rsidR="000A2388" w:rsidRDefault="000A2388" w:rsidP="007C6AA5">
      <w:pPr>
        <w:autoSpaceDE w:val="0"/>
        <w:autoSpaceDN w:val="0"/>
        <w:adjustRightInd w:val="0"/>
        <w:ind w:left="6237"/>
        <w:rPr>
          <w:sz w:val="24"/>
          <w:szCs w:val="24"/>
        </w:rPr>
      </w:pPr>
    </w:p>
    <w:p w:rsidR="00A3515C" w:rsidRDefault="00A3515C" w:rsidP="007C6AA5">
      <w:pPr>
        <w:autoSpaceDE w:val="0"/>
        <w:autoSpaceDN w:val="0"/>
        <w:adjustRightInd w:val="0"/>
        <w:ind w:left="6237"/>
        <w:rPr>
          <w:sz w:val="24"/>
          <w:szCs w:val="24"/>
        </w:rPr>
      </w:pPr>
    </w:p>
    <w:p w:rsidR="00A3515C" w:rsidRDefault="00A3515C" w:rsidP="007C6AA5">
      <w:pPr>
        <w:autoSpaceDE w:val="0"/>
        <w:autoSpaceDN w:val="0"/>
        <w:adjustRightInd w:val="0"/>
        <w:ind w:left="6237"/>
        <w:rPr>
          <w:sz w:val="24"/>
          <w:szCs w:val="24"/>
        </w:rPr>
      </w:pPr>
    </w:p>
    <w:p w:rsidR="007C6AA5" w:rsidRPr="00865956" w:rsidRDefault="007C6AA5" w:rsidP="007C6AA5">
      <w:pPr>
        <w:autoSpaceDE w:val="0"/>
        <w:autoSpaceDN w:val="0"/>
        <w:adjustRightInd w:val="0"/>
        <w:ind w:left="6237"/>
        <w:rPr>
          <w:sz w:val="24"/>
          <w:szCs w:val="24"/>
        </w:rPr>
      </w:pPr>
      <w:r w:rsidRPr="00865956">
        <w:rPr>
          <w:sz w:val="24"/>
          <w:szCs w:val="24"/>
        </w:rPr>
        <w:lastRenderedPageBreak/>
        <w:t>Приложение 1</w:t>
      </w:r>
    </w:p>
    <w:p w:rsidR="007C6AA5" w:rsidRPr="00865956" w:rsidRDefault="007C6AA5" w:rsidP="007C6AA5">
      <w:pPr>
        <w:autoSpaceDE w:val="0"/>
        <w:autoSpaceDN w:val="0"/>
        <w:adjustRightInd w:val="0"/>
        <w:ind w:left="6237"/>
        <w:rPr>
          <w:sz w:val="24"/>
          <w:szCs w:val="24"/>
        </w:rPr>
      </w:pPr>
      <w:r w:rsidRPr="00865956">
        <w:rPr>
          <w:sz w:val="24"/>
          <w:szCs w:val="24"/>
        </w:rPr>
        <w:t>к Административному регламенту</w:t>
      </w:r>
      <w:r>
        <w:rPr>
          <w:sz w:val="24"/>
          <w:szCs w:val="24"/>
        </w:rPr>
        <w:t xml:space="preserve"> по предоставлению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7C6AA5" w:rsidRDefault="007C6AA5" w:rsidP="007C6AA5">
      <w:pPr>
        <w:autoSpaceDE w:val="0"/>
        <w:autoSpaceDN w:val="0"/>
        <w:adjustRightInd w:val="0"/>
        <w:ind w:firstLine="540"/>
        <w:jc w:val="both"/>
        <w:rPr>
          <w:sz w:val="24"/>
          <w:szCs w:val="24"/>
        </w:rPr>
      </w:pPr>
    </w:p>
    <w:p w:rsidR="007C6AA5" w:rsidRPr="00865956" w:rsidRDefault="007C6AA5" w:rsidP="007C6AA5">
      <w:pPr>
        <w:autoSpaceDE w:val="0"/>
        <w:autoSpaceDN w:val="0"/>
        <w:adjustRightInd w:val="0"/>
        <w:ind w:firstLine="540"/>
        <w:jc w:val="both"/>
        <w:rPr>
          <w:sz w:val="24"/>
          <w:szCs w:val="24"/>
        </w:rPr>
      </w:pPr>
    </w:p>
    <w:p w:rsidR="007C6AA5" w:rsidRPr="009B1DF4" w:rsidRDefault="007C6AA5" w:rsidP="007C6AA5">
      <w:pPr>
        <w:autoSpaceDE w:val="0"/>
        <w:autoSpaceDN w:val="0"/>
        <w:adjustRightInd w:val="0"/>
        <w:jc w:val="center"/>
        <w:rPr>
          <w:b/>
          <w:i/>
          <w:sz w:val="24"/>
          <w:szCs w:val="24"/>
        </w:rPr>
      </w:pPr>
      <w:r w:rsidRPr="009B1DF4">
        <w:rPr>
          <w:b/>
          <w:i/>
          <w:sz w:val="24"/>
          <w:szCs w:val="24"/>
        </w:rPr>
        <w:t xml:space="preserve">ИНФОРМАЦИЯ </w:t>
      </w:r>
    </w:p>
    <w:p w:rsidR="007C6AA5" w:rsidRPr="009B1DF4" w:rsidRDefault="007C6AA5" w:rsidP="007C6AA5">
      <w:pPr>
        <w:autoSpaceDE w:val="0"/>
        <w:autoSpaceDN w:val="0"/>
        <w:adjustRightInd w:val="0"/>
        <w:jc w:val="center"/>
        <w:rPr>
          <w:b/>
          <w:i/>
          <w:sz w:val="24"/>
          <w:szCs w:val="24"/>
        </w:rPr>
      </w:pPr>
      <w:r w:rsidRPr="009B1DF4">
        <w:rPr>
          <w:b/>
          <w:i/>
          <w:sz w:val="24"/>
          <w:szCs w:val="24"/>
        </w:rPr>
        <w:t xml:space="preserve">о месте нахождения и графике работы ОУ, </w:t>
      </w:r>
    </w:p>
    <w:p w:rsidR="007C6AA5" w:rsidRPr="009B1DF4" w:rsidRDefault="007C6AA5" w:rsidP="007C6AA5">
      <w:pPr>
        <w:autoSpaceDE w:val="0"/>
        <w:autoSpaceDN w:val="0"/>
        <w:adjustRightInd w:val="0"/>
        <w:jc w:val="center"/>
        <w:rPr>
          <w:b/>
          <w:i/>
          <w:sz w:val="24"/>
          <w:szCs w:val="24"/>
        </w:rPr>
      </w:pPr>
      <w:r w:rsidRPr="009B1DF4">
        <w:rPr>
          <w:b/>
          <w:i/>
          <w:sz w:val="24"/>
          <w:szCs w:val="24"/>
        </w:rPr>
        <w:t xml:space="preserve">через которые заявитель вправе подать заявление и поставить </w:t>
      </w:r>
    </w:p>
    <w:p w:rsidR="007C6AA5" w:rsidRPr="009B1DF4" w:rsidRDefault="007C6AA5" w:rsidP="007C6AA5">
      <w:pPr>
        <w:autoSpaceDE w:val="0"/>
        <w:autoSpaceDN w:val="0"/>
        <w:adjustRightInd w:val="0"/>
        <w:jc w:val="center"/>
        <w:rPr>
          <w:b/>
          <w:i/>
          <w:sz w:val="24"/>
          <w:szCs w:val="24"/>
        </w:rPr>
      </w:pPr>
      <w:r w:rsidRPr="009B1DF4">
        <w:rPr>
          <w:b/>
          <w:i/>
          <w:sz w:val="24"/>
          <w:szCs w:val="24"/>
        </w:rPr>
        <w:t>на электронный учет ребенка в целях предоставления ему места в ОУ</w:t>
      </w:r>
    </w:p>
    <w:p w:rsidR="007C6AA5" w:rsidRPr="00865956" w:rsidRDefault="007C6AA5" w:rsidP="007C6AA5">
      <w:pPr>
        <w:autoSpaceDE w:val="0"/>
        <w:autoSpaceDN w:val="0"/>
        <w:adjustRightInd w:val="0"/>
        <w:ind w:firstLine="540"/>
        <w:jc w:val="both"/>
        <w:rPr>
          <w:sz w:val="24"/>
          <w:szCs w:val="24"/>
        </w:rPr>
      </w:pPr>
    </w:p>
    <w:tbl>
      <w:tblPr>
        <w:tblW w:w="10726" w:type="dxa"/>
        <w:tblInd w:w="70" w:type="dxa"/>
        <w:tblLayout w:type="fixed"/>
        <w:tblCellMar>
          <w:left w:w="70" w:type="dxa"/>
          <w:right w:w="70" w:type="dxa"/>
        </w:tblCellMar>
        <w:tblLook w:val="0000"/>
      </w:tblPr>
      <w:tblGrid>
        <w:gridCol w:w="540"/>
        <w:gridCol w:w="3571"/>
        <w:gridCol w:w="3119"/>
        <w:gridCol w:w="1876"/>
        <w:gridCol w:w="1620"/>
      </w:tblGrid>
      <w:tr w:rsidR="007C6AA5" w:rsidRPr="00865956" w:rsidTr="00600647">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 xml:space="preserve">N </w:t>
            </w:r>
            <w:r w:rsidRPr="00865956">
              <w:rPr>
                <w:rFonts w:ascii="Times New Roman" w:hAnsi="Times New Roman" w:cs="Times New Roman"/>
                <w:sz w:val="24"/>
                <w:szCs w:val="24"/>
              </w:rPr>
              <w:br/>
              <w:t>п/п</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Наименование ОУ</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Местонахождение ОУ</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 xml:space="preserve">Ф.И.О., должность ответственного лица, рабочий </w:t>
            </w:r>
            <w:r w:rsidRPr="00865956">
              <w:rPr>
                <w:rFonts w:ascii="Times New Roman" w:hAnsi="Times New Roman" w:cs="Times New Roman"/>
                <w:sz w:val="24"/>
                <w:szCs w:val="24"/>
              </w:rPr>
              <w:br/>
              <w:t>телефон</w:t>
            </w: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 xml:space="preserve">График   </w:t>
            </w:r>
            <w:r w:rsidRPr="00865956">
              <w:rPr>
                <w:rFonts w:ascii="Times New Roman" w:hAnsi="Times New Roman" w:cs="Times New Roman"/>
                <w:sz w:val="24"/>
                <w:szCs w:val="24"/>
              </w:rPr>
              <w:br/>
              <w:t xml:space="preserve">приема   </w:t>
            </w:r>
            <w:r w:rsidRPr="00865956">
              <w:rPr>
                <w:rFonts w:ascii="Times New Roman" w:hAnsi="Times New Roman" w:cs="Times New Roman"/>
                <w:sz w:val="24"/>
                <w:szCs w:val="24"/>
              </w:rPr>
              <w:br/>
              <w:t>заявителей</w:t>
            </w:r>
          </w:p>
        </w:tc>
      </w:tr>
      <w:tr w:rsidR="007C6AA5" w:rsidRPr="0022609A" w:rsidTr="00600647">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rsidR="007C6AA5" w:rsidRPr="0022609A" w:rsidRDefault="007C6AA5" w:rsidP="00600647">
            <w:pPr>
              <w:pStyle w:val="ConsPlusCell"/>
              <w:jc w:val="center"/>
              <w:rPr>
                <w:rFonts w:ascii="Times New Roman" w:hAnsi="Times New Roman" w:cs="Times New Roman"/>
              </w:rPr>
            </w:pPr>
            <w:r w:rsidRPr="0022609A">
              <w:rPr>
                <w:rFonts w:ascii="Times New Roman" w:hAnsi="Times New Roman" w:cs="Times New Roman"/>
              </w:rPr>
              <w:t>1</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22609A" w:rsidRDefault="007C6AA5" w:rsidP="00600647">
            <w:pPr>
              <w:pStyle w:val="ConsPlusCell"/>
              <w:jc w:val="center"/>
              <w:rPr>
                <w:rFonts w:ascii="Times New Roman" w:hAnsi="Times New Roman" w:cs="Times New Roman"/>
              </w:rPr>
            </w:pPr>
            <w:r w:rsidRPr="0022609A">
              <w:rPr>
                <w:rFonts w:ascii="Times New Roman" w:hAnsi="Times New Roman" w:cs="Times New Roman"/>
              </w:rPr>
              <w:t>2</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Pr="0022609A" w:rsidRDefault="007C6AA5" w:rsidP="00600647">
            <w:pPr>
              <w:pStyle w:val="ConsPlusCell"/>
              <w:jc w:val="center"/>
              <w:rPr>
                <w:rFonts w:ascii="Times New Roman" w:hAnsi="Times New Roman" w:cs="Times New Roman"/>
              </w:rPr>
            </w:pPr>
            <w:r w:rsidRPr="0022609A">
              <w:rPr>
                <w:rFonts w:ascii="Times New Roman" w:hAnsi="Times New Roman" w:cs="Times New Roman"/>
              </w:rPr>
              <w:t>3</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Pr="0022609A" w:rsidRDefault="007C6AA5" w:rsidP="00600647">
            <w:pPr>
              <w:pStyle w:val="ConsPlusCell"/>
              <w:jc w:val="center"/>
              <w:rPr>
                <w:rFonts w:ascii="Times New Roman" w:hAnsi="Times New Roman" w:cs="Times New Roman"/>
              </w:rPr>
            </w:pPr>
            <w:r w:rsidRPr="0022609A">
              <w:rPr>
                <w:rFonts w:ascii="Times New Roman" w:hAnsi="Times New Roman" w:cs="Times New Roman"/>
              </w:rPr>
              <w:t>4</w:t>
            </w: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22609A" w:rsidRDefault="007C6AA5" w:rsidP="00600647">
            <w:pPr>
              <w:pStyle w:val="ConsPlusCell"/>
              <w:jc w:val="center"/>
              <w:rPr>
                <w:rFonts w:ascii="Times New Roman" w:hAnsi="Times New Roman" w:cs="Times New Roman"/>
              </w:rPr>
            </w:pPr>
            <w:r w:rsidRPr="0022609A">
              <w:rPr>
                <w:rFonts w:ascii="Times New Roman" w:hAnsi="Times New Roman" w:cs="Times New Roman"/>
              </w:rPr>
              <w:t>5</w:t>
            </w:r>
          </w:p>
        </w:tc>
      </w:tr>
      <w:tr w:rsidR="007C6AA5" w:rsidRPr="00865956" w:rsidTr="00600647">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Муниципальное</w:t>
            </w:r>
            <w:r w:rsidRPr="00385EA9">
              <w:rPr>
                <w:rFonts w:ascii="Times New Roman" w:hAnsi="Times New Roman" w:cs="Times New Roman"/>
                <w:sz w:val="24"/>
                <w:szCs w:val="24"/>
              </w:rPr>
              <w:t xml:space="preserve"> </w:t>
            </w:r>
            <w:r>
              <w:rPr>
                <w:rFonts w:ascii="Times New Roman" w:hAnsi="Times New Roman" w:cs="Times New Roman"/>
                <w:sz w:val="24"/>
                <w:szCs w:val="24"/>
              </w:rPr>
              <w:t xml:space="preserve"> автономное</w:t>
            </w:r>
            <w:r w:rsidRPr="00865956">
              <w:rPr>
                <w:rFonts w:ascii="Times New Roman" w:hAnsi="Times New Roman" w:cs="Times New Roman"/>
                <w:sz w:val="24"/>
                <w:szCs w:val="24"/>
              </w:rPr>
              <w:t xml:space="preserve"> дошкольное образовательное учреждение «Детский сад </w:t>
            </w:r>
            <w:r>
              <w:rPr>
                <w:rFonts w:ascii="Times New Roman" w:hAnsi="Times New Roman" w:cs="Times New Roman"/>
                <w:sz w:val="24"/>
                <w:szCs w:val="24"/>
              </w:rPr>
              <w:t xml:space="preserve">комбинированного </w:t>
            </w:r>
            <w:r w:rsidRPr="00865956">
              <w:rPr>
                <w:rFonts w:ascii="Times New Roman" w:hAnsi="Times New Roman" w:cs="Times New Roman"/>
                <w:sz w:val="24"/>
                <w:szCs w:val="24"/>
              </w:rPr>
              <w:t>№ 1</w:t>
            </w:r>
            <w:r>
              <w:rPr>
                <w:rFonts w:ascii="Times New Roman" w:hAnsi="Times New Roman" w:cs="Times New Roman"/>
                <w:sz w:val="24"/>
                <w:szCs w:val="24"/>
              </w:rPr>
              <w:t xml:space="preserve"> «Голубой кораблик»</w:t>
            </w:r>
            <w:r w:rsidRPr="00865956">
              <w:rPr>
                <w:rFonts w:ascii="Times New Roman" w:hAnsi="Times New Roman" w:cs="Times New Roman"/>
                <w:sz w:val="24"/>
                <w:szCs w:val="24"/>
              </w:rPr>
              <w:t>»</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623750,</w:t>
            </w:r>
            <w:r w:rsidRPr="00865956">
              <w:rPr>
                <w:rFonts w:ascii="Times New Roman" w:hAnsi="Times New Roman" w:cs="Times New Roman"/>
                <w:sz w:val="24"/>
                <w:szCs w:val="24"/>
              </w:rPr>
              <w:br/>
              <w:t>Свердловская область,</w:t>
            </w:r>
            <w:r w:rsidRPr="00865956">
              <w:rPr>
                <w:rFonts w:ascii="Times New Roman" w:hAnsi="Times New Roman" w:cs="Times New Roman"/>
                <w:sz w:val="24"/>
                <w:szCs w:val="24"/>
              </w:rPr>
              <w:br/>
              <w:t>г.</w:t>
            </w:r>
            <w:r>
              <w:rPr>
                <w:rFonts w:ascii="Times New Roman" w:hAnsi="Times New Roman" w:cs="Times New Roman"/>
                <w:sz w:val="24"/>
                <w:szCs w:val="24"/>
              </w:rPr>
              <w:t xml:space="preserve"> Реж</w:t>
            </w:r>
            <w:r w:rsidRPr="00865956">
              <w:rPr>
                <w:rFonts w:ascii="Times New Roman" w:hAnsi="Times New Roman" w:cs="Times New Roman"/>
                <w:sz w:val="24"/>
                <w:szCs w:val="24"/>
              </w:rPr>
              <w:t>,</w:t>
            </w:r>
            <w:r>
              <w:rPr>
                <w:rFonts w:ascii="Times New Roman" w:hAnsi="Times New Roman" w:cs="Times New Roman"/>
                <w:sz w:val="24"/>
                <w:szCs w:val="24"/>
              </w:rPr>
              <w:t xml:space="preserve"> ул. Спортивная, 1</w:t>
            </w:r>
          </w:p>
          <w:p w:rsidR="007C6AA5" w:rsidRPr="00303CFA"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тел.8(343 64)2-13-48</w:t>
            </w:r>
            <w:r w:rsidRPr="00865956">
              <w:rPr>
                <w:rFonts w:ascii="Times New Roman" w:hAnsi="Times New Roman" w:cs="Times New Roman"/>
                <w:sz w:val="24"/>
                <w:szCs w:val="24"/>
              </w:rPr>
              <w:br/>
            </w:r>
            <w:r>
              <w:rPr>
                <w:rFonts w:ascii="Times New Roman" w:hAnsi="Times New Roman" w:cs="Times New Roman"/>
                <w:sz w:val="24"/>
                <w:szCs w:val="24"/>
                <w:lang w:val="en-US"/>
              </w:rPr>
              <w:t>qoluboikorablik</w:t>
            </w:r>
            <w:r w:rsidRPr="00303CFA">
              <w:rPr>
                <w:rFonts w:ascii="Times New Roman" w:hAnsi="Times New Roman" w:cs="Times New Roman"/>
                <w:sz w:val="24"/>
                <w:szCs w:val="24"/>
              </w:rPr>
              <w:t>@</w:t>
            </w:r>
            <w:r>
              <w:rPr>
                <w:rFonts w:ascii="Times New Roman" w:hAnsi="Times New Roman" w:cs="Times New Roman"/>
                <w:sz w:val="24"/>
                <w:szCs w:val="24"/>
                <w:lang w:val="en-US"/>
              </w:rPr>
              <w:t>rambler</w:t>
            </w:r>
            <w:r w:rsidRPr="00303CFA">
              <w:rPr>
                <w:rFonts w:ascii="Times New Roman" w:hAnsi="Times New Roman" w:cs="Times New Roman"/>
                <w:sz w:val="24"/>
                <w:szCs w:val="24"/>
              </w:rPr>
              <w:t>.</w:t>
            </w:r>
            <w:r>
              <w:rPr>
                <w:rFonts w:ascii="Times New Roman" w:hAnsi="Times New Roman" w:cs="Times New Roman"/>
                <w:sz w:val="24"/>
                <w:szCs w:val="24"/>
                <w:lang w:val="en-US"/>
              </w:rPr>
              <w:t>ru</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Pr>
                <w:rFonts w:ascii="Times New Roman" w:hAnsi="Times New Roman" w:cs="Times New Roman"/>
                <w:sz w:val="24"/>
                <w:szCs w:val="24"/>
              </w:rPr>
              <w:t>Макотина</w:t>
            </w:r>
            <w:r>
              <w:rPr>
                <w:rFonts w:ascii="Times New Roman" w:hAnsi="Times New Roman" w:cs="Times New Roman"/>
                <w:sz w:val="24"/>
                <w:szCs w:val="24"/>
              </w:rPr>
              <w:br/>
              <w:t>Зоя</w:t>
            </w:r>
            <w:r w:rsidRPr="00865956">
              <w:rPr>
                <w:rFonts w:ascii="Times New Roman" w:hAnsi="Times New Roman" w:cs="Times New Roman"/>
                <w:sz w:val="24"/>
                <w:szCs w:val="24"/>
              </w:rPr>
              <w:br/>
            </w:r>
            <w:r>
              <w:rPr>
                <w:rFonts w:ascii="Times New Roman" w:hAnsi="Times New Roman" w:cs="Times New Roman"/>
                <w:sz w:val="24"/>
                <w:szCs w:val="24"/>
              </w:rPr>
              <w:t>Петровна</w:t>
            </w:r>
            <w:r w:rsidRPr="00865956">
              <w:rPr>
                <w:rFonts w:ascii="Times New Roman" w:hAnsi="Times New Roman" w:cs="Times New Roman"/>
                <w:sz w:val="24"/>
                <w:szCs w:val="24"/>
              </w:rPr>
              <w:t>, заведующий</w:t>
            </w:r>
            <w:r w:rsidRPr="00865956">
              <w:rPr>
                <w:rFonts w:ascii="Times New Roman" w:hAnsi="Times New Roman" w:cs="Times New Roman"/>
                <w:sz w:val="24"/>
                <w:szCs w:val="24"/>
              </w:rPr>
              <w:br/>
            </w: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понедельник, вторник</w:t>
            </w:r>
          </w:p>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14.00 -16.00</w:t>
            </w:r>
          </w:p>
        </w:tc>
      </w:tr>
      <w:tr w:rsidR="007C6AA5" w:rsidRPr="00865956" w:rsidTr="00600647">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2.</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М</w:t>
            </w:r>
            <w:r w:rsidRPr="00865956">
              <w:rPr>
                <w:rFonts w:ascii="Times New Roman" w:hAnsi="Times New Roman" w:cs="Times New Roman"/>
                <w:sz w:val="24"/>
                <w:szCs w:val="24"/>
              </w:rPr>
              <w:t xml:space="preserve">униципальное </w:t>
            </w:r>
            <w:r>
              <w:rPr>
                <w:rFonts w:ascii="Times New Roman" w:hAnsi="Times New Roman" w:cs="Times New Roman"/>
                <w:sz w:val="24"/>
                <w:szCs w:val="24"/>
              </w:rPr>
              <w:t xml:space="preserve"> автономное</w:t>
            </w:r>
            <w:r w:rsidRPr="00865956">
              <w:rPr>
                <w:rFonts w:ascii="Times New Roman" w:hAnsi="Times New Roman" w:cs="Times New Roman"/>
                <w:sz w:val="24"/>
                <w:szCs w:val="24"/>
              </w:rPr>
              <w:t xml:space="preserve"> дошкольное образовательное учреждение «Детский сад </w:t>
            </w:r>
            <w:r>
              <w:rPr>
                <w:rFonts w:ascii="Times New Roman" w:hAnsi="Times New Roman" w:cs="Times New Roman"/>
                <w:sz w:val="24"/>
                <w:szCs w:val="24"/>
              </w:rPr>
              <w:t xml:space="preserve">комбинированного вида </w:t>
            </w:r>
            <w:r w:rsidRPr="00865956">
              <w:rPr>
                <w:rFonts w:ascii="Times New Roman" w:hAnsi="Times New Roman" w:cs="Times New Roman"/>
                <w:sz w:val="24"/>
                <w:szCs w:val="24"/>
              </w:rPr>
              <w:t xml:space="preserve">№ </w:t>
            </w:r>
            <w:r>
              <w:rPr>
                <w:rFonts w:ascii="Times New Roman" w:hAnsi="Times New Roman" w:cs="Times New Roman"/>
                <w:sz w:val="24"/>
                <w:szCs w:val="24"/>
              </w:rPr>
              <w:t>5 «Сказка»</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623751</w:t>
            </w:r>
            <w:r w:rsidRPr="00865956">
              <w:rPr>
                <w:rFonts w:ascii="Times New Roman" w:hAnsi="Times New Roman" w:cs="Times New Roman"/>
                <w:sz w:val="24"/>
                <w:szCs w:val="24"/>
              </w:rPr>
              <w:t xml:space="preserve">,              </w:t>
            </w:r>
            <w:r w:rsidRPr="00865956">
              <w:rPr>
                <w:rFonts w:ascii="Times New Roman" w:hAnsi="Times New Roman" w:cs="Times New Roman"/>
                <w:sz w:val="24"/>
                <w:szCs w:val="24"/>
              </w:rPr>
              <w:br/>
              <w:t>Свердловск</w:t>
            </w:r>
            <w:r>
              <w:rPr>
                <w:rFonts w:ascii="Times New Roman" w:hAnsi="Times New Roman" w:cs="Times New Roman"/>
                <w:sz w:val="24"/>
                <w:szCs w:val="24"/>
              </w:rPr>
              <w:t>ая область,</w:t>
            </w:r>
            <w:r>
              <w:rPr>
                <w:rFonts w:ascii="Times New Roman" w:hAnsi="Times New Roman" w:cs="Times New Roman"/>
                <w:sz w:val="24"/>
                <w:szCs w:val="24"/>
              </w:rPr>
              <w:br/>
              <w:t>г. Реж</w:t>
            </w:r>
            <w:r w:rsidRPr="00865956">
              <w:rPr>
                <w:rFonts w:ascii="Times New Roman" w:hAnsi="Times New Roman" w:cs="Times New Roman"/>
                <w:sz w:val="24"/>
                <w:szCs w:val="24"/>
              </w:rPr>
              <w:t>,</w:t>
            </w:r>
            <w:r>
              <w:rPr>
                <w:rFonts w:ascii="Times New Roman" w:hAnsi="Times New Roman" w:cs="Times New Roman"/>
                <w:sz w:val="24"/>
                <w:szCs w:val="24"/>
              </w:rPr>
              <w:t xml:space="preserve"> ул. Калинина, 12</w:t>
            </w:r>
            <w:r w:rsidRPr="00865956">
              <w:rPr>
                <w:rFonts w:ascii="Times New Roman" w:hAnsi="Times New Roman" w:cs="Times New Roman"/>
                <w:sz w:val="24"/>
                <w:szCs w:val="24"/>
              </w:rPr>
              <w:br/>
            </w:r>
            <w:r>
              <w:rPr>
                <w:rFonts w:ascii="Times New Roman" w:hAnsi="Times New Roman" w:cs="Times New Roman"/>
                <w:sz w:val="24"/>
                <w:szCs w:val="24"/>
              </w:rPr>
              <w:t>тел.8 (343 64) 3-30-67</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lang w:val="en-US"/>
              </w:rPr>
              <w:t>mkdoy</w:t>
            </w:r>
            <w:r w:rsidRPr="008E031F">
              <w:rPr>
                <w:rFonts w:ascii="Times New Roman" w:hAnsi="Times New Roman" w:cs="Times New Roman"/>
                <w:sz w:val="24"/>
                <w:szCs w:val="24"/>
              </w:rPr>
              <w:t>_</w:t>
            </w:r>
            <w:r>
              <w:rPr>
                <w:rFonts w:ascii="Times New Roman" w:hAnsi="Times New Roman" w:cs="Times New Roman"/>
                <w:sz w:val="24"/>
                <w:szCs w:val="24"/>
                <w:lang w:val="en-US"/>
              </w:rPr>
              <w:t>skazka</w:t>
            </w:r>
            <w:r w:rsidRPr="008E031F">
              <w:rPr>
                <w:rFonts w:ascii="Times New Roman" w:hAnsi="Times New Roman" w:cs="Times New Roman"/>
                <w:sz w:val="24"/>
                <w:szCs w:val="24"/>
              </w:rPr>
              <w:t>@</w:t>
            </w:r>
            <w:r>
              <w:rPr>
                <w:rFonts w:ascii="Times New Roman" w:hAnsi="Times New Roman" w:cs="Times New Roman"/>
                <w:sz w:val="24"/>
                <w:szCs w:val="24"/>
                <w:lang w:val="en-US"/>
              </w:rPr>
              <w:t>mail</w:t>
            </w:r>
            <w:r w:rsidRPr="008E031F">
              <w:rPr>
                <w:rFonts w:ascii="Times New Roman" w:hAnsi="Times New Roman" w:cs="Times New Roman"/>
                <w:sz w:val="24"/>
                <w:szCs w:val="24"/>
              </w:rPr>
              <w:t>.</w:t>
            </w:r>
            <w:r>
              <w:rPr>
                <w:rFonts w:ascii="Times New Roman" w:hAnsi="Times New Roman" w:cs="Times New Roman"/>
                <w:sz w:val="24"/>
                <w:szCs w:val="24"/>
                <w:lang w:val="en-US"/>
              </w:rPr>
              <w:t>ru</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Pr>
                <w:rFonts w:ascii="Times New Roman" w:hAnsi="Times New Roman" w:cs="Times New Roman"/>
                <w:sz w:val="24"/>
                <w:szCs w:val="24"/>
              </w:rPr>
              <w:t>Топоркова Любовь Ильинична, заведующий</w:t>
            </w:r>
            <w:r>
              <w:rPr>
                <w:rFonts w:ascii="Times New Roman" w:hAnsi="Times New Roman" w:cs="Times New Roman"/>
                <w:sz w:val="24"/>
                <w:szCs w:val="24"/>
              </w:rPr>
              <w:br/>
            </w: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понедельник, вторник</w:t>
            </w:r>
          </w:p>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14.00 -16.00</w:t>
            </w:r>
          </w:p>
        </w:tc>
      </w:tr>
      <w:tr w:rsidR="007C6AA5" w:rsidRPr="00865956" w:rsidTr="00600647">
        <w:trPr>
          <w:cantSplit/>
          <w:trHeight w:val="1552"/>
        </w:trPr>
        <w:tc>
          <w:tcPr>
            <w:tcW w:w="54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3.</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М</w:t>
            </w:r>
            <w:r w:rsidRPr="00865956">
              <w:rPr>
                <w:rFonts w:ascii="Times New Roman" w:hAnsi="Times New Roman" w:cs="Times New Roman"/>
                <w:sz w:val="24"/>
                <w:szCs w:val="24"/>
              </w:rPr>
              <w:t xml:space="preserve">униципальное </w:t>
            </w:r>
            <w:r>
              <w:rPr>
                <w:rFonts w:ascii="Times New Roman" w:hAnsi="Times New Roman" w:cs="Times New Roman"/>
                <w:sz w:val="24"/>
                <w:szCs w:val="24"/>
              </w:rPr>
              <w:t>казенное</w:t>
            </w:r>
            <w:r w:rsidRPr="00865956">
              <w:rPr>
                <w:rFonts w:ascii="Times New Roman" w:hAnsi="Times New Roman" w:cs="Times New Roman"/>
                <w:sz w:val="24"/>
                <w:szCs w:val="24"/>
              </w:rPr>
              <w:t xml:space="preserve"> дошкольное образовательное учреждение «Детский сад </w:t>
            </w:r>
            <w:r>
              <w:rPr>
                <w:rFonts w:ascii="Times New Roman" w:hAnsi="Times New Roman" w:cs="Times New Roman"/>
                <w:sz w:val="24"/>
                <w:szCs w:val="24"/>
              </w:rPr>
              <w:t xml:space="preserve">комбинированного вида </w:t>
            </w:r>
            <w:r w:rsidRPr="00865956">
              <w:rPr>
                <w:rFonts w:ascii="Times New Roman" w:hAnsi="Times New Roman" w:cs="Times New Roman"/>
                <w:sz w:val="24"/>
                <w:szCs w:val="24"/>
              </w:rPr>
              <w:t xml:space="preserve">№ </w:t>
            </w:r>
            <w:r>
              <w:rPr>
                <w:rFonts w:ascii="Times New Roman" w:hAnsi="Times New Roman" w:cs="Times New Roman"/>
                <w:sz w:val="24"/>
                <w:szCs w:val="24"/>
              </w:rPr>
              <w:t>8 «Крепыш»</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rPr>
                <w:rFonts w:ascii="Times New Roman" w:hAnsi="Times New Roman" w:cs="Times New Roman"/>
                <w:sz w:val="24"/>
                <w:szCs w:val="24"/>
              </w:rPr>
            </w:pPr>
            <w:r w:rsidRPr="00865956">
              <w:rPr>
                <w:rFonts w:ascii="Times New Roman" w:hAnsi="Times New Roman" w:cs="Times New Roman"/>
                <w:sz w:val="24"/>
                <w:szCs w:val="24"/>
              </w:rPr>
              <w:t>623</w:t>
            </w:r>
            <w:r>
              <w:rPr>
                <w:rFonts w:ascii="Times New Roman" w:hAnsi="Times New Roman" w:cs="Times New Roman"/>
                <w:sz w:val="24"/>
                <w:szCs w:val="24"/>
              </w:rPr>
              <w:t>75</w:t>
            </w:r>
            <w:r w:rsidRPr="00865956">
              <w:rPr>
                <w:rFonts w:ascii="Times New Roman" w:hAnsi="Times New Roman" w:cs="Times New Roman"/>
                <w:sz w:val="24"/>
                <w:szCs w:val="24"/>
              </w:rPr>
              <w:t xml:space="preserve">0,              </w:t>
            </w:r>
            <w:r w:rsidRPr="00865956">
              <w:rPr>
                <w:rFonts w:ascii="Times New Roman" w:hAnsi="Times New Roman" w:cs="Times New Roman"/>
                <w:sz w:val="24"/>
                <w:szCs w:val="24"/>
              </w:rPr>
              <w:br/>
              <w:t>Свердловская область,</w:t>
            </w:r>
            <w:r w:rsidRPr="00865956">
              <w:rPr>
                <w:rFonts w:ascii="Times New Roman" w:hAnsi="Times New Roman" w:cs="Times New Roman"/>
                <w:sz w:val="24"/>
                <w:szCs w:val="24"/>
              </w:rPr>
              <w:br/>
              <w:t xml:space="preserve">г. </w:t>
            </w:r>
            <w:r>
              <w:rPr>
                <w:rFonts w:ascii="Times New Roman" w:hAnsi="Times New Roman" w:cs="Times New Roman"/>
                <w:sz w:val="24"/>
                <w:szCs w:val="24"/>
              </w:rPr>
              <w:t>Реж</w:t>
            </w:r>
            <w:r w:rsidRPr="00865956">
              <w:rPr>
                <w:rFonts w:ascii="Times New Roman" w:hAnsi="Times New Roman" w:cs="Times New Roman"/>
                <w:sz w:val="24"/>
                <w:szCs w:val="24"/>
              </w:rPr>
              <w:t>,</w:t>
            </w:r>
            <w:r>
              <w:rPr>
                <w:rFonts w:ascii="Times New Roman" w:hAnsi="Times New Roman" w:cs="Times New Roman"/>
                <w:sz w:val="24"/>
                <w:szCs w:val="24"/>
              </w:rPr>
              <w:t xml:space="preserve"> ул.</w:t>
            </w:r>
            <w:r w:rsidRPr="00303CFA">
              <w:rPr>
                <w:rFonts w:ascii="Times New Roman" w:hAnsi="Times New Roman" w:cs="Times New Roman"/>
                <w:sz w:val="24"/>
                <w:szCs w:val="24"/>
              </w:rPr>
              <w:t xml:space="preserve"> </w:t>
            </w:r>
            <w:r>
              <w:rPr>
                <w:rFonts w:ascii="Times New Roman" w:hAnsi="Times New Roman" w:cs="Times New Roman"/>
                <w:sz w:val="24"/>
                <w:szCs w:val="24"/>
              </w:rPr>
              <w:t>Краснофлотцев, 7</w:t>
            </w:r>
          </w:p>
          <w:p w:rsidR="007C6AA5" w:rsidRPr="00303CFA"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тел.8(343 64) 2-28-98</w:t>
            </w:r>
            <w:r w:rsidRPr="00865956">
              <w:rPr>
                <w:rFonts w:ascii="Times New Roman" w:hAnsi="Times New Roman" w:cs="Times New Roman"/>
                <w:sz w:val="24"/>
                <w:szCs w:val="24"/>
              </w:rPr>
              <w:br/>
            </w:r>
            <w:r>
              <w:rPr>
                <w:rFonts w:ascii="Times New Roman" w:hAnsi="Times New Roman" w:cs="Times New Roman"/>
                <w:sz w:val="24"/>
                <w:szCs w:val="24"/>
                <w:lang w:val="en-US"/>
              </w:rPr>
              <w:t>krepysh</w:t>
            </w:r>
            <w:r w:rsidRPr="00303CFA">
              <w:rPr>
                <w:rFonts w:ascii="Times New Roman" w:hAnsi="Times New Roman" w:cs="Times New Roman"/>
                <w:sz w:val="24"/>
                <w:szCs w:val="24"/>
              </w:rPr>
              <w:t>_</w:t>
            </w:r>
            <w:r>
              <w:rPr>
                <w:rFonts w:ascii="Times New Roman" w:hAnsi="Times New Roman" w:cs="Times New Roman"/>
                <w:sz w:val="24"/>
                <w:szCs w:val="24"/>
                <w:lang w:val="en-US"/>
              </w:rPr>
              <w:t>rezh</w:t>
            </w:r>
            <w:r w:rsidRPr="00303CFA">
              <w:rPr>
                <w:rFonts w:ascii="Times New Roman" w:hAnsi="Times New Roman" w:cs="Times New Roman"/>
                <w:sz w:val="24"/>
                <w:szCs w:val="24"/>
              </w:rPr>
              <w:t>@</w:t>
            </w:r>
            <w:r>
              <w:rPr>
                <w:rFonts w:ascii="Times New Roman" w:hAnsi="Times New Roman" w:cs="Times New Roman"/>
                <w:sz w:val="24"/>
                <w:szCs w:val="24"/>
                <w:lang w:val="en-US"/>
              </w:rPr>
              <w:t>mail</w:t>
            </w:r>
            <w:r w:rsidRPr="00303CFA">
              <w:rPr>
                <w:rFonts w:ascii="Times New Roman" w:hAnsi="Times New Roman" w:cs="Times New Roman"/>
                <w:sz w:val="24"/>
                <w:szCs w:val="24"/>
              </w:rPr>
              <w:t>.</w:t>
            </w:r>
            <w:r>
              <w:rPr>
                <w:rFonts w:ascii="Times New Roman" w:hAnsi="Times New Roman" w:cs="Times New Roman"/>
                <w:sz w:val="24"/>
                <w:szCs w:val="24"/>
                <w:lang w:val="en-US"/>
              </w:rPr>
              <w:t>ru</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Pr>
                <w:rFonts w:ascii="Times New Roman" w:hAnsi="Times New Roman" w:cs="Times New Roman"/>
                <w:sz w:val="24"/>
                <w:szCs w:val="24"/>
              </w:rPr>
              <w:t>Радионова Валентина Васильевна,      заведующий</w:t>
            </w:r>
            <w:r>
              <w:rPr>
                <w:rFonts w:ascii="Times New Roman" w:hAnsi="Times New Roman" w:cs="Times New Roman"/>
                <w:sz w:val="24"/>
                <w:szCs w:val="24"/>
              </w:rPr>
              <w:br/>
            </w: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понедельник, вторник</w:t>
            </w:r>
          </w:p>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14.00 -16.00</w:t>
            </w:r>
          </w:p>
        </w:tc>
      </w:tr>
      <w:tr w:rsidR="007C6AA5" w:rsidRPr="00865956" w:rsidTr="00600647">
        <w:trPr>
          <w:cantSplit/>
          <w:trHeight w:val="1573"/>
        </w:trPr>
        <w:tc>
          <w:tcPr>
            <w:tcW w:w="54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4.</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М</w:t>
            </w:r>
            <w:r w:rsidRPr="00865956">
              <w:rPr>
                <w:rFonts w:ascii="Times New Roman" w:hAnsi="Times New Roman" w:cs="Times New Roman"/>
                <w:sz w:val="24"/>
                <w:szCs w:val="24"/>
              </w:rPr>
              <w:t xml:space="preserve">униципальное </w:t>
            </w:r>
            <w:r>
              <w:rPr>
                <w:rFonts w:ascii="Times New Roman" w:hAnsi="Times New Roman" w:cs="Times New Roman"/>
                <w:sz w:val="24"/>
                <w:szCs w:val="24"/>
              </w:rPr>
              <w:t>автономное</w:t>
            </w:r>
            <w:r w:rsidRPr="00865956">
              <w:rPr>
                <w:rFonts w:ascii="Times New Roman" w:hAnsi="Times New Roman" w:cs="Times New Roman"/>
                <w:sz w:val="24"/>
                <w:szCs w:val="24"/>
              </w:rPr>
              <w:t xml:space="preserve"> дошкольное образовательное учреждение «Детский сад </w:t>
            </w:r>
            <w:r>
              <w:rPr>
                <w:rFonts w:ascii="Times New Roman" w:hAnsi="Times New Roman" w:cs="Times New Roman"/>
                <w:sz w:val="24"/>
                <w:szCs w:val="24"/>
              </w:rPr>
              <w:t>комбинированного вида №9 «Улыбка»</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623750</w:t>
            </w:r>
            <w:r w:rsidRPr="00865956">
              <w:rPr>
                <w:rFonts w:ascii="Times New Roman" w:hAnsi="Times New Roman" w:cs="Times New Roman"/>
                <w:sz w:val="24"/>
                <w:szCs w:val="24"/>
              </w:rPr>
              <w:t xml:space="preserve">,              </w:t>
            </w:r>
            <w:r w:rsidRPr="00865956">
              <w:rPr>
                <w:rFonts w:ascii="Times New Roman" w:hAnsi="Times New Roman" w:cs="Times New Roman"/>
                <w:sz w:val="24"/>
                <w:szCs w:val="24"/>
              </w:rPr>
              <w:br/>
              <w:t>Свердловская область,</w:t>
            </w:r>
            <w:r w:rsidRPr="00865956">
              <w:rPr>
                <w:rFonts w:ascii="Times New Roman" w:hAnsi="Times New Roman" w:cs="Times New Roman"/>
                <w:sz w:val="24"/>
                <w:szCs w:val="24"/>
              </w:rPr>
              <w:br/>
              <w:t xml:space="preserve">г. </w:t>
            </w:r>
            <w:r>
              <w:rPr>
                <w:rFonts w:ascii="Times New Roman" w:hAnsi="Times New Roman" w:cs="Times New Roman"/>
                <w:sz w:val="24"/>
                <w:szCs w:val="24"/>
              </w:rPr>
              <w:t xml:space="preserve">Реж, </w:t>
            </w:r>
          </w:p>
          <w:p w:rsidR="007C6AA5" w:rsidRDefault="007C6AA5" w:rsidP="00600647">
            <w:pPr>
              <w:pStyle w:val="ConsPlusCell"/>
              <w:rPr>
                <w:rFonts w:ascii="Times New Roman" w:hAnsi="Times New Roman" w:cs="Times New Roman"/>
                <w:sz w:val="24"/>
                <w:szCs w:val="24"/>
              </w:rPr>
            </w:pPr>
            <w:r w:rsidRPr="00865956">
              <w:rPr>
                <w:rFonts w:ascii="Times New Roman" w:hAnsi="Times New Roman" w:cs="Times New Roman"/>
                <w:sz w:val="24"/>
                <w:szCs w:val="24"/>
              </w:rPr>
              <w:t xml:space="preserve">ул. </w:t>
            </w:r>
            <w:r>
              <w:rPr>
                <w:rFonts w:ascii="Times New Roman" w:hAnsi="Times New Roman" w:cs="Times New Roman"/>
                <w:sz w:val="24"/>
                <w:szCs w:val="24"/>
              </w:rPr>
              <w:t>Красноармейская</w:t>
            </w:r>
            <w:r w:rsidRPr="00865956">
              <w:rPr>
                <w:rFonts w:ascii="Times New Roman" w:hAnsi="Times New Roman" w:cs="Times New Roman"/>
                <w:sz w:val="24"/>
                <w:szCs w:val="24"/>
              </w:rPr>
              <w:t xml:space="preserve">, </w:t>
            </w:r>
            <w:r>
              <w:rPr>
                <w:rFonts w:ascii="Times New Roman" w:hAnsi="Times New Roman" w:cs="Times New Roman"/>
                <w:sz w:val="24"/>
                <w:szCs w:val="24"/>
              </w:rPr>
              <w:t>21</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тел.8(343 64) 2-12-52</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lang w:val="en-US"/>
              </w:rPr>
              <w:t>pehen</w:t>
            </w:r>
            <w:r w:rsidRPr="008E031F">
              <w:rPr>
                <w:rFonts w:ascii="Times New Roman" w:hAnsi="Times New Roman" w:cs="Times New Roman"/>
                <w:sz w:val="24"/>
                <w:szCs w:val="24"/>
              </w:rPr>
              <w:t>.</w:t>
            </w:r>
            <w:r>
              <w:rPr>
                <w:rFonts w:ascii="Times New Roman" w:hAnsi="Times New Roman" w:cs="Times New Roman"/>
                <w:sz w:val="24"/>
                <w:szCs w:val="24"/>
                <w:lang w:val="en-US"/>
              </w:rPr>
              <w:t>m</w:t>
            </w:r>
            <w:r w:rsidRPr="008E031F">
              <w:rPr>
                <w:rFonts w:ascii="Times New Roman" w:hAnsi="Times New Roman" w:cs="Times New Roman"/>
                <w:sz w:val="24"/>
                <w:szCs w:val="24"/>
              </w:rPr>
              <w:t>@</w:t>
            </w:r>
            <w:r>
              <w:rPr>
                <w:rFonts w:ascii="Times New Roman" w:hAnsi="Times New Roman" w:cs="Times New Roman"/>
                <w:sz w:val="24"/>
                <w:szCs w:val="24"/>
                <w:lang w:val="en-US"/>
              </w:rPr>
              <w:t>yandex</w:t>
            </w:r>
            <w:r w:rsidRPr="008E031F">
              <w:rPr>
                <w:rFonts w:ascii="Times New Roman" w:hAnsi="Times New Roman" w:cs="Times New Roman"/>
                <w:sz w:val="24"/>
                <w:szCs w:val="24"/>
              </w:rPr>
              <w:t>.</w:t>
            </w:r>
            <w:r>
              <w:rPr>
                <w:rFonts w:ascii="Times New Roman" w:hAnsi="Times New Roman" w:cs="Times New Roman"/>
                <w:sz w:val="24"/>
                <w:szCs w:val="24"/>
                <w:lang w:val="en-US"/>
              </w:rPr>
              <w:t>ru</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7C6AA5">
              <w:rPr>
                <w:rFonts w:ascii="Times New Roman" w:hAnsi="Times New Roman" w:cs="Times New Roman"/>
                <w:sz w:val="24"/>
                <w:szCs w:val="24"/>
              </w:rPr>
              <w:t>Томилова Елена Петровна,    заведующий</w:t>
            </w:r>
          </w:p>
          <w:p w:rsidR="007C6AA5" w:rsidRPr="00865956" w:rsidRDefault="007C6AA5" w:rsidP="00600647">
            <w:pPr>
              <w:pStyle w:val="ConsPlusCell"/>
              <w:jc w:val="center"/>
              <w:rPr>
                <w:rFonts w:ascii="Times New Roman" w:hAnsi="Times New Roman" w:cs="Times New Roman"/>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понедельник, вторник</w:t>
            </w:r>
          </w:p>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14.00 -16.00</w:t>
            </w:r>
          </w:p>
        </w:tc>
      </w:tr>
      <w:tr w:rsidR="007C6AA5" w:rsidRPr="00865956" w:rsidTr="00600647">
        <w:trPr>
          <w:cantSplit/>
          <w:trHeight w:val="2031"/>
        </w:trPr>
        <w:tc>
          <w:tcPr>
            <w:tcW w:w="54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5.</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М</w:t>
            </w:r>
            <w:r w:rsidRPr="00865956">
              <w:rPr>
                <w:rFonts w:ascii="Times New Roman" w:hAnsi="Times New Roman" w:cs="Times New Roman"/>
                <w:sz w:val="24"/>
                <w:szCs w:val="24"/>
              </w:rPr>
              <w:t xml:space="preserve">униципальное </w:t>
            </w:r>
            <w:r>
              <w:rPr>
                <w:rFonts w:ascii="Times New Roman" w:hAnsi="Times New Roman" w:cs="Times New Roman"/>
                <w:sz w:val="24"/>
                <w:szCs w:val="24"/>
              </w:rPr>
              <w:t>казенное</w:t>
            </w:r>
            <w:r w:rsidRPr="00865956">
              <w:rPr>
                <w:rFonts w:ascii="Times New Roman" w:hAnsi="Times New Roman" w:cs="Times New Roman"/>
                <w:sz w:val="24"/>
                <w:szCs w:val="24"/>
              </w:rPr>
              <w:t xml:space="preserve"> дошкольное образовательное учреждение «Детский сад </w:t>
            </w:r>
            <w:r>
              <w:rPr>
                <w:rFonts w:ascii="Times New Roman" w:hAnsi="Times New Roman" w:cs="Times New Roman"/>
                <w:sz w:val="24"/>
                <w:szCs w:val="24"/>
              </w:rPr>
              <w:t xml:space="preserve"> </w:t>
            </w:r>
            <w:r w:rsidRPr="00865956">
              <w:rPr>
                <w:rFonts w:ascii="Times New Roman" w:hAnsi="Times New Roman" w:cs="Times New Roman"/>
                <w:sz w:val="24"/>
                <w:szCs w:val="24"/>
              </w:rPr>
              <w:t xml:space="preserve">№ </w:t>
            </w:r>
            <w:r>
              <w:rPr>
                <w:rFonts w:ascii="Times New Roman" w:hAnsi="Times New Roman" w:cs="Times New Roman"/>
                <w:sz w:val="24"/>
                <w:szCs w:val="24"/>
              </w:rPr>
              <w:t>18 «Вишенка»</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rPr>
                <w:rFonts w:ascii="Times New Roman" w:hAnsi="Times New Roman" w:cs="Times New Roman"/>
                <w:sz w:val="24"/>
                <w:szCs w:val="24"/>
              </w:rPr>
            </w:pPr>
            <w:r w:rsidRPr="00865956">
              <w:rPr>
                <w:rFonts w:ascii="Times New Roman" w:hAnsi="Times New Roman" w:cs="Times New Roman"/>
                <w:sz w:val="24"/>
                <w:szCs w:val="24"/>
              </w:rPr>
              <w:t>623</w:t>
            </w:r>
            <w:r>
              <w:rPr>
                <w:rFonts w:ascii="Times New Roman" w:hAnsi="Times New Roman" w:cs="Times New Roman"/>
                <w:sz w:val="24"/>
                <w:szCs w:val="24"/>
              </w:rPr>
              <w:t>751</w:t>
            </w:r>
            <w:r w:rsidRPr="00865956">
              <w:rPr>
                <w:rFonts w:ascii="Times New Roman" w:hAnsi="Times New Roman" w:cs="Times New Roman"/>
                <w:sz w:val="24"/>
                <w:szCs w:val="24"/>
              </w:rPr>
              <w:t xml:space="preserve">,              </w:t>
            </w:r>
            <w:r w:rsidRPr="00865956">
              <w:rPr>
                <w:rFonts w:ascii="Times New Roman" w:hAnsi="Times New Roman" w:cs="Times New Roman"/>
                <w:sz w:val="24"/>
                <w:szCs w:val="24"/>
              </w:rPr>
              <w:br/>
              <w:t>Свердловская область,</w:t>
            </w:r>
            <w:r w:rsidRPr="00865956">
              <w:rPr>
                <w:rFonts w:ascii="Times New Roman" w:hAnsi="Times New Roman" w:cs="Times New Roman"/>
                <w:sz w:val="24"/>
                <w:szCs w:val="24"/>
              </w:rPr>
              <w:br/>
              <w:t xml:space="preserve">г. </w:t>
            </w:r>
            <w:r>
              <w:rPr>
                <w:rFonts w:ascii="Times New Roman" w:hAnsi="Times New Roman" w:cs="Times New Roman"/>
                <w:sz w:val="24"/>
                <w:szCs w:val="24"/>
              </w:rPr>
              <w:t>Реж</w:t>
            </w:r>
            <w:r w:rsidRPr="00865956">
              <w:rPr>
                <w:rFonts w:ascii="Times New Roman" w:hAnsi="Times New Roman" w:cs="Times New Roman"/>
                <w:sz w:val="24"/>
                <w:szCs w:val="24"/>
              </w:rPr>
              <w:t>,</w:t>
            </w:r>
            <w:r w:rsidRPr="00865956">
              <w:rPr>
                <w:rFonts w:ascii="Times New Roman" w:hAnsi="Times New Roman" w:cs="Times New Roman"/>
                <w:sz w:val="24"/>
                <w:szCs w:val="24"/>
              </w:rPr>
              <w:br/>
              <w:t xml:space="preserve">ул. </w:t>
            </w:r>
            <w:r>
              <w:rPr>
                <w:rFonts w:ascii="Times New Roman" w:hAnsi="Times New Roman" w:cs="Times New Roman"/>
                <w:sz w:val="24"/>
                <w:szCs w:val="24"/>
              </w:rPr>
              <w:t>Ломоносова</w:t>
            </w:r>
            <w:r w:rsidRPr="00865956">
              <w:rPr>
                <w:rFonts w:ascii="Times New Roman" w:hAnsi="Times New Roman" w:cs="Times New Roman"/>
                <w:sz w:val="24"/>
                <w:szCs w:val="24"/>
              </w:rPr>
              <w:t xml:space="preserve">, </w:t>
            </w:r>
            <w:r>
              <w:rPr>
                <w:rFonts w:ascii="Times New Roman" w:hAnsi="Times New Roman" w:cs="Times New Roman"/>
                <w:sz w:val="24"/>
                <w:szCs w:val="24"/>
              </w:rPr>
              <w:t>10</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тел.8(343 64) 3-39-68</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lang w:val="en-US"/>
              </w:rPr>
              <w:t>ds</w:t>
            </w:r>
            <w:r w:rsidRPr="008E031F">
              <w:rPr>
                <w:rFonts w:ascii="Times New Roman" w:hAnsi="Times New Roman" w:cs="Times New Roman"/>
                <w:sz w:val="24"/>
                <w:szCs w:val="24"/>
              </w:rPr>
              <w:t>-18-</w:t>
            </w:r>
            <w:r>
              <w:rPr>
                <w:rFonts w:ascii="Times New Roman" w:hAnsi="Times New Roman" w:cs="Times New Roman"/>
                <w:sz w:val="24"/>
                <w:szCs w:val="24"/>
                <w:lang w:val="en-US"/>
              </w:rPr>
              <w:t>vishenka</w:t>
            </w:r>
            <w:r w:rsidRPr="008E031F">
              <w:rPr>
                <w:rFonts w:ascii="Times New Roman" w:hAnsi="Times New Roman" w:cs="Times New Roman"/>
                <w:sz w:val="24"/>
                <w:szCs w:val="24"/>
              </w:rPr>
              <w:t>@</w:t>
            </w:r>
            <w:r>
              <w:rPr>
                <w:rFonts w:ascii="Times New Roman" w:hAnsi="Times New Roman" w:cs="Times New Roman"/>
                <w:sz w:val="24"/>
                <w:szCs w:val="24"/>
                <w:lang w:val="en-US"/>
              </w:rPr>
              <w:t>mail</w:t>
            </w:r>
            <w:r w:rsidRPr="008E031F">
              <w:rPr>
                <w:rFonts w:ascii="Times New Roman" w:hAnsi="Times New Roman" w:cs="Times New Roman"/>
                <w:sz w:val="24"/>
                <w:szCs w:val="24"/>
              </w:rPr>
              <w:t>.</w:t>
            </w:r>
            <w:r>
              <w:rPr>
                <w:rFonts w:ascii="Times New Roman" w:hAnsi="Times New Roman" w:cs="Times New Roman"/>
                <w:sz w:val="24"/>
                <w:szCs w:val="24"/>
                <w:lang w:val="en-US"/>
              </w:rPr>
              <w:t>ru</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7C6AA5">
              <w:rPr>
                <w:rFonts w:ascii="Times New Roman" w:hAnsi="Times New Roman" w:cs="Times New Roman"/>
                <w:sz w:val="24"/>
                <w:szCs w:val="24"/>
              </w:rPr>
              <w:t>Новоселова Светлана Владимировна,</w:t>
            </w:r>
            <w:r w:rsidRPr="00865956">
              <w:rPr>
                <w:rFonts w:ascii="Times New Roman" w:hAnsi="Times New Roman" w:cs="Times New Roman"/>
                <w:sz w:val="24"/>
                <w:szCs w:val="24"/>
              </w:rPr>
              <w:t xml:space="preserve">  заведующий</w:t>
            </w:r>
            <w:r w:rsidRPr="00865956">
              <w:rPr>
                <w:rFonts w:ascii="Times New Roman" w:hAnsi="Times New Roman" w:cs="Times New Roman"/>
                <w:sz w:val="24"/>
                <w:szCs w:val="24"/>
              </w:rPr>
              <w:br/>
            </w: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понедельник, вторник</w:t>
            </w:r>
          </w:p>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14.00 -16.00</w:t>
            </w:r>
          </w:p>
        </w:tc>
      </w:tr>
      <w:tr w:rsidR="007C6AA5" w:rsidRPr="00865956" w:rsidTr="00600647">
        <w:trPr>
          <w:cantSplit/>
          <w:trHeight w:val="1840"/>
        </w:trPr>
        <w:tc>
          <w:tcPr>
            <w:tcW w:w="54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lastRenderedPageBreak/>
              <w:t>6.</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М</w:t>
            </w:r>
            <w:r w:rsidRPr="00865956">
              <w:rPr>
                <w:rFonts w:ascii="Times New Roman" w:hAnsi="Times New Roman" w:cs="Times New Roman"/>
                <w:sz w:val="24"/>
                <w:szCs w:val="24"/>
              </w:rPr>
              <w:t xml:space="preserve">униципальное </w:t>
            </w:r>
            <w:r>
              <w:rPr>
                <w:rFonts w:ascii="Times New Roman" w:hAnsi="Times New Roman" w:cs="Times New Roman"/>
                <w:sz w:val="24"/>
                <w:szCs w:val="24"/>
              </w:rPr>
              <w:t>казенное</w:t>
            </w:r>
            <w:r w:rsidRPr="00865956">
              <w:rPr>
                <w:rFonts w:ascii="Times New Roman" w:hAnsi="Times New Roman" w:cs="Times New Roman"/>
                <w:sz w:val="24"/>
                <w:szCs w:val="24"/>
              </w:rPr>
              <w:t xml:space="preserve"> дошкольное образовательное учреждение «Детский сад </w:t>
            </w:r>
            <w:r>
              <w:rPr>
                <w:rFonts w:ascii="Times New Roman" w:hAnsi="Times New Roman" w:cs="Times New Roman"/>
                <w:sz w:val="24"/>
                <w:szCs w:val="24"/>
              </w:rPr>
              <w:t xml:space="preserve">комбинированного вида </w:t>
            </w:r>
            <w:r w:rsidRPr="00865956">
              <w:rPr>
                <w:rFonts w:ascii="Times New Roman" w:hAnsi="Times New Roman" w:cs="Times New Roman"/>
                <w:sz w:val="24"/>
                <w:szCs w:val="24"/>
              </w:rPr>
              <w:t xml:space="preserve">№ </w:t>
            </w:r>
            <w:r>
              <w:rPr>
                <w:rFonts w:ascii="Times New Roman" w:hAnsi="Times New Roman" w:cs="Times New Roman"/>
                <w:sz w:val="24"/>
                <w:szCs w:val="24"/>
              </w:rPr>
              <w:t>22 «Белочка»</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623750</w:t>
            </w:r>
            <w:r w:rsidRPr="00865956">
              <w:rPr>
                <w:rFonts w:ascii="Times New Roman" w:hAnsi="Times New Roman" w:cs="Times New Roman"/>
                <w:sz w:val="24"/>
                <w:szCs w:val="24"/>
              </w:rPr>
              <w:t xml:space="preserve">,              </w:t>
            </w:r>
            <w:r w:rsidRPr="00865956">
              <w:rPr>
                <w:rFonts w:ascii="Times New Roman" w:hAnsi="Times New Roman" w:cs="Times New Roman"/>
                <w:sz w:val="24"/>
                <w:szCs w:val="24"/>
              </w:rPr>
              <w:br/>
              <w:t>Свердловская область,</w:t>
            </w:r>
            <w:r w:rsidRPr="00865956">
              <w:rPr>
                <w:rFonts w:ascii="Times New Roman" w:hAnsi="Times New Roman" w:cs="Times New Roman"/>
                <w:sz w:val="24"/>
                <w:szCs w:val="24"/>
              </w:rPr>
              <w:br/>
              <w:t xml:space="preserve">г. </w:t>
            </w:r>
            <w:r>
              <w:rPr>
                <w:rFonts w:ascii="Times New Roman" w:hAnsi="Times New Roman" w:cs="Times New Roman"/>
                <w:sz w:val="24"/>
                <w:szCs w:val="24"/>
              </w:rPr>
              <w:t>Реж</w:t>
            </w:r>
            <w:r w:rsidRPr="00865956">
              <w:rPr>
                <w:rFonts w:ascii="Times New Roman" w:hAnsi="Times New Roman" w:cs="Times New Roman"/>
                <w:sz w:val="24"/>
                <w:szCs w:val="24"/>
              </w:rPr>
              <w:t>,</w:t>
            </w:r>
            <w:r w:rsidRPr="00865956">
              <w:rPr>
                <w:rFonts w:ascii="Times New Roman" w:hAnsi="Times New Roman" w:cs="Times New Roman"/>
                <w:sz w:val="24"/>
                <w:szCs w:val="24"/>
              </w:rPr>
              <w:br/>
              <w:t xml:space="preserve">ул. </w:t>
            </w:r>
            <w:r>
              <w:rPr>
                <w:rFonts w:ascii="Times New Roman" w:hAnsi="Times New Roman" w:cs="Times New Roman"/>
                <w:sz w:val="24"/>
                <w:szCs w:val="24"/>
              </w:rPr>
              <w:t>Машиностроителей</w:t>
            </w:r>
            <w:r w:rsidRPr="00865956">
              <w:rPr>
                <w:rFonts w:ascii="Times New Roman" w:hAnsi="Times New Roman" w:cs="Times New Roman"/>
                <w:sz w:val="24"/>
                <w:szCs w:val="24"/>
              </w:rPr>
              <w:t xml:space="preserve">, </w:t>
            </w:r>
            <w:r>
              <w:rPr>
                <w:rFonts w:ascii="Times New Roman" w:hAnsi="Times New Roman" w:cs="Times New Roman"/>
                <w:sz w:val="24"/>
                <w:szCs w:val="24"/>
              </w:rPr>
              <w:t>22</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Тел.8(343 64) 2-15-71</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lang w:val="en-US"/>
              </w:rPr>
              <w:t>mkdoubelka</w:t>
            </w:r>
            <w:r w:rsidRPr="008E031F">
              <w:rPr>
                <w:rFonts w:ascii="Times New Roman" w:hAnsi="Times New Roman" w:cs="Times New Roman"/>
                <w:sz w:val="24"/>
                <w:szCs w:val="24"/>
              </w:rPr>
              <w:t>22@</w:t>
            </w:r>
            <w:r>
              <w:rPr>
                <w:rFonts w:ascii="Times New Roman" w:hAnsi="Times New Roman" w:cs="Times New Roman"/>
                <w:sz w:val="24"/>
                <w:szCs w:val="24"/>
                <w:lang w:val="en-US"/>
              </w:rPr>
              <w:t>mail</w:t>
            </w:r>
            <w:r w:rsidRPr="008E031F">
              <w:rPr>
                <w:rFonts w:ascii="Times New Roman" w:hAnsi="Times New Roman" w:cs="Times New Roman"/>
                <w:sz w:val="24"/>
                <w:szCs w:val="24"/>
              </w:rPr>
              <w:t>.</w:t>
            </w:r>
            <w:r>
              <w:rPr>
                <w:rFonts w:ascii="Times New Roman" w:hAnsi="Times New Roman" w:cs="Times New Roman"/>
                <w:sz w:val="24"/>
                <w:szCs w:val="24"/>
                <w:lang w:val="en-US"/>
              </w:rPr>
              <w:t>ru</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Pr>
                <w:rFonts w:ascii="Times New Roman" w:hAnsi="Times New Roman" w:cs="Times New Roman"/>
                <w:sz w:val="24"/>
                <w:szCs w:val="24"/>
              </w:rPr>
              <w:t>Крохалева Надежда Владимировна</w:t>
            </w:r>
            <w:r w:rsidRPr="00865956">
              <w:rPr>
                <w:rFonts w:ascii="Times New Roman" w:hAnsi="Times New Roman" w:cs="Times New Roman"/>
                <w:sz w:val="24"/>
                <w:szCs w:val="24"/>
              </w:rPr>
              <w:t xml:space="preserve">,   </w:t>
            </w:r>
            <w:r w:rsidRPr="00865956">
              <w:rPr>
                <w:rFonts w:ascii="Times New Roman" w:hAnsi="Times New Roman" w:cs="Times New Roman"/>
                <w:sz w:val="24"/>
                <w:szCs w:val="24"/>
              </w:rPr>
              <w:br/>
              <w:t>заведующ</w:t>
            </w:r>
            <w:r>
              <w:rPr>
                <w:rFonts w:ascii="Times New Roman" w:hAnsi="Times New Roman" w:cs="Times New Roman"/>
                <w:sz w:val="24"/>
                <w:szCs w:val="24"/>
              </w:rPr>
              <w:t>ий</w:t>
            </w: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понедельник, вторник</w:t>
            </w:r>
          </w:p>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14.00 -16.00</w:t>
            </w:r>
          </w:p>
        </w:tc>
      </w:tr>
      <w:tr w:rsidR="007C6AA5" w:rsidRPr="00865956" w:rsidTr="00600647">
        <w:trPr>
          <w:cantSplit/>
          <w:trHeight w:val="1080"/>
        </w:trPr>
        <w:tc>
          <w:tcPr>
            <w:tcW w:w="54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7.</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rPr>
                <w:sz w:val="24"/>
                <w:szCs w:val="24"/>
              </w:rPr>
            </w:pPr>
            <w:r>
              <w:rPr>
                <w:rFonts w:ascii="Times New Roman" w:hAnsi="Times New Roman" w:cs="Times New Roman"/>
                <w:sz w:val="24"/>
                <w:szCs w:val="24"/>
              </w:rPr>
              <w:t>М</w:t>
            </w:r>
            <w:r w:rsidRPr="00865956">
              <w:rPr>
                <w:rFonts w:ascii="Times New Roman" w:hAnsi="Times New Roman" w:cs="Times New Roman"/>
                <w:sz w:val="24"/>
                <w:szCs w:val="24"/>
              </w:rPr>
              <w:t xml:space="preserve">униципальное </w:t>
            </w:r>
            <w:r>
              <w:rPr>
                <w:rFonts w:ascii="Times New Roman" w:hAnsi="Times New Roman" w:cs="Times New Roman"/>
                <w:sz w:val="24"/>
                <w:szCs w:val="24"/>
              </w:rPr>
              <w:t xml:space="preserve"> автономное</w:t>
            </w:r>
            <w:r w:rsidRPr="00865956">
              <w:rPr>
                <w:rFonts w:ascii="Times New Roman" w:hAnsi="Times New Roman" w:cs="Times New Roman"/>
                <w:sz w:val="24"/>
                <w:szCs w:val="24"/>
              </w:rPr>
              <w:t xml:space="preserve"> дошкольное образовательное учреждение «Детский сад </w:t>
            </w:r>
            <w:r>
              <w:rPr>
                <w:rFonts w:ascii="Times New Roman" w:hAnsi="Times New Roman" w:cs="Times New Roman"/>
                <w:sz w:val="24"/>
                <w:szCs w:val="24"/>
              </w:rPr>
              <w:t xml:space="preserve">комбинированного вида </w:t>
            </w:r>
            <w:r w:rsidRPr="00865956">
              <w:rPr>
                <w:rFonts w:ascii="Times New Roman" w:hAnsi="Times New Roman" w:cs="Times New Roman"/>
                <w:sz w:val="24"/>
                <w:szCs w:val="24"/>
              </w:rPr>
              <w:t xml:space="preserve">№ </w:t>
            </w:r>
            <w:r>
              <w:rPr>
                <w:rFonts w:ascii="Times New Roman" w:hAnsi="Times New Roman" w:cs="Times New Roman"/>
                <w:sz w:val="24"/>
                <w:szCs w:val="24"/>
              </w:rPr>
              <w:t>24 «Спутник»</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623752</w:t>
            </w:r>
            <w:r w:rsidRPr="00865956">
              <w:rPr>
                <w:rFonts w:ascii="Times New Roman" w:hAnsi="Times New Roman" w:cs="Times New Roman"/>
                <w:sz w:val="24"/>
                <w:szCs w:val="24"/>
              </w:rPr>
              <w:t xml:space="preserve">,              </w:t>
            </w:r>
            <w:r w:rsidRPr="00865956">
              <w:rPr>
                <w:rFonts w:ascii="Times New Roman" w:hAnsi="Times New Roman" w:cs="Times New Roman"/>
                <w:sz w:val="24"/>
                <w:szCs w:val="24"/>
              </w:rPr>
              <w:br/>
              <w:t>Свердловская область,</w:t>
            </w:r>
            <w:r w:rsidRPr="00865956">
              <w:rPr>
                <w:rFonts w:ascii="Times New Roman" w:hAnsi="Times New Roman" w:cs="Times New Roman"/>
                <w:sz w:val="24"/>
                <w:szCs w:val="24"/>
              </w:rPr>
              <w:br/>
              <w:t xml:space="preserve">г. </w:t>
            </w:r>
            <w:r>
              <w:rPr>
                <w:rFonts w:ascii="Times New Roman" w:hAnsi="Times New Roman" w:cs="Times New Roman"/>
                <w:sz w:val="24"/>
                <w:szCs w:val="24"/>
              </w:rPr>
              <w:t>Реж</w:t>
            </w:r>
            <w:r w:rsidRPr="00865956">
              <w:rPr>
                <w:rFonts w:ascii="Times New Roman" w:hAnsi="Times New Roman" w:cs="Times New Roman"/>
                <w:sz w:val="24"/>
                <w:szCs w:val="24"/>
              </w:rPr>
              <w:t>,</w:t>
            </w:r>
            <w:r w:rsidRPr="00865956">
              <w:rPr>
                <w:rFonts w:ascii="Times New Roman" w:hAnsi="Times New Roman" w:cs="Times New Roman"/>
                <w:sz w:val="24"/>
                <w:szCs w:val="24"/>
              </w:rPr>
              <w:br/>
              <w:t xml:space="preserve">ул. </w:t>
            </w:r>
            <w:r>
              <w:rPr>
                <w:rFonts w:ascii="Times New Roman" w:hAnsi="Times New Roman" w:cs="Times New Roman"/>
                <w:sz w:val="24"/>
                <w:szCs w:val="24"/>
              </w:rPr>
              <w:t>8 Марта</w:t>
            </w:r>
            <w:r w:rsidRPr="00865956">
              <w:rPr>
                <w:rFonts w:ascii="Times New Roman" w:hAnsi="Times New Roman" w:cs="Times New Roman"/>
                <w:sz w:val="24"/>
                <w:szCs w:val="24"/>
              </w:rPr>
              <w:t xml:space="preserve">, </w:t>
            </w:r>
            <w:r>
              <w:rPr>
                <w:rFonts w:ascii="Times New Roman" w:hAnsi="Times New Roman" w:cs="Times New Roman"/>
                <w:sz w:val="24"/>
                <w:szCs w:val="24"/>
              </w:rPr>
              <w:t>24</w:t>
            </w:r>
          </w:p>
          <w:p w:rsidR="007C6AA5" w:rsidRDefault="007C6AA5" w:rsidP="00600647">
            <w:pPr>
              <w:pStyle w:val="ConsPlusCell"/>
              <w:rPr>
                <w:rFonts w:ascii="Times New Roman" w:hAnsi="Times New Roman" w:cs="Times New Roman"/>
                <w:sz w:val="24"/>
                <w:szCs w:val="24"/>
                <w:lang w:val="en-US"/>
              </w:rPr>
            </w:pPr>
            <w:r>
              <w:rPr>
                <w:rFonts w:ascii="Times New Roman" w:hAnsi="Times New Roman" w:cs="Times New Roman"/>
                <w:sz w:val="24"/>
                <w:szCs w:val="24"/>
              </w:rPr>
              <w:t>тел.8(343 64) 2-21-04</w:t>
            </w:r>
          </w:p>
          <w:p w:rsidR="007C6AA5" w:rsidRPr="00AA7FA6" w:rsidRDefault="00600647" w:rsidP="00600647">
            <w:pPr>
              <w:pStyle w:val="ConsPlusCell"/>
              <w:rPr>
                <w:rFonts w:ascii="Times New Roman" w:hAnsi="Times New Roman" w:cs="Times New Roman"/>
                <w:sz w:val="24"/>
                <w:szCs w:val="24"/>
                <w:lang w:val="en-US"/>
              </w:rPr>
            </w:pPr>
            <w:r>
              <w:rPr>
                <w:rFonts w:ascii="Times New Roman" w:hAnsi="Times New Roman" w:cs="Times New Roman"/>
                <w:sz w:val="24"/>
                <w:szCs w:val="24"/>
              </w:rPr>
              <w:t>rezhsadik24</w:t>
            </w:r>
            <w:r w:rsidR="007C6AA5">
              <w:rPr>
                <w:rFonts w:ascii="Times New Roman" w:hAnsi="Times New Roman" w:cs="Times New Roman"/>
                <w:sz w:val="24"/>
                <w:szCs w:val="24"/>
                <w:lang w:val="en-US"/>
              </w:rPr>
              <w:t>@</w:t>
            </w:r>
            <w:r>
              <w:rPr>
                <w:rFonts w:ascii="Times New Roman" w:hAnsi="Times New Roman" w:cs="Times New Roman"/>
                <w:sz w:val="24"/>
                <w:szCs w:val="24"/>
                <w:lang w:val="en-US"/>
              </w:rPr>
              <w:t>yandex</w:t>
            </w:r>
            <w:r w:rsidR="007C6AA5">
              <w:rPr>
                <w:rFonts w:ascii="Times New Roman" w:hAnsi="Times New Roman" w:cs="Times New Roman"/>
                <w:sz w:val="24"/>
                <w:szCs w:val="24"/>
                <w:lang w:val="en-US"/>
              </w:rPr>
              <w:t>.ru</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7C6AA5">
              <w:rPr>
                <w:rFonts w:ascii="Times New Roman" w:hAnsi="Times New Roman" w:cs="Times New Roman"/>
                <w:sz w:val="24"/>
                <w:szCs w:val="24"/>
              </w:rPr>
              <w:t>Сюзева Ольга  Александровна</w:t>
            </w:r>
            <w:r>
              <w:rPr>
                <w:rFonts w:ascii="Times New Roman" w:hAnsi="Times New Roman" w:cs="Times New Roman"/>
                <w:sz w:val="24"/>
                <w:szCs w:val="24"/>
              </w:rPr>
              <w:t xml:space="preserve">,     </w:t>
            </w:r>
            <w:r>
              <w:rPr>
                <w:rFonts w:ascii="Times New Roman" w:hAnsi="Times New Roman" w:cs="Times New Roman"/>
                <w:sz w:val="24"/>
                <w:szCs w:val="24"/>
              </w:rPr>
              <w:br/>
              <w:t>заведующий</w:t>
            </w: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Pr>
                <w:rFonts w:ascii="Times New Roman" w:hAnsi="Times New Roman" w:cs="Times New Roman"/>
                <w:sz w:val="24"/>
                <w:szCs w:val="24"/>
              </w:rPr>
              <w:t>понедельник, вторник</w:t>
            </w:r>
            <w:r>
              <w:rPr>
                <w:rFonts w:ascii="Times New Roman" w:hAnsi="Times New Roman" w:cs="Times New Roman"/>
                <w:sz w:val="24"/>
                <w:szCs w:val="24"/>
              </w:rPr>
              <w:br/>
              <w:t>14.00 -16</w:t>
            </w:r>
            <w:r w:rsidRPr="00865956">
              <w:rPr>
                <w:rFonts w:ascii="Times New Roman" w:hAnsi="Times New Roman" w:cs="Times New Roman"/>
                <w:sz w:val="24"/>
                <w:szCs w:val="24"/>
              </w:rPr>
              <w:t>.00</w:t>
            </w:r>
          </w:p>
        </w:tc>
      </w:tr>
      <w:tr w:rsidR="007C6AA5" w:rsidRPr="00865956" w:rsidTr="00600647">
        <w:trPr>
          <w:cantSplit/>
          <w:trHeight w:val="1080"/>
        </w:trPr>
        <w:tc>
          <w:tcPr>
            <w:tcW w:w="54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8.</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М</w:t>
            </w:r>
            <w:r w:rsidRPr="00865956">
              <w:rPr>
                <w:rFonts w:ascii="Times New Roman" w:hAnsi="Times New Roman" w:cs="Times New Roman"/>
                <w:sz w:val="24"/>
                <w:szCs w:val="24"/>
              </w:rPr>
              <w:t xml:space="preserve">униципальное </w:t>
            </w:r>
            <w:r>
              <w:rPr>
                <w:rFonts w:ascii="Times New Roman" w:hAnsi="Times New Roman" w:cs="Times New Roman"/>
                <w:sz w:val="24"/>
                <w:szCs w:val="24"/>
              </w:rPr>
              <w:t>казенное</w:t>
            </w:r>
            <w:r w:rsidRPr="00865956">
              <w:rPr>
                <w:rFonts w:ascii="Times New Roman" w:hAnsi="Times New Roman" w:cs="Times New Roman"/>
                <w:sz w:val="24"/>
                <w:szCs w:val="24"/>
              </w:rPr>
              <w:t xml:space="preserve"> дошкольное образовательное учреждение «Детский сад </w:t>
            </w:r>
            <w:r>
              <w:rPr>
                <w:rFonts w:ascii="Times New Roman" w:hAnsi="Times New Roman" w:cs="Times New Roman"/>
                <w:sz w:val="24"/>
                <w:szCs w:val="24"/>
              </w:rPr>
              <w:t xml:space="preserve"> </w:t>
            </w:r>
            <w:r w:rsidRPr="00865956">
              <w:rPr>
                <w:rFonts w:ascii="Times New Roman" w:hAnsi="Times New Roman" w:cs="Times New Roman"/>
                <w:sz w:val="24"/>
                <w:szCs w:val="24"/>
              </w:rPr>
              <w:t xml:space="preserve">№ </w:t>
            </w:r>
            <w:r>
              <w:rPr>
                <w:rFonts w:ascii="Times New Roman" w:hAnsi="Times New Roman" w:cs="Times New Roman"/>
                <w:sz w:val="24"/>
                <w:szCs w:val="24"/>
              </w:rPr>
              <w:t>26 «Золотая рыбка»</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623752</w:t>
            </w:r>
            <w:r w:rsidRPr="00865956">
              <w:rPr>
                <w:rFonts w:ascii="Times New Roman" w:hAnsi="Times New Roman" w:cs="Times New Roman"/>
                <w:sz w:val="24"/>
                <w:szCs w:val="24"/>
              </w:rPr>
              <w:t xml:space="preserve">,              </w:t>
            </w:r>
            <w:r w:rsidRPr="00865956">
              <w:rPr>
                <w:rFonts w:ascii="Times New Roman" w:hAnsi="Times New Roman" w:cs="Times New Roman"/>
                <w:sz w:val="24"/>
                <w:szCs w:val="24"/>
              </w:rPr>
              <w:br/>
              <w:t>Свердловская область,</w:t>
            </w:r>
            <w:r w:rsidRPr="00865956">
              <w:rPr>
                <w:rFonts w:ascii="Times New Roman" w:hAnsi="Times New Roman" w:cs="Times New Roman"/>
                <w:sz w:val="24"/>
                <w:szCs w:val="24"/>
              </w:rPr>
              <w:br/>
              <w:t xml:space="preserve">г. </w:t>
            </w:r>
            <w:r>
              <w:rPr>
                <w:rFonts w:ascii="Times New Roman" w:hAnsi="Times New Roman" w:cs="Times New Roman"/>
                <w:sz w:val="24"/>
                <w:szCs w:val="24"/>
              </w:rPr>
              <w:t>Реж</w:t>
            </w:r>
            <w:r w:rsidRPr="00865956">
              <w:rPr>
                <w:rFonts w:ascii="Times New Roman" w:hAnsi="Times New Roman" w:cs="Times New Roman"/>
                <w:sz w:val="24"/>
                <w:szCs w:val="24"/>
              </w:rPr>
              <w:t>,</w:t>
            </w:r>
            <w:r w:rsidRPr="00865956">
              <w:rPr>
                <w:rFonts w:ascii="Times New Roman" w:hAnsi="Times New Roman" w:cs="Times New Roman"/>
                <w:sz w:val="24"/>
                <w:szCs w:val="24"/>
              </w:rPr>
              <w:br/>
            </w:r>
            <w:r>
              <w:rPr>
                <w:rFonts w:ascii="Times New Roman" w:hAnsi="Times New Roman" w:cs="Times New Roman"/>
                <w:sz w:val="24"/>
                <w:szCs w:val="24"/>
              </w:rPr>
              <w:t>ул. Чапаева</w:t>
            </w:r>
            <w:r w:rsidRPr="00865956">
              <w:rPr>
                <w:rFonts w:ascii="Times New Roman" w:hAnsi="Times New Roman" w:cs="Times New Roman"/>
                <w:sz w:val="24"/>
                <w:szCs w:val="24"/>
              </w:rPr>
              <w:t xml:space="preserve">, </w:t>
            </w:r>
            <w:r>
              <w:rPr>
                <w:rFonts w:ascii="Times New Roman" w:hAnsi="Times New Roman" w:cs="Times New Roman"/>
                <w:sz w:val="24"/>
                <w:szCs w:val="24"/>
              </w:rPr>
              <w:t>23</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тел.8(343 64) 2-26-22</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lang w:val="en-US"/>
              </w:rPr>
              <w:t>detsad</w:t>
            </w:r>
            <w:r w:rsidRPr="008E031F">
              <w:rPr>
                <w:rFonts w:ascii="Times New Roman" w:hAnsi="Times New Roman" w:cs="Times New Roman"/>
                <w:sz w:val="24"/>
                <w:szCs w:val="24"/>
              </w:rPr>
              <w:t>_</w:t>
            </w:r>
            <w:r>
              <w:rPr>
                <w:rFonts w:ascii="Times New Roman" w:hAnsi="Times New Roman" w:cs="Times New Roman"/>
                <w:sz w:val="24"/>
                <w:szCs w:val="24"/>
                <w:lang w:val="en-US"/>
              </w:rPr>
              <w:t>zolotayrubka</w:t>
            </w:r>
            <w:r w:rsidRPr="008E031F">
              <w:rPr>
                <w:rFonts w:ascii="Times New Roman" w:hAnsi="Times New Roman" w:cs="Times New Roman"/>
                <w:sz w:val="24"/>
                <w:szCs w:val="24"/>
              </w:rPr>
              <w:t>@</w:t>
            </w:r>
            <w:r>
              <w:rPr>
                <w:rFonts w:ascii="Times New Roman" w:hAnsi="Times New Roman" w:cs="Times New Roman"/>
                <w:sz w:val="24"/>
                <w:szCs w:val="24"/>
                <w:lang w:val="en-US"/>
              </w:rPr>
              <w:t>mail</w:t>
            </w:r>
            <w:r w:rsidRPr="008E031F">
              <w:rPr>
                <w:rFonts w:ascii="Times New Roman" w:hAnsi="Times New Roman" w:cs="Times New Roman"/>
                <w:sz w:val="24"/>
                <w:szCs w:val="24"/>
              </w:rPr>
              <w:t>.</w:t>
            </w:r>
            <w:r>
              <w:rPr>
                <w:rFonts w:ascii="Times New Roman" w:hAnsi="Times New Roman" w:cs="Times New Roman"/>
                <w:sz w:val="24"/>
                <w:szCs w:val="24"/>
                <w:lang w:val="en-US"/>
              </w:rPr>
              <w:t>ru</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Закирова </w:t>
            </w:r>
          </w:p>
          <w:p w:rsidR="007C6AA5" w:rsidRPr="00865956" w:rsidRDefault="007C6AA5" w:rsidP="0060064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Татьяна Александровна,  </w:t>
            </w:r>
            <w:r>
              <w:rPr>
                <w:rFonts w:ascii="Times New Roman" w:hAnsi="Times New Roman" w:cs="Times New Roman"/>
                <w:sz w:val="24"/>
                <w:szCs w:val="24"/>
              </w:rPr>
              <w:br/>
              <w:t>заведующий</w:t>
            </w:r>
            <w:r>
              <w:rPr>
                <w:rFonts w:ascii="Times New Roman" w:hAnsi="Times New Roman" w:cs="Times New Roman"/>
                <w:sz w:val="24"/>
                <w:szCs w:val="24"/>
              </w:rPr>
              <w:br/>
            </w: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понедельник, вторник</w:t>
            </w:r>
          </w:p>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14.00 -16.00</w:t>
            </w:r>
          </w:p>
        </w:tc>
      </w:tr>
      <w:tr w:rsidR="007C6AA5" w:rsidRPr="00865956" w:rsidTr="00600647">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9.</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М</w:t>
            </w:r>
            <w:r w:rsidRPr="00865956">
              <w:rPr>
                <w:rFonts w:ascii="Times New Roman" w:hAnsi="Times New Roman" w:cs="Times New Roman"/>
                <w:sz w:val="24"/>
                <w:szCs w:val="24"/>
              </w:rPr>
              <w:t xml:space="preserve">униципальное </w:t>
            </w:r>
            <w:r>
              <w:rPr>
                <w:rFonts w:ascii="Times New Roman" w:hAnsi="Times New Roman" w:cs="Times New Roman"/>
                <w:sz w:val="24"/>
                <w:szCs w:val="24"/>
              </w:rPr>
              <w:t>казенное</w:t>
            </w:r>
            <w:r w:rsidRPr="00865956">
              <w:rPr>
                <w:rFonts w:ascii="Times New Roman" w:hAnsi="Times New Roman" w:cs="Times New Roman"/>
                <w:sz w:val="24"/>
                <w:szCs w:val="24"/>
              </w:rPr>
              <w:t xml:space="preserve"> дошкольное образовательное учреждение «Детский сад </w:t>
            </w:r>
            <w:r>
              <w:rPr>
                <w:rFonts w:ascii="Times New Roman" w:hAnsi="Times New Roman" w:cs="Times New Roman"/>
                <w:sz w:val="24"/>
                <w:szCs w:val="24"/>
              </w:rPr>
              <w:t xml:space="preserve">комбинированного вида </w:t>
            </w:r>
            <w:r w:rsidRPr="00865956">
              <w:rPr>
                <w:rFonts w:ascii="Times New Roman" w:hAnsi="Times New Roman" w:cs="Times New Roman"/>
                <w:sz w:val="24"/>
                <w:szCs w:val="24"/>
              </w:rPr>
              <w:t xml:space="preserve">№ </w:t>
            </w:r>
            <w:r>
              <w:rPr>
                <w:rFonts w:ascii="Times New Roman" w:hAnsi="Times New Roman" w:cs="Times New Roman"/>
                <w:sz w:val="24"/>
                <w:szCs w:val="24"/>
              </w:rPr>
              <w:t>28 «Колокольчик»</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623750</w:t>
            </w:r>
            <w:r w:rsidRPr="00865956">
              <w:rPr>
                <w:rFonts w:ascii="Times New Roman" w:hAnsi="Times New Roman" w:cs="Times New Roman"/>
                <w:sz w:val="24"/>
                <w:szCs w:val="24"/>
              </w:rPr>
              <w:t xml:space="preserve">,              </w:t>
            </w:r>
            <w:r w:rsidRPr="00865956">
              <w:rPr>
                <w:rFonts w:ascii="Times New Roman" w:hAnsi="Times New Roman" w:cs="Times New Roman"/>
                <w:sz w:val="24"/>
                <w:szCs w:val="24"/>
              </w:rPr>
              <w:br/>
              <w:t>Свердловская область,</w:t>
            </w:r>
            <w:r w:rsidRPr="00865956">
              <w:rPr>
                <w:rFonts w:ascii="Times New Roman" w:hAnsi="Times New Roman" w:cs="Times New Roman"/>
                <w:sz w:val="24"/>
                <w:szCs w:val="24"/>
              </w:rPr>
              <w:br/>
              <w:t xml:space="preserve">г. </w:t>
            </w:r>
            <w:r>
              <w:rPr>
                <w:rFonts w:ascii="Times New Roman" w:hAnsi="Times New Roman" w:cs="Times New Roman"/>
                <w:sz w:val="24"/>
                <w:szCs w:val="24"/>
              </w:rPr>
              <w:t>Реж</w:t>
            </w:r>
            <w:r w:rsidRPr="00865956">
              <w:rPr>
                <w:rFonts w:ascii="Times New Roman" w:hAnsi="Times New Roman" w:cs="Times New Roman"/>
                <w:sz w:val="24"/>
                <w:szCs w:val="24"/>
              </w:rPr>
              <w:t>,</w:t>
            </w:r>
            <w:r w:rsidRPr="00865956">
              <w:rPr>
                <w:rFonts w:ascii="Times New Roman" w:hAnsi="Times New Roman" w:cs="Times New Roman"/>
                <w:sz w:val="24"/>
                <w:szCs w:val="24"/>
              </w:rPr>
              <w:br/>
              <w:t xml:space="preserve">ул. </w:t>
            </w:r>
            <w:r>
              <w:rPr>
                <w:rFonts w:ascii="Times New Roman" w:hAnsi="Times New Roman" w:cs="Times New Roman"/>
                <w:sz w:val="24"/>
                <w:szCs w:val="24"/>
              </w:rPr>
              <w:t>Спортивная</w:t>
            </w:r>
            <w:r w:rsidRPr="00865956">
              <w:rPr>
                <w:rFonts w:ascii="Times New Roman" w:hAnsi="Times New Roman" w:cs="Times New Roman"/>
                <w:sz w:val="24"/>
                <w:szCs w:val="24"/>
              </w:rPr>
              <w:t xml:space="preserve">, </w:t>
            </w:r>
            <w:r>
              <w:rPr>
                <w:rFonts w:ascii="Times New Roman" w:hAnsi="Times New Roman" w:cs="Times New Roman"/>
                <w:sz w:val="24"/>
                <w:szCs w:val="24"/>
              </w:rPr>
              <w:t>6/1</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тел.8(343 64) 2-46-06</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lang w:val="en-US"/>
              </w:rPr>
              <w:t>dou</w:t>
            </w:r>
            <w:r w:rsidRPr="008E031F">
              <w:rPr>
                <w:rFonts w:ascii="Times New Roman" w:hAnsi="Times New Roman" w:cs="Times New Roman"/>
                <w:sz w:val="24"/>
                <w:szCs w:val="24"/>
              </w:rPr>
              <w:t>28@</w:t>
            </w:r>
            <w:r>
              <w:rPr>
                <w:rFonts w:ascii="Times New Roman" w:hAnsi="Times New Roman" w:cs="Times New Roman"/>
                <w:sz w:val="24"/>
                <w:szCs w:val="24"/>
                <w:lang w:val="en-US"/>
              </w:rPr>
              <w:t>bk</w:t>
            </w:r>
            <w:r w:rsidRPr="008E031F">
              <w:rPr>
                <w:rFonts w:ascii="Times New Roman" w:hAnsi="Times New Roman" w:cs="Times New Roman"/>
                <w:sz w:val="24"/>
                <w:szCs w:val="24"/>
              </w:rPr>
              <w:t>.</w:t>
            </w:r>
            <w:r>
              <w:rPr>
                <w:rFonts w:ascii="Times New Roman" w:hAnsi="Times New Roman" w:cs="Times New Roman"/>
                <w:sz w:val="24"/>
                <w:szCs w:val="24"/>
                <w:lang w:val="en-US"/>
              </w:rPr>
              <w:t>ru</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Сабирова Людмила Валентиновна,   </w:t>
            </w:r>
            <w:r>
              <w:rPr>
                <w:rFonts w:ascii="Times New Roman" w:hAnsi="Times New Roman" w:cs="Times New Roman"/>
                <w:sz w:val="24"/>
                <w:szCs w:val="24"/>
              </w:rPr>
              <w:br/>
              <w:t>заведующий</w:t>
            </w:r>
            <w:r>
              <w:rPr>
                <w:rFonts w:ascii="Times New Roman" w:hAnsi="Times New Roman" w:cs="Times New Roman"/>
                <w:sz w:val="24"/>
                <w:szCs w:val="24"/>
              </w:rPr>
              <w:br/>
            </w: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понедельник, вторник</w:t>
            </w:r>
          </w:p>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14.00 -16.00</w:t>
            </w:r>
          </w:p>
        </w:tc>
      </w:tr>
      <w:tr w:rsidR="007C6AA5" w:rsidRPr="00865956" w:rsidTr="00600647">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10.</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М</w:t>
            </w:r>
            <w:r w:rsidRPr="00865956">
              <w:rPr>
                <w:rFonts w:ascii="Times New Roman" w:hAnsi="Times New Roman" w:cs="Times New Roman"/>
                <w:sz w:val="24"/>
                <w:szCs w:val="24"/>
              </w:rPr>
              <w:t xml:space="preserve">униципальное </w:t>
            </w:r>
            <w:r>
              <w:rPr>
                <w:rFonts w:ascii="Times New Roman" w:hAnsi="Times New Roman" w:cs="Times New Roman"/>
                <w:sz w:val="24"/>
                <w:szCs w:val="24"/>
              </w:rPr>
              <w:t>казенное</w:t>
            </w:r>
            <w:r w:rsidRPr="00865956">
              <w:rPr>
                <w:rFonts w:ascii="Times New Roman" w:hAnsi="Times New Roman" w:cs="Times New Roman"/>
                <w:sz w:val="24"/>
                <w:szCs w:val="24"/>
              </w:rPr>
              <w:t xml:space="preserve"> дошкольное образовательное учреждение «Детский сад № </w:t>
            </w:r>
            <w:r>
              <w:rPr>
                <w:rFonts w:ascii="Times New Roman" w:hAnsi="Times New Roman" w:cs="Times New Roman"/>
                <w:sz w:val="24"/>
                <w:szCs w:val="24"/>
              </w:rPr>
              <w:t>29 «Теремок»</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623752</w:t>
            </w:r>
            <w:r w:rsidRPr="00865956">
              <w:rPr>
                <w:rFonts w:ascii="Times New Roman" w:hAnsi="Times New Roman" w:cs="Times New Roman"/>
                <w:sz w:val="24"/>
                <w:szCs w:val="24"/>
              </w:rPr>
              <w:t xml:space="preserve">,              </w:t>
            </w:r>
            <w:r w:rsidRPr="00865956">
              <w:rPr>
                <w:rFonts w:ascii="Times New Roman" w:hAnsi="Times New Roman" w:cs="Times New Roman"/>
                <w:sz w:val="24"/>
                <w:szCs w:val="24"/>
              </w:rPr>
              <w:br/>
              <w:t>Свердловская область,</w:t>
            </w:r>
            <w:r w:rsidRPr="00865956">
              <w:rPr>
                <w:rFonts w:ascii="Times New Roman" w:hAnsi="Times New Roman" w:cs="Times New Roman"/>
                <w:sz w:val="24"/>
                <w:szCs w:val="24"/>
              </w:rPr>
              <w:br/>
              <w:t xml:space="preserve">г. </w:t>
            </w:r>
            <w:r>
              <w:rPr>
                <w:rFonts w:ascii="Times New Roman" w:hAnsi="Times New Roman" w:cs="Times New Roman"/>
                <w:sz w:val="24"/>
                <w:szCs w:val="24"/>
              </w:rPr>
              <w:t>Реж</w:t>
            </w:r>
            <w:r w:rsidRPr="00865956">
              <w:rPr>
                <w:rFonts w:ascii="Times New Roman" w:hAnsi="Times New Roman" w:cs="Times New Roman"/>
                <w:sz w:val="24"/>
                <w:szCs w:val="24"/>
              </w:rPr>
              <w:t>,</w:t>
            </w:r>
            <w:r w:rsidRPr="00865956">
              <w:rPr>
                <w:rFonts w:ascii="Times New Roman" w:hAnsi="Times New Roman" w:cs="Times New Roman"/>
                <w:sz w:val="24"/>
                <w:szCs w:val="24"/>
              </w:rPr>
              <w:br/>
              <w:t xml:space="preserve">ул. </w:t>
            </w:r>
            <w:r>
              <w:rPr>
                <w:rFonts w:ascii="Times New Roman" w:hAnsi="Times New Roman" w:cs="Times New Roman"/>
                <w:sz w:val="24"/>
                <w:szCs w:val="24"/>
              </w:rPr>
              <w:t>Металлургов</w:t>
            </w:r>
            <w:r w:rsidRPr="00865956">
              <w:rPr>
                <w:rFonts w:ascii="Times New Roman" w:hAnsi="Times New Roman" w:cs="Times New Roman"/>
                <w:sz w:val="24"/>
                <w:szCs w:val="24"/>
              </w:rPr>
              <w:t>, 1</w:t>
            </w:r>
            <w:r>
              <w:rPr>
                <w:rFonts w:ascii="Times New Roman" w:hAnsi="Times New Roman" w:cs="Times New Roman"/>
                <w:sz w:val="24"/>
                <w:szCs w:val="24"/>
              </w:rPr>
              <w:t>/1</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Тел.8(343 64) 2-18-85</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lang w:val="en-US"/>
              </w:rPr>
              <w:t>teremok</w:t>
            </w:r>
            <w:r w:rsidRPr="008E031F">
              <w:rPr>
                <w:rFonts w:ascii="Times New Roman" w:hAnsi="Times New Roman" w:cs="Times New Roman"/>
                <w:sz w:val="24"/>
                <w:szCs w:val="24"/>
              </w:rPr>
              <w:t>-</w:t>
            </w:r>
            <w:r>
              <w:rPr>
                <w:rFonts w:ascii="Times New Roman" w:hAnsi="Times New Roman" w:cs="Times New Roman"/>
                <w:sz w:val="24"/>
                <w:szCs w:val="24"/>
                <w:lang w:val="en-US"/>
              </w:rPr>
              <w:t>rezh</w:t>
            </w:r>
            <w:r w:rsidRPr="008E031F">
              <w:rPr>
                <w:rFonts w:ascii="Times New Roman" w:hAnsi="Times New Roman" w:cs="Times New Roman"/>
                <w:sz w:val="24"/>
                <w:szCs w:val="24"/>
              </w:rPr>
              <w:t>@</w:t>
            </w:r>
            <w:r>
              <w:rPr>
                <w:rFonts w:ascii="Times New Roman" w:hAnsi="Times New Roman" w:cs="Times New Roman"/>
                <w:sz w:val="24"/>
                <w:szCs w:val="24"/>
                <w:lang w:val="en-US"/>
              </w:rPr>
              <w:t>mail</w:t>
            </w:r>
            <w:r w:rsidRPr="008E031F">
              <w:rPr>
                <w:rFonts w:ascii="Times New Roman" w:hAnsi="Times New Roman" w:cs="Times New Roman"/>
                <w:sz w:val="24"/>
                <w:szCs w:val="24"/>
              </w:rPr>
              <w:t>.</w:t>
            </w:r>
            <w:r>
              <w:rPr>
                <w:rFonts w:ascii="Times New Roman" w:hAnsi="Times New Roman" w:cs="Times New Roman"/>
                <w:sz w:val="24"/>
                <w:szCs w:val="24"/>
                <w:lang w:val="en-US"/>
              </w:rPr>
              <w:t>ru</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Баженова Александра Алексеевна,   </w:t>
            </w:r>
            <w:r>
              <w:rPr>
                <w:rFonts w:ascii="Times New Roman" w:hAnsi="Times New Roman" w:cs="Times New Roman"/>
                <w:sz w:val="24"/>
                <w:szCs w:val="24"/>
              </w:rPr>
              <w:br/>
              <w:t>заведующий</w:t>
            </w:r>
            <w:r>
              <w:rPr>
                <w:rFonts w:ascii="Times New Roman" w:hAnsi="Times New Roman" w:cs="Times New Roman"/>
                <w:sz w:val="24"/>
                <w:szCs w:val="24"/>
              </w:rPr>
              <w:br/>
            </w: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понедельник, вторник</w:t>
            </w:r>
          </w:p>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14.00 -16.00</w:t>
            </w:r>
          </w:p>
        </w:tc>
      </w:tr>
      <w:tr w:rsidR="007C6AA5" w:rsidRPr="00865956" w:rsidTr="00600647">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11.</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М</w:t>
            </w:r>
            <w:r w:rsidRPr="00865956">
              <w:rPr>
                <w:rFonts w:ascii="Times New Roman" w:hAnsi="Times New Roman" w:cs="Times New Roman"/>
                <w:sz w:val="24"/>
                <w:szCs w:val="24"/>
              </w:rPr>
              <w:t xml:space="preserve">униципальное </w:t>
            </w:r>
            <w:r>
              <w:rPr>
                <w:rFonts w:ascii="Times New Roman" w:hAnsi="Times New Roman" w:cs="Times New Roman"/>
                <w:sz w:val="24"/>
                <w:szCs w:val="24"/>
              </w:rPr>
              <w:t xml:space="preserve">автономное </w:t>
            </w:r>
            <w:r w:rsidRPr="00865956">
              <w:rPr>
                <w:rFonts w:ascii="Times New Roman" w:hAnsi="Times New Roman" w:cs="Times New Roman"/>
                <w:sz w:val="24"/>
                <w:szCs w:val="24"/>
              </w:rPr>
              <w:t xml:space="preserve"> дошкольное образовательное учреждение «Детский сад </w:t>
            </w:r>
            <w:r>
              <w:rPr>
                <w:rFonts w:ascii="Times New Roman" w:hAnsi="Times New Roman" w:cs="Times New Roman"/>
                <w:sz w:val="24"/>
                <w:szCs w:val="24"/>
              </w:rPr>
              <w:t xml:space="preserve">комбинированного вида </w:t>
            </w:r>
            <w:r w:rsidRPr="00865956">
              <w:rPr>
                <w:rFonts w:ascii="Times New Roman" w:hAnsi="Times New Roman" w:cs="Times New Roman"/>
                <w:sz w:val="24"/>
                <w:szCs w:val="24"/>
              </w:rPr>
              <w:t xml:space="preserve">№ </w:t>
            </w:r>
            <w:r>
              <w:rPr>
                <w:rFonts w:ascii="Times New Roman" w:hAnsi="Times New Roman" w:cs="Times New Roman"/>
                <w:sz w:val="24"/>
                <w:szCs w:val="24"/>
              </w:rPr>
              <w:t>30 «Елочка»</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rPr>
                <w:rFonts w:ascii="Times New Roman" w:hAnsi="Times New Roman" w:cs="Times New Roman"/>
                <w:sz w:val="24"/>
                <w:szCs w:val="24"/>
              </w:rPr>
            </w:pPr>
            <w:r w:rsidRPr="00865956">
              <w:rPr>
                <w:rFonts w:ascii="Times New Roman" w:hAnsi="Times New Roman" w:cs="Times New Roman"/>
                <w:sz w:val="24"/>
                <w:szCs w:val="24"/>
              </w:rPr>
              <w:t>623</w:t>
            </w:r>
            <w:r>
              <w:rPr>
                <w:rFonts w:ascii="Times New Roman" w:hAnsi="Times New Roman" w:cs="Times New Roman"/>
                <w:sz w:val="24"/>
                <w:szCs w:val="24"/>
              </w:rPr>
              <w:t>751</w:t>
            </w:r>
            <w:r w:rsidRPr="00865956">
              <w:rPr>
                <w:rFonts w:ascii="Times New Roman" w:hAnsi="Times New Roman" w:cs="Times New Roman"/>
                <w:sz w:val="24"/>
                <w:szCs w:val="24"/>
              </w:rPr>
              <w:t xml:space="preserve">,              </w:t>
            </w:r>
            <w:r w:rsidRPr="00865956">
              <w:rPr>
                <w:rFonts w:ascii="Times New Roman" w:hAnsi="Times New Roman" w:cs="Times New Roman"/>
                <w:sz w:val="24"/>
                <w:szCs w:val="24"/>
              </w:rPr>
              <w:br/>
              <w:t>Свердловская область,</w:t>
            </w:r>
            <w:r w:rsidRPr="00865956">
              <w:rPr>
                <w:rFonts w:ascii="Times New Roman" w:hAnsi="Times New Roman" w:cs="Times New Roman"/>
                <w:sz w:val="24"/>
                <w:szCs w:val="24"/>
              </w:rPr>
              <w:br/>
              <w:t xml:space="preserve">г. </w:t>
            </w:r>
            <w:r>
              <w:rPr>
                <w:rFonts w:ascii="Times New Roman" w:hAnsi="Times New Roman" w:cs="Times New Roman"/>
                <w:sz w:val="24"/>
                <w:szCs w:val="24"/>
              </w:rPr>
              <w:t>Реж</w:t>
            </w:r>
            <w:r w:rsidRPr="00865956">
              <w:rPr>
                <w:rFonts w:ascii="Times New Roman" w:hAnsi="Times New Roman" w:cs="Times New Roman"/>
                <w:sz w:val="24"/>
                <w:szCs w:val="24"/>
              </w:rPr>
              <w:t>,</w:t>
            </w:r>
            <w:r w:rsidRPr="00865956">
              <w:rPr>
                <w:rFonts w:ascii="Times New Roman" w:hAnsi="Times New Roman" w:cs="Times New Roman"/>
                <w:sz w:val="24"/>
                <w:szCs w:val="24"/>
              </w:rPr>
              <w:br/>
            </w:r>
            <w:r>
              <w:rPr>
                <w:rFonts w:ascii="Times New Roman" w:hAnsi="Times New Roman" w:cs="Times New Roman"/>
                <w:sz w:val="24"/>
                <w:szCs w:val="24"/>
              </w:rPr>
              <w:t>ул. Строителей, 10</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тел.8 (343 64) 3-30-60</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lang w:val="en-US"/>
              </w:rPr>
              <w:t>elochka</w:t>
            </w:r>
            <w:r w:rsidRPr="008E031F">
              <w:rPr>
                <w:rFonts w:ascii="Times New Roman" w:hAnsi="Times New Roman" w:cs="Times New Roman"/>
                <w:sz w:val="24"/>
                <w:szCs w:val="24"/>
              </w:rPr>
              <w:t>_30@</w:t>
            </w:r>
            <w:r>
              <w:rPr>
                <w:rFonts w:ascii="Times New Roman" w:hAnsi="Times New Roman" w:cs="Times New Roman"/>
                <w:sz w:val="24"/>
                <w:szCs w:val="24"/>
                <w:lang w:val="en-US"/>
              </w:rPr>
              <w:t>mail</w:t>
            </w:r>
            <w:r w:rsidRPr="008E031F">
              <w:rPr>
                <w:rFonts w:ascii="Times New Roman" w:hAnsi="Times New Roman" w:cs="Times New Roman"/>
                <w:sz w:val="24"/>
                <w:szCs w:val="24"/>
              </w:rPr>
              <w:t>.</w:t>
            </w:r>
            <w:r>
              <w:rPr>
                <w:rFonts w:ascii="Times New Roman" w:hAnsi="Times New Roman" w:cs="Times New Roman"/>
                <w:sz w:val="24"/>
                <w:szCs w:val="24"/>
                <w:lang w:val="en-US"/>
              </w:rPr>
              <w:t>ru</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Ермолина Татьяна Михайловна, </w:t>
            </w:r>
            <w:r>
              <w:rPr>
                <w:rFonts w:ascii="Times New Roman" w:hAnsi="Times New Roman" w:cs="Times New Roman"/>
                <w:sz w:val="24"/>
                <w:szCs w:val="24"/>
              </w:rPr>
              <w:br/>
              <w:t>заведующий</w:t>
            </w:r>
            <w:r>
              <w:rPr>
                <w:rFonts w:ascii="Times New Roman" w:hAnsi="Times New Roman" w:cs="Times New Roman"/>
                <w:sz w:val="24"/>
                <w:szCs w:val="24"/>
              </w:rPr>
              <w:br/>
            </w: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понедельник, вторник</w:t>
            </w:r>
          </w:p>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14.00 -16.00</w:t>
            </w:r>
          </w:p>
        </w:tc>
      </w:tr>
      <w:tr w:rsidR="007C6AA5" w:rsidRPr="00865956" w:rsidTr="00600647">
        <w:trPr>
          <w:cantSplit/>
          <w:trHeight w:val="1568"/>
        </w:trPr>
        <w:tc>
          <w:tcPr>
            <w:tcW w:w="54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12.</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М</w:t>
            </w:r>
            <w:r w:rsidRPr="00865956">
              <w:rPr>
                <w:rFonts w:ascii="Times New Roman" w:hAnsi="Times New Roman" w:cs="Times New Roman"/>
                <w:sz w:val="24"/>
                <w:szCs w:val="24"/>
              </w:rPr>
              <w:t xml:space="preserve">униципальное </w:t>
            </w:r>
            <w:r>
              <w:rPr>
                <w:rFonts w:ascii="Times New Roman" w:hAnsi="Times New Roman" w:cs="Times New Roman"/>
                <w:sz w:val="24"/>
                <w:szCs w:val="24"/>
              </w:rPr>
              <w:t>казенное</w:t>
            </w:r>
            <w:r w:rsidRPr="00865956">
              <w:rPr>
                <w:rFonts w:ascii="Times New Roman" w:hAnsi="Times New Roman" w:cs="Times New Roman"/>
                <w:sz w:val="24"/>
                <w:szCs w:val="24"/>
              </w:rPr>
              <w:t xml:space="preserve"> дошкольное образовательное учреждение «Детский сад </w:t>
            </w:r>
            <w:r>
              <w:rPr>
                <w:rFonts w:ascii="Times New Roman" w:hAnsi="Times New Roman" w:cs="Times New Roman"/>
                <w:sz w:val="24"/>
                <w:szCs w:val="24"/>
              </w:rPr>
              <w:t xml:space="preserve">комбинированного вида </w:t>
            </w:r>
            <w:r w:rsidRPr="00865956">
              <w:rPr>
                <w:rFonts w:ascii="Times New Roman" w:hAnsi="Times New Roman" w:cs="Times New Roman"/>
                <w:sz w:val="24"/>
                <w:szCs w:val="24"/>
              </w:rPr>
              <w:t xml:space="preserve">№ </w:t>
            </w:r>
            <w:r>
              <w:rPr>
                <w:rFonts w:ascii="Times New Roman" w:hAnsi="Times New Roman" w:cs="Times New Roman"/>
                <w:sz w:val="24"/>
                <w:szCs w:val="24"/>
              </w:rPr>
              <w:t>32 «Аленький цветочек»</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623750</w:t>
            </w:r>
            <w:r w:rsidRPr="00865956">
              <w:rPr>
                <w:rFonts w:ascii="Times New Roman" w:hAnsi="Times New Roman" w:cs="Times New Roman"/>
                <w:sz w:val="24"/>
                <w:szCs w:val="24"/>
              </w:rPr>
              <w:t xml:space="preserve">,              </w:t>
            </w:r>
            <w:r w:rsidRPr="00865956">
              <w:rPr>
                <w:rFonts w:ascii="Times New Roman" w:hAnsi="Times New Roman" w:cs="Times New Roman"/>
                <w:sz w:val="24"/>
                <w:szCs w:val="24"/>
              </w:rPr>
              <w:br/>
              <w:t>Свердловская область,</w:t>
            </w:r>
            <w:r w:rsidRPr="00865956">
              <w:rPr>
                <w:rFonts w:ascii="Times New Roman" w:hAnsi="Times New Roman" w:cs="Times New Roman"/>
                <w:sz w:val="24"/>
                <w:szCs w:val="24"/>
              </w:rPr>
              <w:br/>
              <w:t xml:space="preserve">г. </w:t>
            </w:r>
            <w:r>
              <w:rPr>
                <w:rFonts w:ascii="Times New Roman" w:hAnsi="Times New Roman" w:cs="Times New Roman"/>
                <w:sz w:val="24"/>
                <w:szCs w:val="24"/>
              </w:rPr>
              <w:t>Реж</w:t>
            </w:r>
            <w:r w:rsidRPr="00865956">
              <w:rPr>
                <w:rFonts w:ascii="Times New Roman" w:hAnsi="Times New Roman" w:cs="Times New Roman"/>
                <w:sz w:val="24"/>
                <w:szCs w:val="24"/>
              </w:rPr>
              <w:t>,</w:t>
            </w:r>
            <w:r w:rsidRPr="00865956">
              <w:rPr>
                <w:rFonts w:ascii="Times New Roman" w:hAnsi="Times New Roman" w:cs="Times New Roman"/>
                <w:sz w:val="24"/>
                <w:szCs w:val="24"/>
              </w:rPr>
              <w:br/>
              <w:t xml:space="preserve">ул. </w:t>
            </w:r>
            <w:r>
              <w:rPr>
                <w:rFonts w:ascii="Times New Roman" w:hAnsi="Times New Roman" w:cs="Times New Roman"/>
                <w:sz w:val="24"/>
                <w:szCs w:val="24"/>
              </w:rPr>
              <w:t>Спортивная</w:t>
            </w:r>
            <w:r w:rsidRPr="00865956">
              <w:rPr>
                <w:rFonts w:ascii="Times New Roman" w:hAnsi="Times New Roman" w:cs="Times New Roman"/>
                <w:sz w:val="24"/>
                <w:szCs w:val="24"/>
              </w:rPr>
              <w:t xml:space="preserve">, </w:t>
            </w:r>
            <w:r>
              <w:rPr>
                <w:rFonts w:ascii="Times New Roman" w:hAnsi="Times New Roman" w:cs="Times New Roman"/>
                <w:sz w:val="24"/>
                <w:szCs w:val="24"/>
              </w:rPr>
              <w:t>8/</w:t>
            </w:r>
            <w:r w:rsidRPr="00865956">
              <w:rPr>
                <w:rFonts w:ascii="Times New Roman" w:hAnsi="Times New Roman" w:cs="Times New Roman"/>
                <w:sz w:val="24"/>
                <w:szCs w:val="24"/>
              </w:rPr>
              <w:t>1</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тел.8(343 64) 2-15-26</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lang w:val="en-US"/>
              </w:rPr>
              <w:t>ds</w:t>
            </w:r>
            <w:r w:rsidRPr="008E031F">
              <w:rPr>
                <w:rFonts w:ascii="Times New Roman" w:hAnsi="Times New Roman" w:cs="Times New Roman"/>
                <w:sz w:val="24"/>
                <w:szCs w:val="24"/>
              </w:rPr>
              <w:t>.</w:t>
            </w:r>
            <w:r>
              <w:rPr>
                <w:rFonts w:ascii="Times New Roman" w:hAnsi="Times New Roman" w:cs="Times New Roman"/>
                <w:sz w:val="24"/>
                <w:szCs w:val="24"/>
                <w:lang w:val="en-US"/>
              </w:rPr>
              <w:t>ac</w:t>
            </w:r>
            <w:r w:rsidRPr="008E031F">
              <w:rPr>
                <w:rFonts w:ascii="Times New Roman" w:hAnsi="Times New Roman" w:cs="Times New Roman"/>
                <w:sz w:val="24"/>
                <w:szCs w:val="24"/>
              </w:rPr>
              <w:t>@</w:t>
            </w:r>
            <w:r>
              <w:rPr>
                <w:rFonts w:ascii="Times New Roman" w:hAnsi="Times New Roman" w:cs="Times New Roman"/>
                <w:sz w:val="24"/>
                <w:szCs w:val="24"/>
                <w:lang w:val="en-US"/>
              </w:rPr>
              <w:t>mail</w:t>
            </w:r>
            <w:r w:rsidRPr="008E031F">
              <w:rPr>
                <w:rFonts w:ascii="Times New Roman" w:hAnsi="Times New Roman" w:cs="Times New Roman"/>
                <w:sz w:val="24"/>
                <w:szCs w:val="24"/>
              </w:rPr>
              <w:t>.</w:t>
            </w:r>
            <w:r>
              <w:rPr>
                <w:rFonts w:ascii="Times New Roman" w:hAnsi="Times New Roman" w:cs="Times New Roman"/>
                <w:sz w:val="24"/>
                <w:szCs w:val="24"/>
                <w:lang w:val="en-US"/>
              </w:rPr>
              <w:t>ru</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4C3143">
              <w:rPr>
                <w:rFonts w:ascii="Times New Roman" w:hAnsi="Times New Roman" w:cs="Times New Roman"/>
                <w:sz w:val="24"/>
                <w:szCs w:val="24"/>
              </w:rPr>
              <w:t>Воловик Светлана Станиславовна,</w:t>
            </w:r>
            <w:r>
              <w:rPr>
                <w:rFonts w:ascii="Times New Roman" w:hAnsi="Times New Roman" w:cs="Times New Roman"/>
                <w:sz w:val="24"/>
                <w:szCs w:val="24"/>
              </w:rPr>
              <w:t xml:space="preserve">     </w:t>
            </w:r>
            <w:r>
              <w:rPr>
                <w:rFonts w:ascii="Times New Roman" w:hAnsi="Times New Roman" w:cs="Times New Roman"/>
                <w:sz w:val="24"/>
                <w:szCs w:val="24"/>
              </w:rPr>
              <w:br/>
              <w:t>заведующий</w:t>
            </w:r>
            <w:r>
              <w:rPr>
                <w:rFonts w:ascii="Times New Roman" w:hAnsi="Times New Roman" w:cs="Times New Roman"/>
                <w:sz w:val="24"/>
                <w:szCs w:val="24"/>
              </w:rPr>
              <w:br/>
            </w: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понедельник, вторник</w:t>
            </w:r>
          </w:p>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14.00 -16.00</w:t>
            </w:r>
          </w:p>
        </w:tc>
      </w:tr>
      <w:tr w:rsidR="007C6AA5" w:rsidRPr="00865956" w:rsidTr="00600647">
        <w:trPr>
          <w:cantSplit/>
          <w:trHeight w:val="1589"/>
        </w:trPr>
        <w:tc>
          <w:tcPr>
            <w:tcW w:w="54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13.</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М</w:t>
            </w:r>
            <w:r w:rsidRPr="00865956">
              <w:rPr>
                <w:rFonts w:ascii="Times New Roman" w:hAnsi="Times New Roman" w:cs="Times New Roman"/>
                <w:sz w:val="24"/>
                <w:szCs w:val="24"/>
              </w:rPr>
              <w:t xml:space="preserve">униципальное </w:t>
            </w:r>
            <w:r>
              <w:rPr>
                <w:rFonts w:ascii="Times New Roman" w:hAnsi="Times New Roman" w:cs="Times New Roman"/>
                <w:sz w:val="24"/>
                <w:szCs w:val="24"/>
              </w:rPr>
              <w:t xml:space="preserve"> автономное</w:t>
            </w:r>
            <w:r w:rsidRPr="00865956">
              <w:rPr>
                <w:rFonts w:ascii="Times New Roman" w:hAnsi="Times New Roman" w:cs="Times New Roman"/>
                <w:sz w:val="24"/>
                <w:szCs w:val="24"/>
              </w:rPr>
              <w:t xml:space="preserve"> дошкольное образовательное учреждение «Детский сад</w:t>
            </w:r>
            <w:r>
              <w:rPr>
                <w:rFonts w:ascii="Times New Roman" w:hAnsi="Times New Roman" w:cs="Times New Roman"/>
                <w:sz w:val="24"/>
                <w:szCs w:val="24"/>
              </w:rPr>
              <w:t xml:space="preserve"> </w:t>
            </w:r>
            <w:r w:rsidRPr="00865956">
              <w:rPr>
                <w:rFonts w:ascii="Times New Roman" w:hAnsi="Times New Roman" w:cs="Times New Roman"/>
                <w:sz w:val="24"/>
                <w:szCs w:val="24"/>
              </w:rPr>
              <w:t xml:space="preserve">№ </w:t>
            </w:r>
            <w:r>
              <w:rPr>
                <w:rFonts w:ascii="Times New Roman" w:hAnsi="Times New Roman" w:cs="Times New Roman"/>
                <w:sz w:val="24"/>
                <w:szCs w:val="24"/>
              </w:rPr>
              <w:t>33 «Золотой петушок»</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623751</w:t>
            </w:r>
            <w:r w:rsidRPr="00865956">
              <w:rPr>
                <w:rFonts w:ascii="Times New Roman" w:hAnsi="Times New Roman" w:cs="Times New Roman"/>
                <w:sz w:val="24"/>
                <w:szCs w:val="24"/>
              </w:rPr>
              <w:t xml:space="preserve">,              </w:t>
            </w:r>
            <w:r w:rsidRPr="00865956">
              <w:rPr>
                <w:rFonts w:ascii="Times New Roman" w:hAnsi="Times New Roman" w:cs="Times New Roman"/>
                <w:sz w:val="24"/>
                <w:szCs w:val="24"/>
              </w:rPr>
              <w:br/>
              <w:t>Свердловская область,</w:t>
            </w:r>
            <w:r w:rsidRPr="00865956">
              <w:rPr>
                <w:rFonts w:ascii="Times New Roman" w:hAnsi="Times New Roman" w:cs="Times New Roman"/>
                <w:sz w:val="24"/>
                <w:szCs w:val="24"/>
              </w:rPr>
              <w:br/>
              <w:t xml:space="preserve">г. </w:t>
            </w:r>
            <w:r>
              <w:rPr>
                <w:rFonts w:ascii="Times New Roman" w:hAnsi="Times New Roman" w:cs="Times New Roman"/>
                <w:sz w:val="24"/>
                <w:szCs w:val="24"/>
              </w:rPr>
              <w:t>Реж</w:t>
            </w:r>
            <w:r w:rsidRPr="00865956">
              <w:rPr>
                <w:rFonts w:ascii="Times New Roman" w:hAnsi="Times New Roman" w:cs="Times New Roman"/>
                <w:sz w:val="24"/>
                <w:szCs w:val="24"/>
              </w:rPr>
              <w:t>,</w:t>
            </w:r>
            <w:r w:rsidRPr="00865956">
              <w:rPr>
                <w:rFonts w:ascii="Times New Roman" w:hAnsi="Times New Roman" w:cs="Times New Roman"/>
                <w:sz w:val="24"/>
                <w:szCs w:val="24"/>
              </w:rPr>
              <w:br/>
              <w:t xml:space="preserve">ул. </w:t>
            </w:r>
            <w:r>
              <w:rPr>
                <w:rFonts w:ascii="Times New Roman" w:hAnsi="Times New Roman" w:cs="Times New Roman"/>
                <w:sz w:val="24"/>
                <w:szCs w:val="24"/>
              </w:rPr>
              <w:t>Строителей, 12</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Тел.8(343 64) 3-45-22</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lang w:val="en-US"/>
              </w:rPr>
              <w:t>zolotoy</w:t>
            </w:r>
            <w:r w:rsidRPr="008E031F">
              <w:rPr>
                <w:rFonts w:ascii="Times New Roman" w:hAnsi="Times New Roman" w:cs="Times New Roman"/>
                <w:sz w:val="24"/>
                <w:szCs w:val="24"/>
              </w:rPr>
              <w:t>_</w:t>
            </w:r>
            <w:r>
              <w:rPr>
                <w:rFonts w:ascii="Times New Roman" w:hAnsi="Times New Roman" w:cs="Times New Roman"/>
                <w:sz w:val="24"/>
                <w:szCs w:val="24"/>
                <w:lang w:val="en-US"/>
              </w:rPr>
              <w:t>petushok</w:t>
            </w:r>
            <w:r w:rsidRPr="008E031F">
              <w:rPr>
                <w:rFonts w:ascii="Times New Roman" w:hAnsi="Times New Roman" w:cs="Times New Roman"/>
                <w:sz w:val="24"/>
                <w:szCs w:val="24"/>
              </w:rPr>
              <w:t>@</w:t>
            </w:r>
            <w:r>
              <w:rPr>
                <w:rFonts w:ascii="Times New Roman" w:hAnsi="Times New Roman" w:cs="Times New Roman"/>
                <w:sz w:val="24"/>
                <w:szCs w:val="24"/>
                <w:lang w:val="en-US"/>
              </w:rPr>
              <w:t>inbox</w:t>
            </w:r>
            <w:r w:rsidRPr="008E031F">
              <w:rPr>
                <w:rFonts w:ascii="Times New Roman" w:hAnsi="Times New Roman" w:cs="Times New Roman"/>
                <w:sz w:val="24"/>
                <w:szCs w:val="24"/>
              </w:rPr>
              <w:t>.</w:t>
            </w:r>
            <w:r>
              <w:rPr>
                <w:rFonts w:ascii="Times New Roman" w:hAnsi="Times New Roman" w:cs="Times New Roman"/>
                <w:sz w:val="24"/>
                <w:szCs w:val="24"/>
                <w:lang w:val="en-US"/>
              </w:rPr>
              <w:t>ru</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Антонова </w:t>
            </w:r>
          </w:p>
          <w:p w:rsidR="007C6AA5" w:rsidRDefault="007C6AA5" w:rsidP="0060064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Лариса </w:t>
            </w:r>
          </w:p>
          <w:p w:rsidR="007C6AA5" w:rsidRPr="00865956" w:rsidRDefault="007C6AA5" w:rsidP="00600647">
            <w:pPr>
              <w:pStyle w:val="ConsPlusCell"/>
              <w:jc w:val="center"/>
              <w:rPr>
                <w:rFonts w:ascii="Times New Roman" w:hAnsi="Times New Roman" w:cs="Times New Roman"/>
                <w:sz w:val="24"/>
                <w:szCs w:val="24"/>
              </w:rPr>
            </w:pPr>
            <w:r>
              <w:rPr>
                <w:rFonts w:ascii="Times New Roman" w:hAnsi="Times New Roman" w:cs="Times New Roman"/>
                <w:sz w:val="24"/>
                <w:szCs w:val="24"/>
              </w:rPr>
              <w:t>Юрьевна</w:t>
            </w:r>
            <w:r w:rsidRPr="00865956">
              <w:rPr>
                <w:rFonts w:ascii="Times New Roman" w:hAnsi="Times New Roman" w:cs="Times New Roman"/>
                <w:sz w:val="24"/>
                <w:szCs w:val="24"/>
              </w:rPr>
              <w:t xml:space="preserve">,     </w:t>
            </w:r>
            <w:r w:rsidRPr="00865956">
              <w:rPr>
                <w:rFonts w:ascii="Times New Roman" w:hAnsi="Times New Roman" w:cs="Times New Roman"/>
                <w:sz w:val="24"/>
                <w:szCs w:val="24"/>
              </w:rPr>
              <w:br/>
              <w:t>заведующий</w:t>
            </w:r>
            <w:r w:rsidRPr="00865956">
              <w:rPr>
                <w:rFonts w:ascii="Times New Roman" w:hAnsi="Times New Roman" w:cs="Times New Roman"/>
                <w:sz w:val="24"/>
                <w:szCs w:val="24"/>
              </w:rPr>
              <w:br/>
            </w: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понедельник, вторник</w:t>
            </w:r>
          </w:p>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14.00 -16.00</w:t>
            </w:r>
          </w:p>
        </w:tc>
      </w:tr>
      <w:tr w:rsidR="007C6AA5" w:rsidRPr="00865956" w:rsidTr="00600647">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lastRenderedPageBreak/>
              <w:t>14.</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М</w:t>
            </w:r>
            <w:r w:rsidRPr="00865956">
              <w:rPr>
                <w:rFonts w:ascii="Times New Roman" w:hAnsi="Times New Roman" w:cs="Times New Roman"/>
                <w:sz w:val="24"/>
                <w:szCs w:val="24"/>
              </w:rPr>
              <w:t xml:space="preserve">униципальное </w:t>
            </w:r>
            <w:r>
              <w:rPr>
                <w:rFonts w:ascii="Times New Roman" w:hAnsi="Times New Roman" w:cs="Times New Roman"/>
                <w:sz w:val="24"/>
                <w:szCs w:val="24"/>
              </w:rPr>
              <w:t>автономное</w:t>
            </w:r>
            <w:r w:rsidRPr="00865956">
              <w:rPr>
                <w:rFonts w:ascii="Times New Roman" w:hAnsi="Times New Roman" w:cs="Times New Roman"/>
                <w:sz w:val="24"/>
                <w:szCs w:val="24"/>
              </w:rPr>
              <w:t xml:space="preserve"> дошкольное образовательное учреждение «Детский сад </w:t>
            </w:r>
            <w:r>
              <w:rPr>
                <w:rFonts w:ascii="Times New Roman" w:hAnsi="Times New Roman" w:cs="Times New Roman"/>
                <w:sz w:val="24"/>
                <w:szCs w:val="24"/>
              </w:rPr>
              <w:t xml:space="preserve">комбинированного вида </w:t>
            </w:r>
            <w:r w:rsidRPr="00865956">
              <w:rPr>
                <w:rFonts w:ascii="Times New Roman" w:hAnsi="Times New Roman" w:cs="Times New Roman"/>
                <w:sz w:val="24"/>
                <w:szCs w:val="24"/>
              </w:rPr>
              <w:t xml:space="preserve">№ </w:t>
            </w:r>
            <w:r>
              <w:rPr>
                <w:rFonts w:ascii="Times New Roman" w:hAnsi="Times New Roman" w:cs="Times New Roman"/>
                <w:sz w:val="24"/>
                <w:szCs w:val="24"/>
              </w:rPr>
              <w:t>36 «Лесная полянка»</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623752</w:t>
            </w:r>
            <w:r w:rsidRPr="00865956">
              <w:rPr>
                <w:rFonts w:ascii="Times New Roman" w:hAnsi="Times New Roman" w:cs="Times New Roman"/>
                <w:sz w:val="24"/>
                <w:szCs w:val="24"/>
              </w:rPr>
              <w:t xml:space="preserve">,              </w:t>
            </w:r>
            <w:r w:rsidRPr="00865956">
              <w:rPr>
                <w:rFonts w:ascii="Times New Roman" w:hAnsi="Times New Roman" w:cs="Times New Roman"/>
                <w:sz w:val="24"/>
                <w:szCs w:val="24"/>
              </w:rPr>
              <w:br/>
              <w:t>Свердловская область,</w:t>
            </w:r>
            <w:r w:rsidRPr="00865956">
              <w:rPr>
                <w:rFonts w:ascii="Times New Roman" w:hAnsi="Times New Roman" w:cs="Times New Roman"/>
                <w:sz w:val="24"/>
                <w:szCs w:val="24"/>
              </w:rPr>
              <w:br/>
              <w:t xml:space="preserve">г. </w:t>
            </w:r>
            <w:r>
              <w:rPr>
                <w:rFonts w:ascii="Times New Roman" w:hAnsi="Times New Roman" w:cs="Times New Roman"/>
                <w:sz w:val="24"/>
                <w:szCs w:val="24"/>
              </w:rPr>
              <w:t>Реж</w:t>
            </w:r>
            <w:r w:rsidRPr="00865956">
              <w:rPr>
                <w:rFonts w:ascii="Times New Roman" w:hAnsi="Times New Roman" w:cs="Times New Roman"/>
                <w:sz w:val="24"/>
                <w:szCs w:val="24"/>
              </w:rPr>
              <w:t>,</w:t>
            </w:r>
            <w:r w:rsidRPr="00865956">
              <w:rPr>
                <w:rFonts w:ascii="Times New Roman" w:hAnsi="Times New Roman" w:cs="Times New Roman"/>
                <w:sz w:val="24"/>
                <w:szCs w:val="24"/>
              </w:rPr>
              <w:br/>
              <w:t xml:space="preserve">ул. </w:t>
            </w:r>
            <w:r>
              <w:rPr>
                <w:rFonts w:ascii="Times New Roman" w:hAnsi="Times New Roman" w:cs="Times New Roman"/>
                <w:sz w:val="24"/>
                <w:szCs w:val="24"/>
              </w:rPr>
              <w:t>Костоусова</w:t>
            </w:r>
            <w:r w:rsidRPr="00865956">
              <w:rPr>
                <w:rFonts w:ascii="Times New Roman" w:hAnsi="Times New Roman" w:cs="Times New Roman"/>
                <w:sz w:val="24"/>
                <w:szCs w:val="24"/>
              </w:rPr>
              <w:t xml:space="preserve">, </w:t>
            </w:r>
            <w:r>
              <w:rPr>
                <w:rFonts w:ascii="Times New Roman" w:hAnsi="Times New Roman" w:cs="Times New Roman"/>
                <w:sz w:val="24"/>
                <w:szCs w:val="24"/>
              </w:rPr>
              <w:t>8</w:t>
            </w:r>
            <w:r w:rsidRPr="00865956">
              <w:rPr>
                <w:rFonts w:ascii="Times New Roman" w:hAnsi="Times New Roman" w:cs="Times New Roman"/>
                <w:sz w:val="24"/>
                <w:szCs w:val="24"/>
              </w:rPr>
              <w:t>3</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 xml:space="preserve">тел.8(343 64) </w:t>
            </w:r>
            <w:r w:rsidR="00600647">
              <w:rPr>
                <w:rFonts w:ascii="Times New Roman" w:hAnsi="Times New Roman" w:cs="Times New Roman"/>
                <w:sz w:val="24"/>
                <w:szCs w:val="24"/>
              </w:rPr>
              <w:t>3</w:t>
            </w:r>
            <w:r>
              <w:rPr>
                <w:rFonts w:ascii="Times New Roman" w:hAnsi="Times New Roman" w:cs="Times New Roman"/>
                <w:sz w:val="24"/>
                <w:szCs w:val="24"/>
              </w:rPr>
              <w:t>-</w:t>
            </w:r>
            <w:r w:rsidR="00600647">
              <w:rPr>
                <w:rFonts w:ascii="Times New Roman" w:hAnsi="Times New Roman" w:cs="Times New Roman"/>
                <w:sz w:val="24"/>
                <w:szCs w:val="24"/>
              </w:rPr>
              <w:t>8</w:t>
            </w:r>
            <w:r>
              <w:rPr>
                <w:rFonts w:ascii="Times New Roman" w:hAnsi="Times New Roman" w:cs="Times New Roman"/>
                <w:sz w:val="24"/>
                <w:szCs w:val="24"/>
              </w:rPr>
              <w:t>7-9</w:t>
            </w:r>
            <w:r w:rsidR="00600647">
              <w:rPr>
                <w:rFonts w:ascii="Times New Roman" w:hAnsi="Times New Roman" w:cs="Times New Roman"/>
                <w:sz w:val="24"/>
                <w:szCs w:val="24"/>
              </w:rPr>
              <w:t>4</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lang w:val="en-US"/>
              </w:rPr>
              <w:t>ds</w:t>
            </w:r>
            <w:r w:rsidRPr="008E031F">
              <w:rPr>
                <w:rFonts w:ascii="Times New Roman" w:hAnsi="Times New Roman" w:cs="Times New Roman"/>
                <w:sz w:val="24"/>
                <w:szCs w:val="24"/>
              </w:rPr>
              <w:t>.36.</w:t>
            </w:r>
            <w:r>
              <w:rPr>
                <w:rFonts w:ascii="Times New Roman" w:hAnsi="Times New Roman" w:cs="Times New Roman"/>
                <w:sz w:val="24"/>
                <w:szCs w:val="24"/>
                <w:lang w:val="en-US"/>
              </w:rPr>
              <w:t>rezh</w:t>
            </w:r>
            <w:r w:rsidRPr="008E031F">
              <w:rPr>
                <w:rFonts w:ascii="Times New Roman" w:hAnsi="Times New Roman" w:cs="Times New Roman"/>
                <w:sz w:val="24"/>
                <w:szCs w:val="24"/>
              </w:rPr>
              <w:t>@</w:t>
            </w:r>
            <w:r>
              <w:rPr>
                <w:rFonts w:ascii="Times New Roman" w:hAnsi="Times New Roman" w:cs="Times New Roman"/>
                <w:sz w:val="24"/>
                <w:szCs w:val="24"/>
                <w:lang w:val="en-US"/>
              </w:rPr>
              <w:t>yandex</w:t>
            </w:r>
            <w:r w:rsidRPr="008E031F">
              <w:rPr>
                <w:rFonts w:ascii="Times New Roman" w:hAnsi="Times New Roman" w:cs="Times New Roman"/>
                <w:sz w:val="24"/>
                <w:szCs w:val="24"/>
              </w:rPr>
              <w:t>.</w:t>
            </w:r>
            <w:r>
              <w:rPr>
                <w:rFonts w:ascii="Times New Roman" w:hAnsi="Times New Roman" w:cs="Times New Roman"/>
                <w:sz w:val="24"/>
                <w:szCs w:val="24"/>
                <w:lang w:val="en-US"/>
              </w:rPr>
              <w:t>ru</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4C3143">
              <w:rPr>
                <w:rFonts w:ascii="Times New Roman" w:hAnsi="Times New Roman" w:cs="Times New Roman"/>
                <w:sz w:val="24"/>
                <w:szCs w:val="24"/>
              </w:rPr>
              <w:t>Сподырякина Марина Владимировна</w:t>
            </w:r>
            <w:r>
              <w:rPr>
                <w:rFonts w:ascii="Times New Roman" w:hAnsi="Times New Roman" w:cs="Times New Roman"/>
                <w:sz w:val="24"/>
                <w:szCs w:val="24"/>
              </w:rPr>
              <w:t xml:space="preserve">,    </w:t>
            </w:r>
            <w:r>
              <w:rPr>
                <w:rFonts w:ascii="Times New Roman" w:hAnsi="Times New Roman" w:cs="Times New Roman"/>
                <w:sz w:val="24"/>
                <w:szCs w:val="24"/>
              </w:rPr>
              <w:br/>
              <w:t>заведующий</w:t>
            </w:r>
            <w:r>
              <w:rPr>
                <w:rFonts w:ascii="Times New Roman" w:hAnsi="Times New Roman" w:cs="Times New Roman"/>
                <w:sz w:val="24"/>
                <w:szCs w:val="24"/>
              </w:rPr>
              <w:br/>
            </w: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понедельник, вторник</w:t>
            </w:r>
          </w:p>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14.00 -16.00</w:t>
            </w:r>
          </w:p>
        </w:tc>
      </w:tr>
      <w:tr w:rsidR="007C6AA5" w:rsidRPr="00865956" w:rsidTr="00600647">
        <w:trPr>
          <w:cantSplit/>
          <w:trHeight w:val="1849"/>
        </w:trPr>
        <w:tc>
          <w:tcPr>
            <w:tcW w:w="54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15.</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М</w:t>
            </w:r>
            <w:r w:rsidRPr="00865956">
              <w:rPr>
                <w:rFonts w:ascii="Times New Roman" w:hAnsi="Times New Roman" w:cs="Times New Roman"/>
                <w:sz w:val="24"/>
                <w:szCs w:val="24"/>
              </w:rPr>
              <w:t xml:space="preserve">униципальное </w:t>
            </w:r>
            <w:r>
              <w:rPr>
                <w:rFonts w:ascii="Times New Roman" w:hAnsi="Times New Roman" w:cs="Times New Roman"/>
                <w:sz w:val="24"/>
                <w:szCs w:val="24"/>
              </w:rPr>
              <w:t>автономное</w:t>
            </w:r>
            <w:r w:rsidRPr="00865956">
              <w:rPr>
                <w:rFonts w:ascii="Times New Roman" w:hAnsi="Times New Roman" w:cs="Times New Roman"/>
                <w:sz w:val="24"/>
                <w:szCs w:val="24"/>
              </w:rPr>
              <w:t xml:space="preserve"> дошкольное образовательное учреждение «Детский сад </w:t>
            </w:r>
            <w:r>
              <w:rPr>
                <w:rFonts w:ascii="Times New Roman" w:hAnsi="Times New Roman" w:cs="Times New Roman"/>
                <w:sz w:val="24"/>
                <w:szCs w:val="24"/>
              </w:rPr>
              <w:t xml:space="preserve">комбинированного вида </w:t>
            </w:r>
            <w:r w:rsidRPr="00865956">
              <w:rPr>
                <w:rFonts w:ascii="Times New Roman" w:hAnsi="Times New Roman" w:cs="Times New Roman"/>
                <w:sz w:val="24"/>
                <w:szCs w:val="24"/>
              </w:rPr>
              <w:t xml:space="preserve">№ </w:t>
            </w:r>
            <w:r>
              <w:rPr>
                <w:rFonts w:ascii="Times New Roman" w:hAnsi="Times New Roman" w:cs="Times New Roman"/>
                <w:sz w:val="24"/>
                <w:szCs w:val="24"/>
              </w:rPr>
              <w:t>4 «Искорка»</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623750</w:t>
            </w:r>
            <w:r w:rsidRPr="00865956">
              <w:rPr>
                <w:rFonts w:ascii="Times New Roman" w:hAnsi="Times New Roman" w:cs="Times New Roman"/>
                <w:sz w:val="24"/>
                <w:szCs w:val="24"/>
              </w:rPr>
              <w:t xml:space="preserve">,              </w:t>
            </w:r>
            <w:r w:rsidRPr="00865956">
              <w:rPr>
                <w:rFonts w:ascii="Times New Roman" w:hAnsi="Times New Roman" w:cs="Times New Roman"/>
                <w:sz w:val="24"/>
                <w:szCs w:val="24"/>
              </w:rPr>
              <w:br/>
              <w:t>Свердловская область,</w:t>
            </w:r>
            <w:r w:rsidRPr="00865956">
              <w:rPr>
                <w:rFonts w:ascii="Times New Roman" w:hAnsi="Times New Roman" w:cs="Times New Roman"/>
                <w:sz w:val="24"/>
                <w:szCs w:val="24"/>
              </w:rPr>
              <w:br/>
              <w:t xml:space="preserve">г. </w:t>
            </w:r>
            <w:r>
              <w:rPr>
                <w:rFonts w:ascii="Times New Roman" w:hAnsi="Times New Roman" w:cs="Times New Roman"/>
                <w:sz w:val="24"/>
                <w:szCs w:val="24"/>
              </w:rPr>
              <w:t>Реж</w:t>
            </w:r>
            <w:r w:rsidRPr="00865956">
              <w:rPr>
                <w:rFonts w:ascii="Times New Roman" w:hAnsi="Times New Roman" w:cs="Times New Roman"/>
                <w:sz w:val="24"/>
                <w:szCs w:val="24"/>
              </w:rPr>
              <w:t>,</w:t>
            </w:r>
            <w:r w:rsidRPr="00865956">
              <w:rPr>
                <w:rFonts w:ascii="Times New Roman" w:hAnsi="Times New Roman" w:cs="Times New Roman"/>
                <w:sz w:val="24"/>
                <w:szCs w:val="24"/>
              </w:rPr>
              <w:br/>
              <w:t xml:space="preserve">ул. </w:t>
            </w:r>
            <w:r>
              <w:rPr>
                <w:rFonts w:ascii="Times New Roman" w:hAnsi="Times New Roman" w:cs="Times New Roman"/>
                <w:sz w:val="24"/>
                <w:szCs w:val="24"/>
              </w:rPr>
              <w:t>Вокзальная</w:t>
            </w:r>
            <w:r w:rsidRPr="00865956">
              <w:rPr>
                <w:rFonts w:ascii="Times New Roman" w:hAnsi="Times New Roman" w:cs="Times New Roman"/>
                <w:sz w:val="24"/>
                <w:szCs w:val="24"/>
              </w:rPr>
              <w:t>, 3</w:t>
            </w:r>
            <w:r>
              <w:rPr>
                <w:rFonts w:ascii="Times New Roman" w:hAnsi="Times New Roman" w:cs="Times New Roman"/>
                <w:sz w:val="24"/>
                <w:szCs w:val="24"/>
              </w:rPr>
              <w:t>/3</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тел.8(343 64) 2-13-59</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lang w:val="en-US"/>
              </w:rPr>
              <w:t>melnikolesya</w:t>
            </w:r>
            <w:r w:rsidRPr="008E031F">
              <w:rPr>
                <w:rFonts w:ascii="Times New Roman" w:hAnsi="Times New Roman" w:cs="Times New Roman"/>
                <w:sz w:val="24"/>
                <w:szCs w:val="24"/>
              </w:rPr>
              <w:t>@</w:t>
            </w:r>
            <w:r>
              <w:rPr>
                <w:rFonts w:ascii="Times New Roman" w:hAnsi="Times New Roman" w:cs="Times New Roman"/>
                <w:sz w:val="24"/>
                <w:szCs w:val="24"/>
                <w:lang w:val="en-US"/>
              </w:rPr>
              <w:t>yandex</w:t>
            </w:r>
            <w:r w:rsidRPr="008E031F">
              <w:rPr>
                <w:rFonts w:ascii="Times New Roman" w:hAnsi="Times New Roman" w:cs="Times New Roman"/>
                <w:sz w:val="24"/>
                <w:szCs w:val="24"/>
              </w:rPr>
              <w:t>.</w:t>
            </w:r>
            <w:r>
              <w:rPr>
                <w:rFonts w:ascii="Times New Roman" w:hAnsi="Times New Roman" w:cs="Times New Roman"/>
                <w:sz w:val="24"/>
                <w:szCs w:val="24"/>
                <w:lang w:val="en-US"/>
              </w:rPr>
              <w:t>ru</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Pr>
                <w:rFonts w:ascii="Times New Roman" w:hAnsi="Times New Roman" w:cs="Times New Roman"/>
                <w:sz w:val="24"/>
                <w:szCs w:val="24"/>
              </w:rPr>
              <w:t>Мельникова Олеся Викторовна,</w:t>
            </w:r>
            <w:r>
              <w:rPr>
                <w:rFonts w:ascii="Times New Roman" w:hAnsi="Times New Roman" w:cs="Times New Roman"/>
                <w:sz w:val="24"/>
                <w:szCs w:val="24"/>
              </w:rPr>
              <w:br/>
              <w:t>заведующий</w:t>
            </w:r>
            <w:r>
              <w:rPr>
                <w:rFonts w:ascii="Times New Roman" w:hAnsi="Times New Roman" w:cs="Times New Roman"/>
                <w:sz w:val="24"/>
                <w:szCs w:val="24"/>
              </w:rPr>
              <w:br/>
            </w: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понедельник, вторник</w:t>
            </w:r>
          </w:p>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14.00 -16.00</w:t>
            </w:r>
          </w:p>
        </w:tc>
      </w:tr>
      <w:tr w:rsidR="007C6AA5" w:rsidRPr="00865956" w:rsidTr="00600647">
        <w:trPr>
          <w:cantSplit/>
          <w:trHeight w:val="1976"/>
        </w:trPr>
        <w:tc>
          <w:tcPr>
            <w:tcW w:w="54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16.</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М</w:t>
            </w:r>
            <w:r w:rsidRPr="00865956">
              <w:rPr>
                <w:rFonts w:ascii="Times New Roman" w:hAnsi="Times New Roman" w:cs="Times New Roman"/>
                <w:sz w:val="24"/>
                <w:szCs w:val="24"/>
              </w:rPr>
              <w:t xml:space="preserve">униципальное </w:t>
            </w:r>
            <w:r>
              <w:rPr>
                <w:rFonts w:ascii="Times New Roman" w:hAnsi="Times New Roman" w:cs="Times New Roman"/>
                <w:sz w:val="24"/>
                <w:szCs w:val="24"/>
              </w:rPr>
              <w:t>казенное</w:t>
            </w:r>
            <w:r w:rsidRPr="00865956">
              <w:rPr>
                <w:rFonts w:ascii="Times New Roman" w:hAnsi="Times New Roman" w:cs="Times New Roman"/>
                <w:sz w:val="24"/>
                <w:szCs w:val="24"/>
              </w:rPr>
              <w:t xml:space="preserve"> дошкольное образовательное учреждение «Детский сад </w:t>
            </w:r>
            <w:r>
              <w:rPr>
                <w:rFonts w:ascii="Times New Roman" w:hAnsi="Times New Roman" w:cs="Times New Roman"/>
                <w:sz w:val="24"/>
                <w:szCs w:val="24"/>
              </w:rPr>
              <w:t xml:space="preserve"> </w:t>
            </w:r>
            <w:r w:rsidRPr="00865956">
              <w:rPr>
                <w:rFonts w:ascii="Times New Roman" w:hAnsi="Times New Roman" w:cs="Times New Roman"/>
                <w:sz w:val="24"/>
                <w:szCs w:val="24"/>
              </w:rPr>
              <w:t xml:space="preserve">№ </w:t>
            </w:r>
            <w:r>
              <w:rPr>
                <w:rFonts w:ascii="Times New Roman" w:hAnsi="Times New Roman" w:cs="Times New Roman"/>
                <w:sz w:val="24"/>
                <w:szCs w:val="24"/>
              </w:rPr>
              <w:t>2 «Колосок»</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623744</w:t>
            </w:r>
            <w:r w:rsidRPr="00865956">
              <w:rPr>
                <w:rFonts w:ascii="Times New Roman" w:hAnsi="Times New Roman" w:cs="Times New Roman"/>
                <w:sz w:val="24"/>
                <w:szCs w:val="24"/>
              </w:rPr>
              <w:t xml:space="preserve">, </w:t>
            </w:r>
          </w:p>
          <w:p w:rsidR="007C6AA5" w:rsidRDefault="007C6AA5" w:rsidP="00600647">
            <w:pPr>
              <w:pStyle w:val="ConsPlusCell"/>
              <w:rPr>
                <w:rFonts w:ascii="Times New Roman" w:hAnsi="Times New Roman" w:cs="Times New Roman"/>
                <w:sz w:val="24"/>
                <w:szCs w:val="24"/>
              </w:rPr>
            </w:pPr>
            <w:r w:rsidRPr="00865956">
              <w:rPr>
                <w:rFonts w:ascii="Times New Roman" w:hAnsi="Times New Roman" w:cs="Times New Roman"/>
                <w:sz w:val="24"/>
                <w:szCs w:val="24"/>
              </w:rPr>
              <w:t xml:space="preserve">Свердловская область, </w:t>
            </w:r>
          </w:p>
          <w:p w:rsidR="007C6AA5"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Режевской район,</w:t>
            </w:r>
          </w:p>
          <w:p w:rsidR="007C6AA5" w:rsidRPr="00865956"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село Клевакино</w:t>
            </w:r>
            <w:r w:rsidRPr="00865956">
              <w:rPr>
                <w:rFonts w:ascii="Times New Roman" w:hAnsi="Times New Roman" w:cs="Times New Roman"/>
                <w:sz w:val="24"/>
                <w:szCs w:val="24"/>
              </w:rPr>
              <w:t>,</w:t>
            </w:r>
          </w:p>
          <w:p w:rsidR="007C6AA5" w:rsidRDefault="007C6AA5" w:rsidP="00600647">
            <w:pPr>
              <w:pStyle w:val="ConsPlusCell"/>
              <w:rPr>
                <w:rFonts w:ascii="Times New Roman" w:hAnsi="Times New Roman" w:cs="Times New Roman"/>
                <w:sz w:val="24"/>
                <w:szCs w:val="24"/>
              </w:rPr>
            </w:pPr>
            <w:r w:rsidRPr="00865956">
              <w:rPr>
                <w:rFonts w:ascii="Times New Roman" w:hAnsi="Times New Roman" w:cs="Times New Roman"/>
                <w:sz w:val="24"/>
                <w:szCs w:val="24"/>
              </w:rPr>
              <w:t xml:space="preserve">ул. </w:t>
            </w:r>
            <w:r>
              <w:rPr>
                <w:rFonts w:ascii="Times New Roman" w:hAnsi="Times New Roman" w:cs="Times New Roman"/>
                <w:sz w:val="24"/>
                <w:szCs w:val="24"/>
              </w:rPr>
              <w:t>Чапаева</w:t>
            </w:r>
            <w:r w:rsidRPr="00865956">
              <w:rPr>
                <w:rFonts w:ascii="Times New Roman" w:hAnsi="Times New Roman" w:cs="Times New Roman"/>
                <w:sz w:val="24"/>
                <w:szCs w:val="24"/>
              </w:rPr>
              <w:t>,</w:t>
            </w:r>
            <w:r>
              <w:rPr>
                <w:rFonts w:ascii="Times New Roman" w:hAnsi="Times New Roman" w:cs="Times New Roman"/>
                <w:sz w:val="24"/>
                <w:szCs w:val="24"/>
              </w:rPr>
              <w:t xml:space="preserve"> </w:t>
            </w:r>
            <w:r w:rsidRPr="00865956">
              <w:rPr>
                <w:rFonts w:ascii="Times New Roman" w:hAnsi="Times New Roman" w:cs="Times New Roman"/>
                <w:sz w:val="24"/>
                <w:szCs w:val="24"/>
              </w:rPr>
              <w:t xml:space="preserve"> </w:t>
            </w:r>
            <w:r>
              <w:rPr>
                <w:rFonts w:ascii="Times New Roman" w:hAnsi="Times New Roman" w:cs="Times New Roman"/>
                <w:sz w:val="24"/>
                <w:szCs w:val="24"/>
              </w:rPr>
              <w:t>13</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тел.8(343 64)5-42-47</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lang w:val="en-US"/>
              </w:rPr>
              <w:t>colosokklevakino</w:t>
            </w:r>
            <w:r w:rsidRPr="008E031F">
              <w:rPr>
                <w:rFonts w:ascii="Times New Roman" w:hAnsi="Times New Roman" w:cs="Times New Roman"/>
                <w:sz w:val="24"/>
                <w:szCs w:val="24"/>
              </w:rPr>
              <w:t>@</w:t>
            </w:r>
            <w:r>
              <w:rPr>
                <w:rFonts w:ascii="Times New Roman" w:hAnsi="Times New Roman" w:cs="Times New Roman"/>
                <w:sz w:val="24"/>
                <w:szCs w:val="24"/>
                <w:lang w:val="en-US"/>
              </w:rPr>
              <w:t>yandex</w:t>
            </w:r>
            <w:r w:rsidRPr="008E031F">
              <w:rPr>
                <w:rFonts w:ascii="Times New Roman" w:hAnsi="Times New Roman" w:cs="Times New Roman"/>
                <w:sz w:val="24"/>
                <w:szCs w:val="24"/>
              </w:rPr>
              <w:t>.</w:t>
            </w:r>
            <w:r>
              <w:rPr>
                <w:rFonts w:ascii="Times New Roman" w:hAnsi="Times New Roman" w:cs="Times New Roman"/>
                <w:sz w:val="24"/>
                <w:szCs w:val="24"/>
                <w:lang w:val="en-US"/>
              </w:rPr>
              <w:t>ru</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Подковыркина Александра Геннадьевна,  </w:t>
            </w:r>
            <w:r>
              <w:rPr>
                <w:rFonts w:ascii="Times New Roman" w:hAnsi="Times New Roman" w:cs="Times New Roman"/>
                <w:sz w:val="24"/>
                <w:szCs w:val="24"/>
              </w:rPr>
              <w:br/>
              <w:t>заведующий</w:t>
            </w:r>
            <w:r>
              <w:rPr>
                <w:rFonts w:ascii="Times New Roman" w:hAnsi="Times New Roman" w:cs="Times New Roman"/>
                <w:sz w:val="24"/>
                <w:szCs w:val="24"/>
              </w:rPr>
              <w:br/>
            </w: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понедельник, вторник</w:t>
            </w:r>
          </w:p>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14.00 -16.00</w:t>
            </w:r>
          </w:p>
        </w:tc>
      </w:tr>
      <w:tr w:rsidR="007C6AA5" w:rsidRPr="00865956" w:rsidTr="00600647">
        <w:trPr>
          <w:cantSplit/>
          <w:trHeight w:val="1200"/>
        </w:trPr>
        <w:tc>
          <w:tcPr>
            <w:tcW w:w="54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17.</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М</w:t>
            </w:r>
            <w:r w:rsidRPr="00865956">
              <w:rPr>
                <w:rFonts w:ascii="Times New Roman" w:hAnsi="Times New Roman" w:cs="Times New Roman"/>
                <w:sz w:val="24"/>
                <w:szCs w:val="24"/>
              </w:rPr>
              <w:t xml:space="preserve">униципальное </w:t>
            </w:r>
            <w:r>
              <w:rPr>
                <w:rFonts w:ascii="Times New Roman" w:hAnsi="Times New Roman" w:cs="Times New Roman"/>
                <w:sz w:val="24"/>
                <w:szCs w:val="24"/>
              </w:rPr>
              <w:t>казенное</w:t>
            </w:r>
            <w:r w:rsidRPr="00865956">
              <w:rPr>
                <w:rFonts w:ascii="Times New Roman" w:hAnsi="Times New Roman" w:cs="Times New Roman"/>
                <w:sz w:val="24"/>
                <w:szCs w:val="24"/>
              </w:rPr>
              <w:t xml:space="preserve"> дошкольное образовательное учреждение «Детский сад </w:t>
            </w:r>
            <w:r>
              <w:rPr>
                <w:rFonts w:ascii="Times New Roman" w:hAnsi="Times New Roman" w:cs="Times New Roman"/>
                <w:sz w:val="24"/>
                <w:szCs w:val="24"/>
              </w:rPr>
              <w:t xml:space="preserve"> </w:t>
            </w:r>
            <w:r w:rsidRPr="00865956">
              <w:rPr>
                <w:rFonts w:ascii="Times New Roman" w:hAnsi="Times New Roman" w:cs="Times New Roman"/>
                <w:sz w:val="24"/>
                <w:szCs w:val="24"/>
              </w:rPr>
              <w:t xml:space="preserve">№ </w:t>
            </w:r>
            <w:r w:rsidRPr="007B5BA1">
              <w:rPr>
                <w:rFonts w:ascii="Times New Roman" w:hAnsi="Times New Roman" w:cs="Times New Roman"/>
                <w:sz w:val="24"/>
                <w:szCs w:val="24"/>
              </w:rPr>
              <w:t>6</w:t>
            </w:r>
            <w:r>
              <w:rPr>
                <w:rFonts w:ascii="Times New Roman" w:hAnsi="Times New Roman" w:cs="Times New Roman"/>
                <w:sz w:val="24"/>
                <w:szCs w:val="24"/>
              </w:rPr>
              <w:t xml:space="preserve"> «Журавлик</w:t>
            </w:r>
            <w:r w:rsidRPr="004C63A0">
              <w:rPr>
                <w:rFonts w:ascii="Times New Roman" w:hAnsi="Times New Roman" w:cs="Times New Roman"/>
                <w:b/>
                <w:sz w:val="24"/>
                <w:szCs w:val="24"/>
              </w:rPr>
              <w:t>»</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rPr>
                <w:rFonts w:ascii="Times New Roman" w:hAnsi="Times New Roman" w:cs="Times New Roman"/>
                <w:sz w:val="24"/>
                <w:szCs w:val="24"/>
              </w:rPr>
            </w:pPr>
            <w:r w:rsidRPr="00865956">
              <w:rPr>
                <w:rFonts w:ascii="Times New Roman" w:hAnsi="Times New Roman" w:cs="Times New Roman"/>
                <w:sz w:val="24"/>
                <w:szCs w:val="24"/>
              </w:rPr>
              <w:t>623</w:t>
            </w:r>
            <w:r>
              <w:rPr>
                <w:rFonts w:ascii="Times New Roman" w:hAnsi="Times New Roman" w:cs="Times New Roman"/>
                <w:sz w:val="24"/>
                <w:szCs w:val="24"/>
              </w:rPr>
              <w:t>736</w:t>
            </w:r>
            <w:r w:rsidRPr="0086595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br/>
              <w:t>Свердловская область,</w:t>
            </w:r>
            <w:r w:rsidRPr="00865956">
              <w:rPr>
                <w:rFonts w:ascii="Times New Roman" w:hAnsi="Times New Roman" w:cs="Times New Roman"/>
                <w:sz w:val="24"/>
                <w:szCs w:val="24"/>
              </w:rPr>
              <w:t xml:space="preserve"> </w:t>
            </w:r>
            <w:r>
              <w:rPr>
                <w:rFonts w:ascii="Times New Roman" w:hAnsi="Times New Roman" w:cs="Times New Roman"/>
                <w:sz w:val="24"/>
                <w:szCs w:val="24"/>
              </w:rPr>
              <w:t>Режевской район</w:t>
            </w:r>
            <w:r w:rsidRPr="00865956">
              <w:rPr>
                <w:rFonts w:ascii="Times New Roman" w:hAnsi="Times New Roman" w:cs="Times New Roman"/>
                <w:sz w:val="24"/>
                <w:szCs w:val="24"/>
              </w:rPr>
              <w:t>,</w:t>
            </w:r>
          </w:p>
          <w:p w:rsidR="007C6AA5"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село Черемисское</w:t>
            </w:r>
            <w:r w:rsidRPr="00865956">
              <w:rPr>
                <w:rFonts w:ascii="Times New Roman" w:hAnsi="Times New Roman" w:cs="Times New Roman"/>
                <w:sz w:val="24"/>
                <w:szCs w:val="24"/>
              </w:rPr>
              <w:br/>
              <w:t xml:space="preserve">ул. </w:t>
            </w:r>
            <w:r>
              <w:rPr>
                <w:rFonts w:ascii="Times New Roman" w:hAnsi="Times New Roman" w:cs="Times New Roman"/>
                <w:sz w:val="24"/>
                <w:szCs w:val="24"/>
              </w:rPr>
              <w:t>М. Кукарцева</w:t>
            </w:r>
            <w:r w:rsidRPr="00865956">
              <w:rPr>
                <w:rFonts w:ascii="Times New Roman" w:hAnsi="Times New Roman" w:cs="Times New Roman"/>
                <w:sz w:val="24"/>
                <w:szCs w:val="24"/>
              </w:rPr>
              <w:t xml:space="preserve">, </w:t>
            </w:r>
            <w:r>
              <w:rPr>
                <w:rFonts w:ascii="Times New Roman" w:hAnsi="Times New Roman" w:cs="Times New Roman"/>
                <w:sz w:val="24"/>
                <w:szCs w:val="24"/>
              </w:rPr>
              <w:t>1а</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тел.8(343 64) 5-21-51</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lang w:val="en-US"/>
              </w:rPr>
              <w:t>skukarceva</w:t>
            </w:r>
            <w:r w:rsidRPr="008E031F">
              <w:rPr>
                <w:rFonts w:ascii="Times New Roman" w:hAnsi="Times New Roman" w:cs="Times New Roman"/>
                <w:sz w:val="24"/>
                <w:szCs w:val="24"/>
              </w:rPr>
              <w:t>@</w:t>
            </w:r>
            <w:r>
              <w:rPr>
                <w:rFonts w:ascii="Times New Roman" w:hAnsi="Times New Roman" w:cs="Times New Roman"/>
                <w:sz w:val="24"/>
                <w:szCs w:val="24"/>
                <w:lang w:val="en-US"/>
              </w:rPr>
              <w:t>mail</w:t>
            </w:r>
            <w:r w:rsidRPr="008E031F">
              <w:rPr>
                <w:rFonts w:ascii="Times New Roman" w:hAnsi="Times New Roman" w:cs="Times New Roman"/>
                <w:sz w:val="24"/>
                <w:szCs w:val="24"/>
              </w:rPr>
              <w:t>.</w:t>
            </w:r>
            <w:r>
              <w:rPr>
                <w:rFonts w:ascii="Times New Roman" w:hAnsi="Times New Roman" w:cs="Times New Roman"/>
                <w:sz w:val="24"/>
                <w:szCs w:val="24"/>
                <w:lang w:val="en-US"/>
              </w:rPr>
              <w:t>ru</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Кукарцева Светлана Михайловна, </w:t>
            </w:r>
            <w:r>
              <w:rPr>
                <w:rFonts w:ascii="Times New Roman" w:hAnsi="Times New Roman" w:cs="Times New Roman"/>
                <w:sz w:val="24"/>
                <w:szCs w:val="24"/>
              </w:rPr>
              <w:br/>
              <w:t>заведующий</w:t>
            </w:r>
            <w:r>
              <w:rPr>
                <w:rFonts w:ascii="Times New Roman" w:hAnsi="Times New Roman" w:cs="Times New Roman"/>
                <w:sz w:val="24"/>
                <w:szCs w:val="24"/>
              </w:rPr>
              <w:br/>
            </w: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понедельник, вторник</w:t>
            </w:r>
          </w:p>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14.00 -16.00</w:t>
            </w:r>
          </w:p>
        </w:tc>
      </w:tr>
      <w:tr w:rsidR="007C6AA5" w:rsidRPr="00865956" w:rsidTr="00600647">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18.</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М</w:t>
            </w:r>
            <w:r w:rsidRPr="00865956">
              <w:rPr>
                <w:rFonts w:ascii="Times New Roman" w:hAnsi="Times New Roman" w:cs="Times New Roman"/>
                <w:sz w:val="24"/>
                <w:szCs w:val="24"/>
              </w:rPr>
              <w:t xml:space="preserve">униципальное </w:t>
            </w:r>
            <w:r>
              <w:rPr>
                <w:rFonts w:ascii="Times New Roman" w:hAnsi="Times New Roman" w:cs="Times New Roman"/>
                <w:sz w:val="24"/>
                <w:szCs w:val="24"/>
              </w:rPr>
              <w:t>казенное</w:t>
            </w:r>
            <w:r w:rsidRPr="00865956">
              <w:rPr>
                <w:rFonts w:ascii="Times New Roman" w:hAnsi="Times New Roman" w:cs="Times New Roman"/>
                <w:sz w:val="24"/>
                <w:szCs w:val="24"/>
              </w:rPr>
              <w:t xml:space="preserve"> дошкольное образовательное учреждение «Детский сад </w:t>
            </w:r>
            <w:r>
              <w:rPr>
                <w:rFonts w:ascii="Times New Roman" w:hAnsi="Times New Roman" w:cs="Times New Roman"/>
                <w:sz w:val="24"/>
                <w:szCs w:val="24"/>
              </w:rPr>
              <w:t xml:space="preserve"> </w:t>
            </w:r>
            <w:r w:rsidRPr="00865956">
              <w:rPr>
                <w:rFonts w:ascii="Times New Roman" w:hAnsi="Times New Roman" w:cs="Times New Roman"/>
                <w:sz w:val="24"/>
                <w:szCs w:val="24"/>
              </w:rPr>
              <w:t xml:space="preserve">№ </w:t>
            </w:r>
            <w:r>
              <w:rPr>
                <w:rFonts w:ascii="Times New Roman" w:hAnsi="Times New Roman" w:cs="Times New Roman"/>
                <w:sz w:val="24"/>
                <w:szCs w:val="24"/>
              </w:rPr>
              <w:t>10 «Родничок</w:t>
            </w:r>
            <w:r w:rsidRPr="004C63A0">
              <w:rPr>
                <w:rFonts w:ascii="Times New Roman" w:hAnsi="Times New Roman" w:cs="Times New Roman"/>
                <w:b/>
                <w:sz w:val="24"/>
                <w:szCs w:val="24"/>
              </w:rPr>
              <w:t>»</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rPr>
                <w:rFonts w:ascii="Times New Roman" w:hAnsi="Times New Roman" w:cs="Times New Roman"/>
                <w:sz w:val="24"/>
                <w:szCs w:val="24"/>
              </w:rPr>
            </w:pPr>
            <w:r w:rsidRPr="00865956">
              <w:rPr>
                <w:rFonts w:ascii="Times New Roman" w:hAnsi="Times New Roman" w:cs="Times New Roman"/>
                <w:sz w:val="24"/>
                <w:szCs w:val="24"/>
              </w:rPr>
              <w:t>623</w:t>
            </w:r>
            <w:r>
              <w:rPr>
                <w:rFonts w:ascii="Times New Roman" w:hAnsi="Times New Roman" w:cs="Times New Roman"/>
                <w:sz w:val="24"/>
                <w:szCs w:val="24"/>
              </w:rPr>
              <w:t>734</w:t>
            </w:r>
            <w:r w:rsidRPr="0086595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br/>
              <w:t>Свердловская область,</w:t>
            </w:r>
            <w:r>
              <w:rPr>
                <w:rFonts w:ascii="Times New Roman" w:hAnsi="Times New Roman" w:cs="Times New Roman"/>
                <w:sz w:val="24"/>
                <w:szCs w:val="24"/>
              </w:rPr>
              <w:br/>
              <w:t>Режевской район,</w:t>
            </w:r>
          </w:p>
          <w:p w:rsidR="007C6AA5"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село Липовское</w:t>
            </w:r>
            <w:r w:rsidRPr="00865956">
              <w:rPr>
                <w:rFonts w:ascii="Times New Roman" w:hAnsi="Times New Roman" w:cs="Times New Roman"/>
                <w:sz w:val="24"/>
                <w:szCs w:val="24"/>
              </w:rPr>
              <w:t>,</w:t>
            </w:r>
            <w:r w:rsidRPr="00865956">
              <w:rPr>
                <w:rFonts w:ascii="Times New Roman" w:hAnsi="Times New Roman" w:cs="Times New Roman"/>
                <w:sz w:val="24"/>
                <w:szCs w:val="24"/>
              </w:rPr>
              <w:br/>
              <w:t xml:space="preserve">ул. </w:t>
            </w:r>
            <w:r>
              <w:rPr>
                <w:rFonts w:ascii="Times New Roman" w:hAnsi="Times New Roman" w:cs="Times New Roman"/>
                <w:sz w:val="24"/>
                <w:szCs w:val="24"/>
              </w:rPr>
              <w:t>Первомайская</w:t>
            </w:r>
            <w:r w:rsidRPr="00865956">
              <w:rPr>
                <w:rFonts w:ascii="Times New Roman" w:hAnsi="Times New Roman" w:cs="Times New Roman"/>
                <w:sz w:val="24"/>
                <w:szCs w:val="24"/>
              </w:rPr>
              <w:t xml:space="preserve">, </w:t>
            </w:r>
            <w:r>
              <w:rPr>
                <w:rFonts w:ascii="Times New Roman" w:hAnsi="Times New Roman" w:cs="Times New Roman"/>
                <w:sz w:val="24"/>
                <w:szCs w:val="24"/>
              </w:rPr>
              <w:t>4</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тел.8(343 64) 5-11-36</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lang w:val="en-US"/>
              </w:rPr>
              <w:t>mkdourodnichok</w:t>
            </w:r>
            <w:r w:rsidRPr="008E031F">
              <w:rPr>
                <w:rFonts w:ascii="Times New Roman" w:hAnsi="Times New Roman" w:cs="Times New Roman"/>
                <w:sz w:val="24"/>
                <w:szCs w:val="24"/>
              </w:rPr>
              <w:t>@</w:t>
            </w:r>
            <w:r>
              <w:rPr>
                <w:rFonts w:ascii="Times New Roman" w:hAnsi="Times New Roman" w:cs="Times New Roman"/>
                <w:sz w:val="24"/>
                <w:szCs w:val="24"/>
                <w:lang w:val="en-US"/>
              </w:rPr>
              <w:t>mail</w:t>
            </w:r>
            <w:r w:rsidRPr="008E031F">
              <w:rPr>
                <w:rFonts w:ascii="Times New Roman" w:hAnsi="Times New Roman" w:cs="Times New Roman"/>
                <w:sz w:val="24"/>
                <w:szCs w:val="24"/>
              </w:rPr>
              <w:t>.</w:t>
            </w:r>
            <w:r>
              <w:rPr>
                <w:rFonts w:ascii="Times New Roman" w:hAnsi="Times New Roman" w:cs="Times New Roman"/>
                <w:sz w:val="24"/>
                <w:szCs w:val="24"/>
                <w:lang w:val="en-US"/>
              </w:rPr>
              <w:t>ru</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4C3143">
              <w:rPr>
                <w:rFonts w:ascii="Times New Roman" w:hAnsi="Times New Roman" w:cs="Times New Roman"/>
                <w:sz w:val="24"/>
                <w:szCs w:val="24"/>
              </w:rPr>
              <w:t>Попова Светлана Евгеньевна</w:t>
            </w:r>
            <w:r>
              <w:rPr>
                <w:rFonts w:ascii="Times New Roman" w:hAnsi="Times New Roman" w:cs="Times New Roman"/>
                <w:sz w:val="24"/>
                <w:szCs w:val="24"/>
              </w:rPr>
              <w:t xml:space="preserve">,     </w:t>
            </w:r>
            <w:r>
              <w:rPr>
                <w:rFonts w:ascii="Times New Roman" w:hAnsi="Times New Roman" w:cs="Times New Roman"/>
                <w:sz w:val="24"/>
                <w:szCs w:val="24"/>
              </w:rPr>
              <w:br/>
              <w:t>заведующий</w:t>
            </w:r>
            <w:r>
              <w:rPr>
                <w:rFonts w:ascii="Times New Roman" w:hAnsi="Times New Roman" w:cs="Times New Roman"/>
                <w:sz w:val="24"/>
                <w:szCs w:val="24"/>
              </w:rPr>
              <w:br/>
            </w: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понедельник, вторник</w:t>
            </w:r>
          </w:p>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14.00 -16.00</w:t>
            </w:r>
          </w:p>
        </w:tc>
      </w:tr>
      <w:tr w:rsidR="007C6AA5" w:rsidRPr="00865956" w:rsidTr="00600647">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19.</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М</w:t>
            </w:r>
            <w:r w:rsidRPr="00865956">
              <w:rPr>
                <w:rFonts w:ascii="Times New Roman" w:hAnsi="Times New Roman" w:cs="Times New Roman"/>
                <w:sz w:val="24"/>
                <w:szCs w:val="24"/>
              </w:rPr>
              <w:t xml:space="preserve">униципальное </w:t>
            </w:r>
            <w:r>
              <w:rPr>
                <w:rFonts w:ascii="Times New Roman" w:hAnsi="Times New Roman" w:cs="Times New Roman"/>
                <w:sz w:val="24"/>
                <w:szCs w:val="24"/>
              </w:rPr>
              <w:t>казенное</w:t>
            </w:r>
            <w:r w:rsidRPr="00865956">
              <w:rPr>
                <w:rFonts w:ascii="Times New Roman" w:hAnsi="Times New Roman" w:cs="Times New Roman"/>
                <w:sz w:val="24"/>
                <w:szCs w:val="24"/>
              </w:rPr>
              <w:t xml:space="preserve"> дошкольное образовательное учреждение «Детский сад </w:t>
            </w:r>
            <w:r>
              <w:rPr>
                <w:rFonts w:ascii="Times New Roman" w:hAnsi="Times New Roman" w:cs="Times New Roman"/>
                <w:sz w:val="24"/>
                <w:szCs w:val="24"/>
              </w:rPr>
              <w:t xml:space="preserve"> </w:t>
            </w:r>
            <w:r w:rsidRPr="00865956">
              <w:rPr>
                <w:rFonts w:ascii="Times New Roman" w:hAnsi="Times New Roman" w:cs="Times New Roman"/>
                <w:sz w:val="24"/>
                <w:szCs w:val="24"/>
              </w:rPr>
              <w:t xml:space="preserve">№ </w:t>
            </w:r>
            <w:r>
              <w:rPr>
                <w:rFonts w:ascii="Times New Roman" w:hAnsi="Times New Roman" w:cs="Times New Roman"/>
                <w:sz w:val="24"/>
                <w:szCs w:val="24"/>
              </w:rPr>
              <w:t>14 «Ласточка</w:t>
            </w:r>
            <w:r w:rsidRPr="004C63A0">
              <w:rPr>
                <w:rFonts w:ascii="Times New Roman" w:hAnsi="Times New Roman" w:cs="Times New Roman"/>
                <w:b/>
                <w:sz w:val="24"/>
                <w:szCs w:val="24"/>
              </w:rPr>
              <w:t>»</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rPr>
                <w:rFonts w:ascii="Times New Roman" w:hAnsi="Times New Roman" w:cs="Times New Roman"/>
                <w:sz w:val="24"/>
                <w:szCs w:val="24"/>
              </w:rPr>
            </w:pPr>
            <w:r w:rsidRPr="00865956">
              <w:rPr>
                <w:rFonts w:ascii="Times New Roman" w:hAnsi="Times New Roman" w:cs="Times New Roman"/>
                <w:sz w:val="24"/>
                <w:szCs w:val="24"/>
              </w:rPr>
              <w:t>623</w:t>
            </w:r>
            <w:r>
              <w:rPr>
                <w:rFonts w:ascii="Times New Roman" w:hAnsi="Times New Roman" w:cs="Times New Roman"/>
                <w:sz w:val="24"/>
                <w:szCs w:val="24"/>
              </w:rPr>
              <w:t>732</w:t>
            </w:r>
            <w:r w:rsidRPr="00865956">
              <w:rPr>
                <w:rFonts w:ascii="Times New Roman" w:hAnsi="Times New Roman" w:cs="Times New Roman"/>
                <w:sz w:val="24"/>
                <w:szCs w:val="24"/>
              </w:rPr>
              <w:t xml:space="preserve">,              </w:t>
            </w:r>
            <w:r w:rsidRPr="00865956">
              <w:rPr>
                <w:rFonts w:ascii="Times New Roman" w:hAnsi="Times New Roman" w:cs="Times New Roman"/>
                <w:sz w:val="24"/>
                <w:szCs w:val="24"/>
              </w:rPr>
              <w:br/>
              <w:t>Свердловская область,</w:t>
            </w:r>
            <w:r w:rsidRPr="00865956">
              <w:rPr>
                <w:rFonts w:ascii="Times New Roman" w:hAnsi="Times New Roman" w:cs="Times New Roman"/>
                <w:sz w:val="24"/>
                <w:szCs w:val="24"/>
              </w:rPr>
              <w:br/>
            </w:r>
            <w:r>
              <w:rPr>
                <w:rFonts w:ascii="Times New Roman" w:hAnsi="Times New Roman" w:cs="Times New Roman"/>
                <w:sz w:val="24"/>
                <w:szCs w:val="24"/>
              </w:rPr>
              <w:t>Режевской район</w:t>
            </w:r>
            <w:r w:rsidRPr="00865956">
              <w:rPr>
                <w:rFonts w:ascii="Times New Roman" w:hAnsi="Times New Roman" w:cs="Times New Roman"/>
                <w:sz w:val="24"/>
                <w:szCs w:val="24"/>
              </w:rPr>
              <w:t>,</w:t>
            </w:r>
          </w:p>
          <w:p w:rsidR="007C6AA5"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пос. Озерный,</w:t>
            </w:r>
            <w:r w:rsidRPr="00865956">
              <w:rPr>
                <w:rFonts w:ascii="Times New Roman" w:hAnsi="Times New Roman" w:cs="Times New Roman"/>
                <w:sz w:val="24"/>
                <w:szCs w:val="24"/>
              </w:rPr>
              <w:br/>
              <w:t xml:space="preserve">ул. </w:t>
            </w:r>
            <w:r>
              <w:rPr>
                <w:rFonts w:ascii="Times New Roman" w:hAnsi="Times New Roman" w:cs="Times New Roman"/>
                <w:sz w:val="24"/>
                <w:szCs w:val="24"/>
              </w:rPr>
              <w:t>Клубная</w:t>
            </w:r>
            <w:r w:rsidRPr="00865956">
              <w:rPr>
                <w:rFonts w:ascii="Times New Roman" w:hAnsi="Times New Roman" w:cs="Times New Roman"/>
                <w:sz w:val="24"/>
                <w:szCs w:val="24"/>
              </w:rPr>
              <w:t>, 3</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тел.89090036422</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lang w:val="en-US"/>
              </w:rPr>
              <w:t>lastochkadoy</w:t>
            </w:r>
            <w:r w:rsidRPr="008E031F">
              <w:rPr>
                <w:rFonts w:ascii="Times New Roman" w:hAnsi="Times New Roman" w:cs="Times New Roman"/>
                <w:sz w:val="24"/>
                <w:szCs w:val="24"/>
              </w:rPr>
              <w:t>@</w:t>
            </w:r>
            <w:r>
              <w:rPr>
                <w:rFonts w:ascii="Times New Roman" w:hAnsi="Times New Roman" w:cs="Times New Roman"/>
                <w:sz w:val="24"/>
                <w:szCs w:val="24"/>
                <w:lang w:val="en-US"/>
              </w:rPr>
              <w:t>mail</w:t>
            </w:r>
            <w:r w:rsidRPr="008E031F">
              <w:rPr>
                <w:rFonts w:ascii="Times New Roman" w:hAnsi="Times New Roman" w:cs="Times New Roman"/>
                <w:sz w:val="24"/>
                <w:szCs w:val="24"/>
              </w:rPr>
              <w:t>.</w:t>
            </w:r>
            <w:r>
              <w:rPr>
                <w:rFonts w:ascii="Times New Roman" w:hAnsi="Times New Roman" w:cs="Times New Roman"/>
                <w:sz w:val="24"/>
                <w:szCs w:val="24"/>
                <w:lang w:val="en-US"/>
              </w:rPr>
              <w:t>ru</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Костоусова Марина Викторовна,      </w:t>
            </w:r>
            <w:r>
              <w:rPr>
                <w:rFonts w:ascii="Times New Roman" w:hAnsi="Times New Roman" w:cs="Times New Roman"/>
                <w:sz w:val="24"/>
                <w:szCs w:val="24"/>
              </w:rPr>
              <w:br/>
              <w:t>заведующий</w:t>
            </w:r>
            <w:r>
              <w:rPr>
                <w:rFonts w:ascii="Times New Roman" w:hAnsi="Times New Roman" w:cs="Times New Roman"/>
                <w:sz w:val="24"/>
                <w:szCs w:val="24"/>
              </w:rPr>
              <w:br/>
            </w: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понедельник, вторник</w:t>
            </w:r>
          </w:p>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14.00 -16.00</w:t>
            </w:r>
          </w:p>
        </w:tc>
      </w:tr>
      <w:tr w:rsidR="007C6AA5" w:rsidRPr="00865956" w:rsidTr="00600647">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20.</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М</w:t>
            </w:r>
            <w:r w:rsidRPr="00865956">
              <w:rPr>
                <w:rFonts w:ascii="Times New Roman" w:hAnsi="Times New Roman" w:cs="Times New Roman"/>
                <w:sz w:val="24"/>
                <w:szCs w:val="24"/>
              </w:rPr>
              <w:t xml:space="preserve">униципальное </w:t>
            </w:r>
            <w:r>
              <w:rPr>
                <w:rFonts w:ascii="Times New Roman" w:hAnsi="Times New Roman" w:cs="Times New Roman"/>
                <w:sz w:val="24"/>
                <w:szCs w:val="24"/>
              </w:rPr>
              <w:t>казенное</w:t>
            </w:r>
            <w:r w:rsidRPr="00865956">
              <w:rPr>
                <w:rFonts w:ascii="Times New Roman" w:hAnsi="Times New Roman" w:cs="Times New Roman"/>
                <w:sz w:val="24"/>
                <w:szCs w:val="24"/>
              </w:rPr>
              <w:t xml:space="preserve"> дошкольное образовательное учреждение «Детский сад </w:t>
            </w:r>
            <w:r>
              <w:rPr>
                <w:rFonts w:ascii="Times New Roman" w:hAnsi="Times New Roman" w:cs="Times New Roman"/>
                <w:sz w:val="24"/>
                <w:szCs w:val="24"/>
              </w:rPr>
              <w:t xml:space="preserve"> </w:t>
            </w:r>
            <w:r w:rsidRPr="00865956">
              <w:rPr>
                <w:rFonts w:ascii="Times New Roman" w:hAnsi="Times New Roman" w:cs="Times New Roman"/>
                <w:sz w:val="24"/>
                <w:szCs w:val="24"/>
              </w:rPr>
              <w:t xml:space="preserve">№ </w:t>
            </w:r>
            <w:r>
              <w:rPr>
                <w:rFonts w:ascii="Times New Roman" w:hAnsi="Times New Roman" w:cs="Times New Roman"/>
                <w:sz w:val="24"/>
                <w:szCs w:val="24"/>
              </w:rPr>
              <w:t>31 «Одуванчик</w:t>
            </w:r>
            <w:r w:rsidRPr="004C63A0">
              <w:rPr>
                <w:rFonts w:ascii="Times New Roman" w:hAnsi="Times New Roman" w:cs="Times New Roman"/>
                <w:b/>
                <w:sz w:val="24"/>
                <w:szCs w:val="24"/>
              </w:rPr>
              <w:t>»</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rPr>
                <w:rFonts w:ascii="Times New Roman" w:hAnsi="Times New Roman" w:cs="Times New Roman"/>
                <w:sz w:val="24"/>
                <w:szCs w:val="24"/>
              </w:rPr>
            </w:pPr>
            <w:r w:rsidRPr="00865956">
              <w:rPr>
                <w:rFonts w:ascii="Times New Roman" w:hAnsi="Times New Roman" w:cs="Times New Roman"/>
                <w:sz w:val="24"/>
                <w:szCs w:val="24"/>
              </w:rPr>
              <w:t>623</w:t>
            </w:r>
            <w:r>
              <w:rPr>
                <w:rFonts w:ascii="Times New Roman" w:hAnsi="Times New Roman" w:cs="Times New Roman"/>
                <w:sz w:val="24"/>
                <w:szCs w:val="24"/>
              </w:rPr>
              <w:t>742</w:t>
            </w:r>
            <w:r w:rsidRPr="00865956">
              <w:rPr>
                <w:rFonts w:ascii="Times New Roman" w:hAnsi="Times New Roman" w:cs="Times New Roman"/>
                <w:sz w:val="24"/>
                <w:szCs w:val="24"/>
              </w:rPr>
              <w:t xml:space="preserve">,              </w:t>
            </w:r>
            <w:r w:rsidRPr="00865956">
              <w:rPr>
                <w:rFonts w:ascii="Times New Roman" w:hAnsi="Times New Roman" w:cs="Times New Roman"/>
                <w:sz w:val="24"/>
                <w:szCs w:val="24"/>
              </w:rPr>
              <w:br/>
              <w:t>Свердловская область,</w:t>
            </w:r>
            <w:r w:rsidRPr="00865956">
              <w:rPr>
                <w:rFonts w:ascii="Times New Roman" w:hAnsi="Times New Roman" w:cs="Times New Roman"/>
                <w:sz w:val="24"/>
                <w:szCs w:val="24"/>
              </w:rPr>
              <w:br/>
            </w:r>
            <w:r>
              <w:rPr>
                <w:rFonts w:ascii="Times New Roman" w:hAnsi="Times New Roman" w:cs="Times New Roman"/>
                <w:sz w:val="24"/>
                <w:szCs w:val="24"/>
              </w:rPr>
              <w:t>Режевской район</w:t>
            </w:r>
            <w:r w:rsidRPr="00865956">
              <w:rPr>
                <w:rFonts w:ascii="Times New Roman" w:hAnsi="Times New Roman" w:cs="Times New Roman"/>
                <w:sz w:val="24"/>
                <w:szCs w:val="24"/>
              </w:rPr>
              <w:t>,</w:t>
            </w:r>
          </w:p>
          <w:p w:rsidR="007C6AA5"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село Глинское,</w:t>
            </w:r>
            <w:r w:rsidRPr="00865956">
              <w:rPr>
                <w:rFonts w:ascii="Times New Roman" w:hAnsi="Times New Roman" w:cs="Times New Roman"/>
                <w:sz w:val="24"/>
                <w:szCs w:val="24"/>
              </w:rPr>
              <w:br/>
              <w:t xml:space="preserve">ул. </w:t>
            </w:r>
            <w:r>
              <w:rPr>
                <w:rFonts w:ascii="Times New Roman" w:hAnsi="Times New Roman" w:cs="Times New Roman"/>
                <w:sz w:val="24"/>
                <w:szCs w:val="24"/>
              </w:rPr>
              <w:t>Победы</w:t>
            </w:r>
            <w:r w:rsidRPr="00865956">
              <w:rPr>
                <w:rFonts w:ascii="Times New Roman" w:hAnsi="Times New Roman" w:cs="Times New Roman"/>
                <w:sz w:val="24"/>
                <w:szCs w:val="24"/>
              </w:rPr>
              <w:t>, 5</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тел.8(343 64) 5-32-43</w:t>
            </w:r>
          </w:p>
          <w:p w:rsidR="007C6AA5" w:rsidRPr="008E031F" w:rsidRDefault="00600647" w:rsidP="00600647">
            <w:pPr>
              <w:pStyle w:val="ConsPlusCell"/>
              <w:rPr>
                <w:rFonts w:ascii="Times New Roman" w:hAnsi="Times New Roman" w:cs="Times New Roman"/>
                <w:sz w:val="24"/>
                <w:szCs w:val="24"/>
              </w:rPr>
            </w:pPr>
            <w:r>
              <w:rPr>
                <w:rFonts w:ascii="Times New Roman" w:hAnsi="Times New Roman" w:cs="Times New Roman"/>
                <w:sz w:val="24"/>
                <w:szCs w:val="24"/>
                <w:lang w:val="en-US"/>
              </w:rPr>
              <w:t>oduvanchik</w:t>
            </w:r>
            <w:r w:rsidRPr="00600647">
              <w:rPr>
                <w:rFonts w:ascii="Times New Roman" w:hAnsi="Times New Roman" w:cs="Times New Roman"/>
                <w:sz w:val="24"/>
                <w:szCs w:val="24"/>
              </w:rPr>
              <w:t>.</w:t>
            </w:r>
            <w:r>
              <w:rPr>
                <w:rFonts w:ascii="Times New Roman" w:hAnsi="Times New Roman" w:cs="Times New Roman"/>
                <w:sz w:val="24"/>
                <w:szCs w:val="24"/>
                <w:lang w:val="en-US"/>
              </w:rPr>
              <w:t>glinka</w:t>
            </w:r>
            <w:r w:rsidRPr="00FA482D">
              <w:rPr>
                <w:rFonts w:ascii="Times New Roman" w:hAnsi="Times New Roman" w:cs="Times New Roman"/>
                <w:sz w:val="24"/>
                <w:szCs w:val="24"/>
              </w:rPr>
              <w:t>31</w:t>
            </w:r>
            <w:r w:rsidR="007C6AA5" w:rsidRPr="008E031F">
              <w:rPr>
                <w:rFonts w:ascii="Times New Roman" w:hAnsi="Times New Roman" w:cs="Times New Roman"/>
                <w:sz w:val="24"/>
                <w:szCs w:val="24"/>
              </w:rPr>
              <w:t>@</w:t>
            </w:r>
            <w:r w:rsidR="007C6AA5">
              <w:rPr>
                <w:rFonts w:ascii="Times New Roman" w:hAnsi="Times New Roman" w:cs="Times New Roman"/>
                <w:sz w:val="24"/>
                <w:szCs w:val="24"/>
                <w:lang w:val="en-US"/>
              </w:rPr>
              <w:t>mail</w:t>
            </w:r>
            <w:r w:rsidR="007C6AA5" w:rsidRPr="008E031F">
              <w:rPr>
                <w:rFonts w:ascii="Times New Roman" w:hAnsi="Times New Roman" w:cs="Times New Roman"/>
                <w:sz w:val="24"/>
                <w:szCs w:val="24"/>
              </w:rPr>
              <w:t>.</w:t>
            </w:r>
            <w:r w:rsidR="007C6AA5">
              <w:rPr>
                <w:rFonts w:ascii="Times New Roman" w:hAnsi="Times New Roman" w:cs="Times New Roman"/>
                <w:sz w:val="24"/>
                <w:szCs w:val="24"/>
                <w:lang w:val="en-US"/>
              </w:rPr>
              <w:t>ru</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4C3143">
              <w:rPr>
                <w:rFonts w:ascii="Times New Roman" w:hAnsi="Times New Roman" w:cs="Times New Roman"/>
                <w:sz w:val="24"/>
                <w:szCs w:val="24"/>
              </w:rPr>
              <w:t>Бачинина Людмила Михайловна</w:t>
            </w:r>
            <w:r>
              <w:rPr>
                <w:rFonts w:ascii="Times New Roman" w:hAnsi="Times New Roman" w:cs="Times New Roman"/>
                <w:sz w:val="24"/>
                <w:szCs w:val="24"/>
              </w:rPr>
              <w:t xml:space="preserve">,   </w:t>
            </w:r>
            <w:r>
              <w:rPr>
                <w:rFonts w:ascii="Times New Roman" w:hAnsi="Times New Roman" w:cs="Times New Roman"/>
                <w:sz w:val="24"/>
                <w:szCs w:val="24"/>
              </w:rPr>
              <w:br/>
              <w:t>заведующий</w:t>
            </w:r>
            <w:r>
              <w:rPr>
                <w:rFonts w:ascii="Times New Roman" w:hAnsi="Times New Roman" w:cs="Times New Roman"/>
                <w:sz w:val="24"/>
                <w:szCs w:val="24"/>
              </w:rPr>
              <w:br/>
            </w: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понедельник, вторник</w:t>
            </w:r>
          </w:p>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14.00 -16.00</w:t>
            </w:r>
          </w:p>
        </w:tc>
      </w:tr>
      <w:tr w:rsidR="007C6AA5" w:rsidRPr="00865956" w:rsidTr="00600647">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lastRenderedPageBreak/>
              <w:t>21.</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М</w:t>
            </w:r>
            <w:r w:rsidRPr="00865956">
              <w:rPr>
                <w:rFonts w:ascii="Times New Roman" w:hAnsi="Times New Roman" w:cs="Times New Roman"/>
                <w:sz w:val="24"/>
                <w:szCs w:val="24"/>
              </w:rPr>
              <w:t xml:space="preserve">униципальное </w:t>
            </w:r>
            <w:r>
              <w:rPr>
                <w:rFonts w:ascii="Times New Roman" w:hAnsi="Times New Roman" w:cs="Times New Roman"/>
                <w:sz w:val="24"/>
                <w:szCs w:val="24"/>
              </w:rPr>
              <w:t>казенное</w:t>
            </w:r>
            <w:r w:rsidRPr="00865956">
              <w:rPr>
                <w:rFonts w:ascii="Times New Roman" w:hAnsi="Times New Roman" w:cs="Times New Roman"/>
                <w:sz w:val="24"/>
                <w:szCs w:val="24"/>
              </w:rPr>
              <w:t xml:space="preserve"> дошкольное образовательное учреждение «Детский сад </w:t>
            </w:r>
            <w:r>
              <w:rPr>
                <w:rFonts w:ascii="Times New Roman" w:hAnsi="Times New Roman" w:cs="Times New Roman"/>
                <w:sz w:val="24"/>
                <w:szCs w:val="24"/>
              </w:rPr>
              <w:t xml:space="preserve"> </w:t>
            </w:r>
            <w:r w:rsidRPr="00865956">
              <w:rPr>
                <w:rFonts w:ascii="Times New Roman" w:hAnsi="Times New Roman" w:cs="Times New Roman"/>
                <w:sz w:val="24"/>
                <w:szCs w:val="24"/>
              </w:rPr>
              <w:t xml:space="preserve">№ </w:t>
            </w:r>
            <w:r>
              <w:rPr>
                <w:rFonts w:ascii="Times New Roman" w:hAnsi="Times New Roman" w:cs="Times New Roman"/>
                <w:sz w:val="24"/>
                <w:szCs w:val="24"/>
              </w:rPr>
              <w:t>35 «Василинка</w:t>
            </w:r>
            <w:r w:rsidRPr="004C63A0">
              <w:rPr>
                <w:rFonts w:ascii="Times New Roman" w:hAnsi="Times New Roman" w:cs="Times New Roman"/>
                <w:b/>
                <w:sz w:val="24"/>
                <w:szCs w:val="24"/>
              </w:rPr>
              <w:t>»</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rPr>
                <w:rFonts w:ascii="Times New Roman" w:hAnsi="Times New Roman" w:cs="Times New Roman"/>
                <w:sz w:val="24"/>
                <w:szCs w:val="24"/>
              </w:rPr>
            </w:pPr>
            <w:r w:rsidRPr="00865956">
              <w:rPr>
                <w:rFonts w:ascii="Times New Roman" w:hAnsi="Times New Roman" w:cs="Times New Roman"/>
                <w:sz w:val="24"/>
                <w:szCs w:val="24"/>
              </w:rPr>
              <w:t>623</w:t>
            </w:r>
            <w:r>
              <w:rPr>
                <w:rFonts w:ascii="Times New Roman" w:hAnsi="Times New Roman" w:cs="Times New Roman"/>
                <w:sz w:val="24"/>
                <w:szCs w:val="24"/>
              </w:rPr>
              <w:t>733</w:t>
            </w:r>
            <w:r w:rsidRPr="00865956">
              <w:rPr>
                <w:rFonts w:ascii="Times New Roman" w:hAnsi="Times New Roman" w:cs="Times New Roman"/>
                <w:sz w:val="24"/>
                <w:szCs w:val="24"/>
              </w:rPr>
              <w:t xml:space="preserve">,              </w:t>
            </w:r>
            <w:r w:rsidRPr="00865956">
              <w:rPr>
                <w:rFonts w:ascii="Times New Roman" w:hAnsi="Times New Roman" w:cs="Times New Roman"/>
                <w:sz w:val="24"/>
                <w:szCs w:val="24"/>
              </w:rPr>
              <w:br/>
              <w:t>Свердловская область,</w:t>
            </w:r>
            <w:r w:rsidRPr="00865956">
              <w:rPr>
                <w:rFonts w:ascii="Times New Roman" w:hAnsi="Times New Roman" w:cs="Times New Roman"/>
                <w:sz w:val="24"/>
                <w:szCs w:val="24"/>
              </w:rPr>
              <w:br/>
            </w:r>
            <w:r>
              <w:rPr>
                <w:rFonts w:ascii="Times New Roman" w:hAnsi="Times New Roman" w:cs="Times New Roman"/>
                <w:sz w:val="24"/>
                <w:szCs w:val="24"/>
              </w:rPr>
              <w:t>Режевской район</w:t>
            </w:r>
            <w:r w:rsidRPr="00865956">
              <w:rPr>
                <w:rFonts w:ascii="Times New Roman" w:hAnsi="Times New Roman" w:cs="Times New Roman"/>
                <w:sz w:val="24"/>
                <w:szCs w:val="24"/>
              </w:rPr>
              <w:t>,</w:t>
            </w:r>
          </w:p>
          <w:p w:rsidR="007C6AA5"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село Останино,</w:t>
            </w:r>
            <w:r w:rsidRPr="00865956">
              <w:rPr>
                <w:rFonts w:ascii="Times New Roman" w:hAnsi="Times New Roman" w:cs="Times New Roman"/>
                <w:sz w:val="24"/>
                <w:szCs w:val="24"/>
              </w:rPr>
              <w:br/>
              <w:t xml:space="preserve">ул. </w:t>
            </w:r>
            <w:r>
              <w:rPr>
                <w:rFonts w:ascii="Times New Roman" w:hAnsi="Times New Roman" w:cs="Times New Roman"/>
                <w:sz w:val="24"/>
                <w:szCs w:val="24"/>
              </w:rPr>
              <w:t>Мира</w:t>
            </w:r>
            <w:r w:rsidRPr="00865956">
              <w:rPr>
                <w:rFonts w:ascii="Times New Roman" w:hAnsi="Times New Roman" w:cs="Times New Roman"/>
                <w:sz w:val="24"/>
                <w:szCs w:val="24"/>
              </w:rPr>
              <w:t>, 1</w:t>
            </w:r>
            <w:r>
              <w:rPr>
                <w:rFonts w:ascii="Times New Roman" w:hAnsi="Times New Roman" w:cs="Times New Roman"/>
                <w:sz w:val="24"/>
                <w:szCs w:val="24"/>
              </w:rPr>
              <w:t>5</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тел.8(343 64) 2-11-40</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lang w:val="en-US"/>
              </w:rPr>
              <w:t>cool</w:t>
            </w:r>
            <w:r w:rsidRPr="008E031F">
              <w:rPr>
                <w:rFonts w:ascii="Times New Roman" w:hAnsi="Times New Roman" w:cs="Times New Roman"/>
                <w:sz w:val="24"/>
                <w:szCs w:val="24"/>
              </w:rPr>
              <w:t>.</w:t>
            </w:r>
            <w:r>
              <w:rPr>
                <w:rFonts w:ascii="Times New Roman" w:hAnsi="Times New Roman" w:cs="Times New Roman"/>
                <w:sz w:val="24"/>
                <w:szCs w:val="24"/>
                <w:lang w:val="en-US"/>
              </w:rPr>
              <w:t>marina</w:t>
            </w:r>
            <w:r w:rsidRPr="008E031F">
              <w:rPr>
                <w:rFonts w:ascii="Times New Roman" w:hAnsi="Times New Roman" w:cs="Times New Roman"/>
                <w:sz w:val="24"/>
                <w:szCs w:val="24"/>
              </w:rPr>
              <w:t>-1210@</w:t>
            </w:r>
            <w:r>
              <w:rPr>
                <w:rFonts w:ascii="Times New Roman" w:hAnsi="Times New Roman" w:cs="Times New Roman"/>
                <w:sz w:val="24"/>
                <w:szCs w:val="24"/>
                <w:lang w:val="en-US"/>
              </w:rPr>
              <w:t>yandex</w:t>
            </w:r>
            <w:r w:rsidRPr="008E031F">
              <w:rPr>
                <w:rFonts w:ascii="Times New Roman" w:hAnsi="Times New Roman" w:cs="Times New Roman"/>
                <w:sz w:val="24"/>
                <w:szCs w:val="24"/>
              </w:rPr>
              <w:t>.</w:t>
            </w:r>
            <w:r>
              <w:rPr>
                <w:rFonts w:ascii="Times New Roman" w:hAnsi="Times New Roman" w:cs="Times New Roman"/>
                <w:sz w:val="24"/>
                <w:szCs w:val="24"/>
                <w:lang w:val="en-US"/>
              </w:rPr>
              <w:t>ru</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Pr>
                <w:rFonts w:ascii="Times New Roman" w:hAnsi="Times New Roman" w:cs="Times New Roman"/>
                <w:sz w:val="24"/>
                <w:szCs w:val="24"/>
              </w:rPr>
              <w:t>Ануфриева Марина Николаевна</w:t>
            </w:r>
            <w:r w:rsidRPr="00865956">
              <w:rPr>
                <w:rFonts w:ascii="Times New Roman" w:hAnsi="Times New Roman" w:cs="Times New Roman"/>
                <w:sz w:val="24"/>
                <w:szCs w:val="24"/>
              </w:rPr>
              <w:t xml:space="preserve">,   </w:t>
            </w:r>
            <w:r>
              <w:rPr>
                <w:rFonts w:ascii="Times New Roman" w:hAnsi="Times New Roman" w:cs="Times New Roman"/>
                <w:sz w:val="24"/>
                <w:szCs w:val="24"/>
              </w:rPr>
              <w:br/>
              <w:t>заведующий</w:t>
            </w:r>
            <w:r>
              <w:rPr>
                <w:rFonts w:ascii="Times New Roman" w:hAnsi="Times New Roman" w:cs="Times New Roman"/>
                <w:sz w:val="24"/>
                <w:szCs w:val="24"/>
              </w:rPr>
              <w:br/>
            </w: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понедельник, вторник</w:t>
            </w:r>
          </w:p>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14.00 -16.00</w:t>
            </w:r>
          </w:p>
        </w:tc>
      </w:tr>
      <w:tr w:rsidR="007C6AA5" w:rsidRPr="00865956" w:rsidTr="00600647">
        <w:trPr>
          <w:cantSplit/>
          <w:trHeight w:val="600"/>
        </w:trPr>
        <w:tc>
          <w:tcPr>
            <w:tcW w:w="54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22.</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М</w:t>
            </w:r>
            <w:r w:rsidRPr="00865956">
              <w:rPr>
                <w:rFonts w:ascii="Times New Roman" w:hAnsi="Times New Roman" w:cs="Times New Roman"/>
                <w:sz w:val="24"/>
                <w:szCs w:val="24"/>
              </w:rPr>
              <w:t xml:space="preserve">униципальное </w:t>
            </w:r>
            <w:r>
              <w:rPr>
                <w:rFonts w:ascii="Times New Roman" w:hAnsi="Times New Roman" w:cs="Times New Roman"/>
                <w:sz w:val="24"/>
                <w:szCs w:val="24"/>
              </w:rPr>
              <w:t>казенное</w:t>
            </w:r>
            <w:r w:rsidRPr="00865956">
              <w:rPr>
                <w:rFonts w:ascii="Times New Roman" w:hAnsi="Times New Roman" w:cs="Times New Roman"/>
                <w:sz w:val="24"/>
                <w:szCs w:val="24"/>
              </w:rPr>
              <w:t xml:space="preserve"> дошкольное образовательное учреждение «Детский сад </w:t>
            </w:r>
            <w:r>
              <w:rPr>
                <w:rFonts w:ascii="Times New Roman" w:hAnsi="Times New Roman" w:cs="Times New Roman"/>
                <w:sz w:val="24"/>
                <w:szCs w:val="24"/>
              </w:rPr>
              <w:t xml:space="preserve"> </w:t>
            </w:r>
            <w:r w:rsidRPr="00865956">
              <w:rPr>
                <w:rFonts w:ascii="Times New Roman" w:hAnsi="Times New Roman" w:cs="Times New Roman"/>
                <w:sz w:val="24"/>
                <w:szCs w:val="24"/>
              </w:rPr>
              <w:t xml:space="preserve">№ </w:t>
            </w:r>
            <w:r>
              <w:rPr>
                <w:rFonts w:ascii="Times New Roman" w:hAnsi="Times New Roman" w:cs="Times New Roman"/>
                <w:sz w:val="24"/>
                <w:szCs w:val="24"/>
              </w:rPr>
              <w:t>37 «Тополек</w:t>
            </w:r>
            <w:r w:rsidRPr="004C63A0">
              <w:rPr>
                <w:rFonts w:ascii="Times New Roman" w:hAnsi="Times New Roman" w:cs="Times New Roman"/>
                <w:b/>
                <w:sz w:val="24"/>
                <w:szCs w:val="24"/>
              </w:rPr>
              <w:t>»</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rPr>
                <w:rFonts w:ascii="Times New Roman" w:hAnsi="Times New Roman" w:cs="Times New Roman"/>
                <w:sz w:val="24"/>
                <w:szCs w:val="24"/>
              </w:rPr>
            </w:pPr>
            <w:r w:rsidRPr="00865956">
              <w:rPr>
                <w:rFonts w:ascii="Times New Roman" w:hAnsi="Times New Roman" w:cs="Times New Roman"/>
                <w:sz w:val="24"/>
                <w:szCs w:val="24"/>
              </w:rPr>
              <w:t>623</w:t>
            </w:r>
            <w:r>
              <w:rPr>
                <w:rFonts w:ascii="Times New Roman" w:hAnsi="Times New Roman" w:cs="Times New Roman"/>
                <w:sz w:val="24"/>
                <w:szCs w:val="24"/>
              </w:rPr>
              <w:t>743</w:t>
            </w:r>
            <w:r w:rsidRPr="00865956">
              <w:rPr>
                <w:rFonts w:ascii="Times New Roman" w:hAnsi="Times New Roman" w:cs="Times New Roman"/>
                <w:sz w:val="24"/>
                <w:szCs w:val="24"/>
              </w:rPr>
              <w:t xml:space="preserve">,              </w:t>
            </w:r>
            <w:r w:rsidRPr="00865956">
              <w:rPr>
                <w:rFonts w:ascii="Times New Roman" w:hAnsi="Times New Roman" w:cs="Times New Roman"/>
                <w:sz w:val="24"/>
                <w:szCs w:val="24"/>
              </w:rPr>
              <w:br/>
              <w:t>Свердловская область,</w:t>
            </w:r>
            <w:r w:rsidRPr="00865956">
              <w:rPr>
                <w:rFonts w:ascii="Times New Roman" w:hAnsi="Times New Roman" w:cs="Times New Roman"/>
                <w:sz w:val="24"/>
                <w:szCs w:val="24"/>
              </w:rPr>
              <w:br/>
            </w:r>
            <w:r>
              <w:rPr>
                <w:rFonts w:ascii="Times New Roman" w:hAnsi="Times New Roman" w:cs="Times New Roman"/>
                <w:sz w:val="24"/>
                <w:szCs w:val="24"/>
              </w:rPr>
              <w:t>Режевской район</w:t>
            </w:r>
            <w:r w:rsidRPr="00865956">
              <w:rPr>
                <w:rFonts w:ascii="Times New Roman" w:hAnsi="Times New Roman" w:cs="Times New Roman"/>
                <w:sz w:val="24"/>
                <w:szCs w:val="24"/>
              </w:rPr>
              <w:t>,</w:t>
            </w:r>
          </w:p>
          <w:p w:rsidR="007C6AA5"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село Арамашка,</w:t>
            </w:r>
            <w:r w:rsidRPr="00865956">
              <w:rPr>
                <w:rFonts w:ascii="Times New Roman" w:hAnsi="Times New Roman" w:cs="Times New Roman"/>
                <w:sz w:val="24"/>
                <w:szCs w:val="24"/>
              </w:rPr>
              <w:br/>
              <w:t xml:space="preserve">ул. </w:t>
            </w:r>
            <w:r>
              <w:rPr>
                <w:rFonts w:ascii="Times New Roman" w:hAnsi="Times New Roman" w:cs="Times New Roman"/>
                <w:sz w:val="24"/>
                <w:szCs w:val="24"/>
              </w:rPr>
              <w:t>Ленина</w:t>
            </w:r>
            <w:r w:rsidRPr="00865956">
              <w:rPr>
                <w:rFonts w:ascii="Times New Roman" w:hAnsi="Times New Roman" w:cs="Times New Roman"/>
                <w:sz w:val="24"/>
                <w:szCs w:val="24"/>
              </w:rPr>
              <w:t xml:space="preserve">, </w:t>
            </w:r>
            <w:r>
              <w:rPr>
                <w:rFonts w:ascii="Times New Roman" w:hAnsi="Times New Roman" w:cs="Times New Roman"/>
                <w:sz w:val="24"/>
                <w:szCs w:val="24"/>
              </w:rPr>
              <w:t>25</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тел.8(343 64) 5-61-45</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lang w:val="en-US"/>
              </w:rPr>
              <w:t>irina</w:t>
            </w:r>
            <w:r w:rsidRPr="008E031F">
              <w:rPr>
                <w:rFonts w:ascii="Times New Roman" w:hAnsi="Times New Roman" w:cs="Times New Roman"/>
                <w:sz w:val="24"/>
                <w:szCs w:val="24"/>
              </w:rPr>
              <w:t>.</w:t>
            </w:r>
            <w:r>
              <w:rPr>
                <w:rFonts w:ascii="Times New Roman" w:hAnsi="Times New Roman" w:cs="Times New Roman"/>
                <w:sz w:val="24"/>
                <w:szCs w:val="24"/>
                <w:lang w:val="en-US"/>
              </w:rPr>
              <w:t>manckowa</w:t>
            </w:r>
            <w:r w:rsidRPr="008E031F">
              <w:rPr>
                <w:rFonts w:ascii="Times New Roman" w:hAnsi="Times New Roman" w:cs="Times New Roman"/>
                <w:sz w:val="24"/>
                <w:szCs w:val="24"/>
              </w:rPr>
              <w:t>@</w:t>
            </w:r>
            <w:r>
              <w:rPr>
                <w:rFonts w:ascii="Times New Roman" w:hAnsi="Times New Roman" w:cs="Times New Roman"/>
                <w:sz w:val="24"/>
                <w:szCs w:val="24"/>
                <w:lang w:val="en-US"/>
              </w:rPr>
              <w:t>yandex</w:t>
            </w:r>
            <w:r w:rsidRPr="008E031F">
              <w:rPr>
                <w:rFonts w:ascii="Times New Roman" w:hAnsi="Times New Roman" w:cs="Times New Roman"/>
                <w:sz w:val="24"/>
                <w:szCs w:val="24"/>
              </w:rPr>
              <w:t>.</w:t>
            </w:r>
            <w:r>
              <w:rPr>
                <w:rFonts w:ascii="Times New Roman" w:hAnsi="Times New Roman" w:cs="Times New Roman"/>
                <w:sz w:val="24"/>
                <w:szCs w:val="24"/>
                <w:lang w:val="en-US"/>
              </w:rPr>
              <w:t>ru</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Манькова </w:t>
            </w:r>
          </w:p>
          <w:p w:rsidR="007C6AA5" w:rsidRPr="00865956" w:rsidRDefault="007C6AA5" w:rsidP="0060064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Ирина Аркадьевна,   </w:t>
            </w:r>
            <w:r>
              <w:rPr>
                <w:rFonts w:ascii="Times New Roman" w:hAnsi="Times New Roman" w:cs="Times New Roman"/>
                <w:sz w:val="24"/>
                <w:szCs w:val="24"/>
              </w:rPr>
              <w:br/>
              <w:t>заведующий</w:t>
            </w:r>
            <w:r>
              <w:rPr>
                <w:rFonts w:ascii="Times New Roman" w:hAnsi="Times New Roman" w:cs="Times New Roman"/>
                <w:sz w:val="24"/>
                <w:szCs w:val="24"/>
              </w:rPr>
              <w:br/>
            </w: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понедельник, вторник</w:t>
            </w:r>
          </w:p>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14.00 -16.00</w:t>
            </w:r>
          </w:p>
        </w:tc>
      </w:tr>
      <w:tr w:rsidR="007C6AA5" w:rsidRPr="00865956" w:rsidTr="00600647">
        <w:trPr>
          <w:cantSplit/>
          <w:trHeight w:val="1479"/>
        </w:trPr>
        <w:tc>
          <w:tcPr>
            <w:tcW w:w="54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23.</w:t>
            </w:r>
          </w:p>
        </w:tc>
        <w:tc>
          <w:tcPr>
            <w:tcW w:w="3571"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М</w:t>
            </w:r>
            <w:r w:rsidRPr="00865956">
              <w:rPr>
                <w:rFonts w:ascii="Times New Roman" w:hAnsi="Times New Roman" w:cs="Times New Roman"/>
                <w:sz w:val="24"/>
                <w:szCs w:val="24"/>
              </w:rPr>
              <w:t xml:space="preserve">униципальное </w:t>
            </w:r>
            <w:r>
              <w:rPr>
                <w:rFonts w:ascii="Times New Roman" w:hAnsi="Times New Roman" w:cs="Times New Roman"/>
                <w:sz w:val="24"/>
                <w:szCs w:val="24"/>
              </w:rPr>
              <w:t>казенное</w:t>
            </w:r>
            <w:r w:rsidRPr="00865956">
              <w:rPr>
                <w:rFonts w:ascii="Times New Roman" w:hAnsi="Times New Roman" w:cs="Times New Roman"/>
                <w:sz w:val="24"/>
                <w:szCs w:val="24"/>
              </w:rPr>
              <w:t xml:space="preserve"> дошкольное образовательное учреждение «Детский сад </w:t>
            </w:r>
            <w:r>
              <w:rPr>
                <w:rFonts w:ascii="Times New Roman" w:hAnsi="Times New Roman" w:cs="Times New Roman"/>
                <w:sz w:val="24"/>
                <w:szCs w:val="24"/>
              </w:rPr>
              <w:t xml:space="preserve"> </w:t>
            </w:r>
            <w:r w:rsidRPr="00865956">
              <w:rPr>
                <w:rFonts w:ascii="Times New Roman" w:hAnsi="Times New Roman" w:cs="Times New Roman"/>
                <w:sz w:val="24"/>
                <w:szCs w:val="24"/>
              </w:rPr>
              <w:t xml:space="preserve">№ </w:t>
            </w:r>
            <w:r>
              <w:rPr>
                <w:rFonts w:ascii="Times New Roman" w:hAnsi="Times New Roman" w:cs="Times New Roman"/>
                <w:sz w:val="24"/>
                <w:szCs w:val="24"/>
              </w:rPr>
              <w:t>40 «Черемушки</w:t>
            </w:r>
            <w:r w:rsidRPr="004C63A0">
              <w:rPr>
                <w:rFonts w:ascii="Times New Roman" w:hAnsi="Times New Roman" w:cs="Times New Roman"/>
                <w:b/>
                <w:sz w:val="24"/>
                <w:szCs w:val="24"/>
              </w:rPr>
              <w:t>»</w:t>
            </w:r>
          </w:p>
        </w:tc>
        <w:tc>
          <w:tcPr>
            <w:tcW w:w="3119" w:type="dxa"/>
            <w:tcBorders>
              <w:top w:val="single" w:sz="6" w:space="0" w:color="auto"/>
              <w:left w:val="single" w:sz="6" w:space="0" w:color="auto"/>
              <w:bottom w:val="single" w:sz="6" w:space="0" w:color="auto"/>
              <w:right w:val="single" w:sz="6" w:space="0" w:color="auto"/>
            </w:tcBorders>
            <w:vAlign w:val="center"/>
          </w:tcPr>
          <w:p w:rsidR="007C6AA5" w:rsidRDefault="007C6AA5" w:rsidP="00600647">
            <w:pPr>
              <w:pStyle w:val="ConsPlusCell"/>
              <w:rPr>
                <w:rFonts w:ascii="Times New Roman" w:hAnsi="Times New Roman" w:cs="Times New Roman"/>
                <w:sz w:val="24"/>
                <w:szCs w:val="24"/>
              </w:rPr>
            </w:pPr>
            <w:r w:rsidRPr="00865956">
              <w:rPr>
                <w:rFonts w:ascii="Times New Roman" w:hAnsi="Times New Roman" w:cs="Times New Roman"/>
                <w:sz w:val="24"/>
                <w:szCs w:val="24"/>
              </w:rPr>
              <w:t>623</w:t>
            </w:r>
            <w:r>
              <w:rPr>
                <w:rFonts w:ascii="Times New Roman" w:hAnsi="Times New Roman" w:cs="Times New Roman"/>
                <w:sz w:val="24"/>
                <w:szCs w:val="24"/>
              </w:rPr>
              <w:t>745</w:t>
            </w:r>
            <w:r w:rsidRPr="00865956">
              <w:rPr>
                <w:rFonts w:ascii="Times New Roman" w:hAnsi="Times New Roman" w:cs="Times New Roman"/>
                <w:sz w:val="24"/>
                <w:szCs w:val="24"/>
              </w:rPr>
              <w:t xml:space="preserve">,              </w:t>
            </w:r>
            <w:r w:rsidRPr="00865956">
              <w:rPr>
                <w:rFonts w:ascii="Times New Roman" w:hAnsi="Times New Roman" w:cs="Times New Roman"/>
                <w:sz w:val="24"/>
                <w:szCs w:val="24"/>
              </w:rPr>
              <w:br/>
              <w:t>Свердловская область,</w:t>
            </w:r>
            <w:r w:rsidRPr="00865956">
              <w:rPr>
                <w:rFonts w:ascii="Times New Roman" w:hAnsi="Times New Roman" w:cs="Times New Roman"/>
                <w:sz w:val="24"/>
                <w:szCs w:val="24"/>
              </w:rPr>
              <w:br/>
            </w:r>
            <w:r>
              <w:rPr>
                <w:rFonts w:ascii="Times New Roman" w:hAnsi="Times New Roman" w:cs="Times New Roman"/>
                <w:sz w:val="24"/>
                <w:szCs w:val="24"/>
              </w:rPr>
              <w:t>Режевской район</w:t>
            </w:r>
            <w:r w:rsidRPr="00865956">
              <w:rPr>
                <w:rFonts w:ascii="Times New Roman" w:hAnsi="Times New Roman" w:cs="Times New Roman"/>
                <w:sz w:val="24"/>
                <w:szCs w:val="24"/>
              </w:rPr>
              <w:t>,</w:t>
            </w:r>
          </w:p>
          <w:p w:rsidR="007C6AA5"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село Леневское,</w:t>
            </w:r>
            <w:r w:rsidRPr="00865956">
              <w:rPr>
                <w:rFonts w:ascii="Times New Roman" w:hAnsi="Times New Roman" w:cs="Times New Roman"/>
                <w:sz w:val="24"/>
                <w:szCs w:val="24"/>
              </w:rPr>
              <w:br/>
              <w:t xml:space="preserve">ул. </w:t>
            </w:r>
            <w:r>
              <w:rPr>
                <w:rFonts w:ascii="Times New Roman" w:hAnsi="Times New Roman" w:cs="Times New Roman"/>
                <w:sz w:val="24"/>
                <w:szCs w:val="24"/>
              </w:rPr>
              <w:t>Октябрьская</w:t>
            </w:r>
            <w:r w:rsidRPr="00865956">
              <w:rPr>
                <w:rFonts w:ascii="Times New Roman" w:hAnsi="Times New Roman" w:cs="Times New Roman"/>
                <w:sz w:val="24"/>
                <w:szCs w:val="24"/>
              </w:rPr>
              <w:t>, 1</w:t>
            </w:r>
            <w:r>
              <w:rPr>
                <w:rFonts w:ascii="Times New Roman" w:hAnsi="Times New Roman" w:cs="Times New Roman"/>
                <w:sz w:val="24"/>
                <w:szCs w:val="24"/>
              </w:rPr>
              <w:t>7</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rPr>
              <w:t>тел.8(343 64) 5-43-32</w:t>
            </w:r>
          </w:p>
          <w:p w:rsidR="007C6AA5" w:rsidRPr="008E031F" w:rsidRDefault="007C6AA5" w:rsidP="00600647">
            <w:pPr>
              <w:pStyle w:val="ConsPlusCell"/>
              <w:rPr>
                <w:rFonts w:ascii="Times New Roman" w:hAnsi="Times New Roman" w:cs="Times New Roman"/>
                <w:sz w:val="24"/>
                <w:szCs w:val="24"/>
              </w:rPr>
            </w:pPr>
            <w:r>
              <w:rPr>
                <w:rFonts w:ascii="Times New Roman" w:hAnsi="Times New Roman" w:cs="Times New Roman"/>
                <w:sz w:val="24"/>
                <w:szCs w:val="24"/>
                <w:lang w:val="en-US"/>
              </w:rPr>
              <w:t>maro</w:t>
            </w:r>
            <w:r w:rsidRPr="008E031F">
              <w:rPr>
                <w:rFonts w:ascii="Times New Roman" w:hAnsi="Times New Roman" w:cs="Times New Roman"/>
                <w:sz w:val="24"/>
                <w:szCs w:val="24"/>
              </w:rPr>
              <w:t>-</w:t>
            </w:r>
            <w:r>
              <w:rPr>
                <w:rFonts w:ascii="Times New Roman" w:hAnsi="Times New Roman" w:cs="Times New Roman"/>
                <w:sz w:val="24"/>
                <w:szCs w:val="24"/>
                <w:lang w:val="en-US"/>
              </w:rPr>
              <w:t>s</w:t>
            </w:r>
            <w:r w:rsidRPr="008E031F">
              <w:rPr>
                <w:rFonts w:ascii="Times New Roman" w:hAnsi="Times New Roman" w:cs="Times New Roman"/>
                <w:sz w:val="24"/>
                <w:szCs w:val="24"/>
              </w:rPr>
              <w:t>-</w:t>
            </w:r>
            <w:r>
              <w:rPr>
                <w:rFonts w:ascii="Times New Roman" w:hAnsi="Times New Roman" w:cs="Times New Roman"/>
                <w:sz w:val="24"/>
                <w:szCs w:val="24"/>
                <w:lang w:val="en-US"/>
              </w:rPr>
              <w:t>ka</w:t>
            </w:r>
            <w:r w:rsidRPr="008E031F">
              <w:rPr>
                <w:rFonts w:ascii="Times New Roman" w:hAnsi="Times New Roman" w:cs="Times New Roman"/>
                <w:sz w:val="24"/>
                <w:szCs w:val="24"/>
              </w:rPr>
              <w:t>@</w:t>
            </w:r>
            <w:r>
              <w:rPr>
                <w:rFonts w:ascii="Times New Roman" w:hAnsi="Times New Roman" w:cs="Times New Roman"/>
                <w:sz w:val="24"/>
                <w:szCs w:val="24"/>
                <w:lang w:val="en-US"/>
              </w:rPr>
              <w:t>mail</w:t>
            </w:r>
            <w:r w:rsidRPr="008E031F">
              <w:rPr>
                <w:rFonts w:ascii="Times New Roman" w:hAnsi="Times New Roman" w:cs="Times New Roman"/>
                <w:sz w:val="24"/>
                <w:szCs w:val="24"/>
              </w:rPr>
              <w:t>.</w:t>
            </w:r>
            <w:r>
              <w:rPr>
                <w:rFonts w:ascii="Times New Roman" w:hAnsi="Times New Roman" w:cs="Times New Roman"/>
                <w:sz w:val="24"/>
                <w:szCs w:val="24"/>
                <w:lang w:val="en-US"/>
              </w:rPr>
              <w:t>ru</w:t>
            </w:r>
          </w:p>
        </w:tc>
        <w:tc>
          <w:tcPr>
            <w:tcW w:w="1876"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Серебренникова Мария Викторовна,   </w:t>
            </w:r>
            <w:r>
              <w:rPr>
                <w:rFonts w:ascii="Times New Roman" w:hAnsi="Times New Roman" w:cs="Times New Roman"/>
                <w:sz w:val="24"/>
                <w:szCs w:val="24"/>
              </w:rPr>
              <w:br/>
              <w:t>заведующий</w:t>
            </w:r>
            <w:r>
              <w:rPr>
                <w:rFonts w:ascii="Times New Roman" w:hAnsi="Times New Roman" w:cs="Times New Roman"/>
                <w:sz w:val="24"/>
                <w:szCs w:val="24"/>
              </w:rPr>
              <w:br/>
            </w:r>
          </w:p>
        </w:tc>
        <w:tc>
          <w:tcPr>
            <w:tcW w:w="1620" w:type="dxa"/>
            <w:tcBorders>
              <w:top w:val="single" w:sz="6" w:space="0" w:color="auto"/>
              <w:left w:val="single" w:sz="6" w:space="0" w:color="auto"/>
              <w:bottom w:val="single" w:sz="6" w:space="0" w:color="auto"/>
              <w:right w:val="single" w:sz="6" w:space="0" w:color="auto"/>
            </w:tcBorders>
            <w:vAlign w:val="center"/>
          </w:tcPr>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понедельник, вторник</w:t>
            </w:r>
          </w:p>
          <w:p w:rsidR="007C6AA5" w:rsidRPr="00865956" w:rsidRDefault="007C6AA5" w:rsidP="00600647">
            <w:pPr>
              <w:pStyle w:val="ConsPlusCell"/>
              <w:jc w:val="center"/>
              <w:rPr>
                <w:rFonts w:ascii="Times New Roman" w:hAnsi="Times New Roman" w:cs="Times New Roman"/>
                <w:sz w:val="24"/>
                <w:szCs w:val="24"/>
              </w:rPr>
            </w:pPr>
            <w:r w:rsidRPr="00865956">
              <w:rPr>
                <w:rFonts w:ascii="Times New Roman" w:hAnsi="Times New Roman" w:cs="Times New Roman"/>
                <w:sz w:val="24"/>
                <w:szCs w:val="24"/>
              </w:rPr>
              <w:t>14.00 -16.00</w:t>
            </w:r>
          </w:p>
        </w:tc>
      </w:tr>
    </w:tbl>
    <w:p w:rsidR="007C6AA5" w:rsidRDefault="007C6AA5" w:rsidP="007C6AA5">
      <w:pPr>
        <w:autoSpaceDE w:val="0"/>
        <w:autoSpaceDN w:val="0"/>
        <w:adjustRightInd w:val="0"/>
        <w:ind w:firstLine="540"/>
        <w:jc w:val="both"/>
        <w:rPr>
          <w:sz w:val="24"/>
          <w:szCs w:val="24"/>
        </w:rPr>
      </w:pPr>
    </w:p>
    <w:p w:rsidR="007C6AA5" w:rsidRDefault="007C6AA5" w:rsidP="007C6AA5">
      <w:pPr>
        <w:autoSpaceDE w:val="0"/>
        <w:autoSpaceDN w:val="0"/>
        <w:adjustRightInd w:val="0"/>
        <w:ind w:firstLine="540"/>
        <w:jc w:val="both"/>
        <w:rPr>
          <w:sz w:val="24"/>
          <w:szCs w:val="24"/>
        </w:rPr>
      </w:pPr>
    </w:p>
    <w:p w:rsidR="007C6AA5" w:rsidRDefault="007C6AA5" w:rsidP="007C6AA5">
      <w:pPr>
        <w:autoSpaceDE w:val="0"/>
        <w:autoSpaceDN w:val="0"/>
        <w:adjustRightInd w:val="0"/>
        <w:ind w:firstLine="540"/>
        <w:jc w:val="both"/>
        <w:rPr>
          <w:sz w:val="24"/>
          <w:szCs w:val="24"/>
        </w:rPr>
      </w:pPr>
    </w:p>
    <w:p w:rsidR="007C6AA5" w:rsidRDefault="007C6AA5" w:rsidP="007C6AA5">
      <w:pPr>
        <w:autoSpaceDE w:val="0"/>
        <w:autoSpaceDN w:val="0"/>
        <w:adjustRightInd w:val="0"/>
        <w:ind w:firstLine="540"/>
        <w:jc w:val="both"/>
        <w:rPr>
          <w:sz w:val="24"/>
          <w:szCs w:val="24"/>
        </w:rPr>
      </w:pPr>
    </w:p>
    <w:p w:rsidR="007C6AA5" w:rsidRDefault="007C6AA5" w:rsidP="007C6AA5">
      <w:pPr>
        <w:autoSpaceDE w:val="0"/>
        <w:autoSpaceDN w:val="0"/>
        <w:adjustRightInd w:val="0"/>
        <w:ind w:firstLine="540"/>
        <w:jc w:val="both"/>
        <w:rPr>
          <w:sz w:val="24"/>
          <w:szCs w:val="24"/>
        </w:rPr>
      </w:pPr>
    </w:p>
    <w:p w:rsidR="007C6AA5" w:rsidRDefault="007C6AA5" w:rsidP="007C6AA5">
      <w:pPr>
        <w:autoSpaceDE w:val="0"/>
        <w:autoSpaceDN w:val="0"/>
        <w:adjustRightInd w:val="0"/>
        <w:ind w:firstLine="540"/>
        <w:jc w:val="both"/>
        <w:rPr>
          <w:sz w:val="24"/>
          <w:szCs w:val="24"/>
        </w:rPr>
      </w:pPr>
    </w:p>
    <w:p w:rsidR="007C6AA5" w:rsidRDefault="007C6AA5" w:rsidP="007C6AA5">
      <w:pPr>
        <w:autoSpaceDE w:val="0"/>
        <w:autoSpaceDN w:val="0"/>
        <w:adjustRightInd w:val="0"/>
        <w:ind w:firstLine="540"/>
        <w:jc w:val="both"/>
        <w:rPr>
          <w:sz w:val="24"/>
          <w:szCs w:val="24"/>
        </w:rPr>
      </w:pPr>
    </w:p>
    <w:p w:rsidR="007C6AA5" w:rsidRDefault="007C6AA5" w:rsidP="007C6AA5">
      <w:pPr>
        <w:autoSpaceDE w:val="0"/>
        <w:autoSpaceDN w:val="0"/>
        <w:adjustRightInd w:val="0"/>
        <w:ind w:firstLine="540"/>
        <w:jc w:val="both"/>
        <w:rPr>
          <w:sz w:val="24"/>
          <w:szCs w:val="24"/>
        </w:rPr>
      </w:pPr>
    </w:p>
    <w:p w:rsidR="007C6AA5" w:rsidRDefault="007C6AA5" w:rsidP="007C6AA5">
      <w:pPr>
        <w:autoSpaceDE w:val="0"/>
        <w:autoSpaceDN w:val="0"/>
        <w:adjustRightInd w:val="0"/>
        <w:ind w:firstLine="540"/>
        <w:jc w:val="both"/>
        <w:rPr>
          <w:sz w:val="24"/>
          <w:szCs w:val="24"/>
        </w:rPr>
      </w:pPr>
    </w:p>
    <w:p w:rsidR="007C6AA5" w:rsidRDefault="007C6AA5" w:rsidP="007C6AA5">
      <w:pPr>
        <w:autoSpaceDE w:val="0"/>
        <w:autoSpaceDN w:val="0"/>
        <w:adjustRightInd w:val="0"/>
        <w:ind w:firstLine="540"/>
        <w:jc w:val="both"/>
        <w:rPr>
          <w:sz w:val="24"/>
          <w:szCs w:val="24"/>
        </w:rPr>
      </w:pPr>
    </w:p>
    <w:p w:rsidR="007C6AA5" w:rsidRDefault="007C6AA5" w:rsidP="007C6AA5">
      <w:pPr>
        <w:autoSpaceDE w:val="0"/>
        <w:autoSpaceDN w:val="0"/>
        <w:adjustRightInd w:val="0"/>
        <w:ind w:firstLine="540"/>
        <w:jc w:val="both"/>
        <w:rPr>
          <w:sz w:val="24"/>
          <w:szCs w:val="24"/>
        </w:rPr>
      </w:pPr>
    </w:p>
    <w:p w:rsidR="007C6AA5" w:rsidRDefault="007C6AA5" w:rsidP="007C6AA5">
      <w:pPr>
        <w:autoSpaceDE w:val="0"/>
        <w:autoSpaceDN w:val="0"/>
        <w:adjustRightInd w:val="0"/>
        <w:ind w:firstLine="540"/>
        <w:jc w:val="both"/>
        <w:rPr>
          <w:sz w:val="24"/>
          <w:szCs w:val="24"/>
        </w:rPr>
      </w:pPr>
    </w:p>
    <w:p w:rsidR="007C6AA5" w:rsidRDefault="007C6AA5" w:rsidP="007C6AA5">
      <w:pPr>
        <w:autoSpaceDE w:val="0"/>
        <w:autoSpaceDN w:val="0"/>
        <w:adjustRightInd w:val="0"/>
        <w:ind w:firstLine="540"/>
        <w:jc w:val="both"/>
        <w:rPr>
          <w:sz w:val="24"/>
          <w:szCs w:val="24"/>
        </w:rPr>
      </w:pPr>
    </w:p>
    <w:p w:rsidR="007C6AA5" w:rsidRDefault="007C6AA5" w:rsidP="007C6AA5">
      <w:pPr>
        <w:autoSpaceDE w:val="0"/>
        <w:autoSpaceDN w:val="0"/>
        <w:adjustRightInd w:val="0"/>
        <w:ind w:firstLine="540"/>
        <w:jc w:val="both"/>
        <w:rPr>
          <w:sz w:val="24"/>
          <w:szCs w:val="24"/>
        </w:rPr>
      </w:pPr>
    </w:p>
    <w:p w:rsidR="007C6AA5" w:rsidRDefault="007C6AA5" w:rsidP="007C6AA5">
      <w:pPr>
        <w:autoSpaceDE w:val="0"/>
        <w:autoSpaceDN w:val="0"/>
        <w:adjustRightInd w:val="0"/>
        <w:ind w:firstLine="540"/>
        <w:jc w:val="both"/>
        <w:rPr>
          <w:sz w:val="24"/>
          <w:szCs w:val="24"/>
        </w:rPr>
      </w:pPr>
    </w:p>
    <w:p w:rsidR="007C6AA5" w:rsidRDefault="007C6AA5" w:rsidP="007C6AA5">
      <w:pPr>
        <w:autoSpaceDE w:val="0"/>
        <w:autoSpaceDN w:val="0"/>
        <w:adjustRightInd w:val="0"/>
        <w:ind w:firstLine="540"/>
        <w:jc w:val="both"/>
        <w:rPr>
          <w:sz w:val="24"/>
          <w:szCs w:val="24"/>
        </w:rPr>
      </w:pPr>
    </w:p>
    <w:p w:rsidR="007C6AA5" w:rsidRDefault="007C6AA5" w:rsidP="007C6AA5">
      <w:pPr>
        <w:autoSpaceDE w:val="0"/>
        <w:autoSpaceDN w:val="0"/>
        <w:adjustRightInd w:val="0"/>
        <w:ind w:firstLine="540"/>
        <w:jc w:val="both"/>
        <w:rPr>
          <w:sz w:val="24"/>
          <w:szCs w:val="24"/>
        </w:rPr>
      </w:pPr>
    </w:p>
    <w:p w:rsidR="007C6AA5" w:rsidRDefault="007C6AA5" w:rsidP="007C6AA5">
      <w:pPr>
        <w:autoSpaceDE w:val="0"/>
        <w:autoSpaceDN w:val="0"/>
        <w:adjustRightInd w:val="0"/>
        <w:ind w:firstLine="540"/>
        <w:jc w:val="both"/>
        <w:rPr>
          <w:sz w:val="24"/>
          <w:szCs w:val="24"/>
        </w:rPr>
      </w:pPr>
    </w:p>
    <w:p w:rsidR="007C6AA5" w:rsidRDefault="007C6AA5" w:rsidP="007C6AA5">
      <w:pPr>
        <w:autoSpaceDE w:val="0"/>
        <w:autoSpaceDN w:val="0"/>
        <w:adjustRightInd w:val="0"/>
        <w:ind w:firstLine="540"/>
        <w:jc w:val="both"/>
        <w:rPr>
          <w:sz w:val="24"/>
          <w:szCs w:val="24"/>
        </w:rPr>
      </w:pPr>
    </w:p>
    <w:p w:rsidR="007C6AA5" w:rsidRDefault="007C6AA5" w:rsidP="007C6AA5">
      <w:pPr>
        <w:autoSpaceDE w:val="0"/>
        <w:autoSpaceDN w:val="0"/>
        <w:adjustRightInd w:val="0"/>
        <w:ind w:firstLine="540"/>
        <w:jc w:val="both"/>
        <w:rPr>
          <w:sz w:val="24"/>
          <w:szCs w:val="24"/>
        </w:rPr>
      </w:pPr>
    </w:p>
    <w:p w:rsidR="007C6AA5" w:rsidRDefault="007C6AA5" w:rsidP="007C6AA5">
      <w:pPr>
        <w:autoSpaceDE w:val="0"/>
        <w:autoSpaceDN w:val="0"/>
        <w:adjustRightInd w:val="0"/>
        <w:ind w:firstLine="540"/>
        <w:jc w:val="both"/>
        <w:rPr>
          <w:sz w:val="24"/>
          <w:szCs w:val="24"/>
        </w:rPr>
      </w:pPr>
    </w:p>
    <w:p w:rsidR="007C6AA5" w:rsidRDefault="007C6AA5" w:rsidP="007C6AA5">
      <w:pPr>
        <w:autoSpaceDE w:val="0"/>
        <w:autoSpaceDN w:val="0"/>
        <w:adjustRightInd w:val="0"/>
        <w:ind w:firstLine="540"/>
        <w:jc w:val="both"/>
        <w:rPr>
          <w:sz w:val="24"/>
          <w:szCs w:val="24"/>
        </w:rPr>
      </w:pPr>
    </w:p>
    <w:p w:rsidR="007C6AA5" w:rsidRDefault="007C6AA5" w:rsidP="007C6AA5">
      <w:pPr>
        <w:autoSpaceDE w:val="0"/>
        <w:autoSpaceDN w:val="0"/>
        <w:adjustRightInd w:val="0"/>
        <w:ind w:firstLine="540"/>
        <w:jc w:val="both"/>
        <w:rPr>
          <w:sz w:val="24"/>
          <w:szCs w:val="24"/>
        </w:rPr>
      </w:pPr>
    </w:p>
    <w:p w:rsidR="007C6AA5" w:rsidRPr="00812931" w:rsidRDefault="007C6AA5" w:rsidP="007C6AA5">
      <w:pPr>
        <w:autoSpaceDE w:val="0"/>
        <w:autoSpaceDN w:val="0"/>
        <w:adjustRightInd w:val="0"/>
        <w:ind w:firstLine="540"/>
        <w:jc w:val="both"/>
        <w:rPr>
          <w:sz w:val="24"/>
          <w:szCs w:val="24"/>
          <w:lang w:val="en-US"/>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Pr="00865956" w:rsidRDefault="007C6AA5" w:rsidP="007C6AA5">
      <w:pPr>
        <w:autoSpaceDE w:val="0"/>
        <w:autoSpaceDN w:val="0"/>
        <w:adjustRightInd w:val="0"/>
        <w:ind w:left="6237"/>
        <w:rPr>
          <w:sz w:val="24"/>
          <w:szCs w:val="24"/>
        </w:rPr>
      </w:pPr>
      <w:r>
        <w:rPr>
          <w:sz w:val="24"/>
          <w:szCs w:val="24"/>
        </w:rPr>
        <w:lastRenderedPageBreak/>
        <w:t>Приложение 2</w:t>
      </w:r>
    </w:p>
    <w:p w:rsidR="007C6AA5" w:rsidRDefault="007C6AA5" w:rsidP="007C6AA5">
      <w:pPr>
        <w:autoSpaceDE w:val="0"/>
        <w:autoSpaceDN w:val="0"/>
        <w:adjustRightInd w:val="0"/>
        <w:ind w:left="6237"/>
        <w:rPr>
          <w:sz w:val="24"/>
          <w:szCs w:val="24"/>
        </w:rPr>
      </w:pPr>
      <w:r w:rsidRPr="00865956">
        <w:rPr>
          <w:sz w:val="24"/>
          <w:szCs w:val="24"/>
        </w:rPr>
        <w:t>к Административному регламенту</w:t>
      </w:r>
      <w:r>
        <w:rPr>
          <w:sz w:val="24"/>
          <w:szCs w:val="24"/>
        </w:rPr>
        <w:t xml:space="preserve"> по предоставлению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jc w:val="center"/>
        <w:rPr>
          <w:sz w:val="24"/>
          <w:szCs w:val="24"/>
        </w:rPr>
      </w:pPr>
    </w:p>
    <w:p w:rsidR="007C6AA5" w:rsidRPr="00101B64" w:rsidRDefault="007C6AA5" w:rsidP="007C6AA5">
      <w:pPr>
        <w:autoSpaceDE w:val="0"/>
        <w:autoSpaceDN w:val="0"/>
        <w:adjustRightInd w:val="0"/>
        <w:ind w:firstLine="540"/>
        <w:jc w:val="center"/>
        <w:rPr>
          <w:b/>
          <w:i/>
          <w:sz w:val="24"/>
          <w:szCs w:val="24"/>
        </w:rPr>
      </w:pPr>
      <w:r w:rsidRPr="00101B64">
        <w:rPr>
          <w:b/>
          <w:i/>
          <w:sz w:val="24"/>
          <w:szCs w:val="24"/>
        </w:rPr>
        <w:t>ПЕРЕЧЕНЬ</w:t>
      </w:r>
    </w:p>
    <w:p w:rsidR="007C6AA5" w:rsidRDefault="007C6AA5" w:rsidP="007C6AA5">
      <w:pPr>
        <w:autoSpaceDE w:val="0"/>
        <w:autoSpaceDN w:val="0"/>
        <w:adjustRightInd w:val="0"/>
        <w:ind w:firstLine="540"/>
        <w:jc w:val="center"/>
        <w:rPr>
          <w:b/>
          <w:i/>
          <w:sz w:val="24"/>
          <w:szCs w:val="24"/>
        </w:rPr>
      </w:pPr>
      <w:r>
        <w:rPr>
          <w:b/>
          <w:i/>
          <w:sz w:val="24"/>
          <w:szCs w:val="24"/>
        </w:rPr>
        <w:t>к</w:t>
      </w:r>
      <w:r w:rsidRPr="00101B64">
        <w:rPr>
          <w:b/>
          <w:i/>
          <w:sz w:val="24"/>
          <w:szCs w:val="24"/>
        </w:rPr>
        <w:t xml:space="preserve">атегории </w:t>
      </w:r>
      <w:r>
        <w:rPr>
          <w:b/>
          <w:i/>
          <w:sz w:val="24"/>
          <w:szCs w:val="24"/>
        </w:rPr>
        <w:t>детей, имеющих право на внеочередное и первоочередное предоставление мест в муниципальных образовательных учреждениях, реализующих основную общеобразовательную программу дошкольного образования</w:t>
      </w:r>
    </w:p>
    <w:p w:rsidR="007C6AA5" w:rsidRDefault="007C6AA5" w:rsidP="007C6AA5">
      <w:pPr>
        <w:autoSpaceDE w:val="0"/>
        <w:autoSpaceDN w:val="0"/>
        <w:adjustRightInd w:val="0"/>
        <w:ind w:firstLine="54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45"/>
        <w:gridCol w:w="4220"/>
      </w:tblGrid>
      <w:tr w:rsidR="007C6AA5" w:rsidRPr="002B7F83" w:rsidTr="00600647">
        <w:tc>
          <w:tcPr>
            <w:tcW w:w="6345" w:type="dxa"/>
          </w:tcPr>
          <w:p w:rsidR="007C6AA5" w:rsidRPr="002B7F83" w:rsidRDefault="007C6AA5" w:rsidP="00600647">
            <w:pPr>
              <w:autoSpaceDE w:val="0"/>
              <w:autoSpaceDN w:val="0"/>
              <w:adjustRightInd w:val="0"/>
              <w:jc w:val="center"/>
              <w:rPr>
                <w:sz w:val="24"/>
                <w:szCs w:val="24"/>
              </w:rPr>
            </w:pPr>
            <w:r w:rsidRPr="002B7F83">
              <w:rPr>
                <w:sz w:val="24"/>
                <w:szCs w:val="24"/>
              </w:rPr>
              <w:t>Категория детей, имеющих право на внеочередное и первоочередное предоставление мест в учреждении</w:t>
            </w:r>
          </w:p>
        </w:tc>
        <w:tc>
          <w:tcPr>
            <w:tcW w:w="4220" w:type="dxa"/>
          </w:tcPr>
          <w:p w:rsidR="007C6AA5" w:rsidRPr="002B7F83" w:rsidRDefault="007C6AA5" w:rsidP="00600647">
            <w:pPr>
              <w:autoSpaceDE w:val="0"/>
              <w:autoSpaceDN w:val="0"/>
              <w:adjustRightInd w:val="0"/>
              <w:jc w:val="center"/>
              <w:rPr>
                <w:sz w:val="24"/>
                <w:szCs w:val="24"/>
              </w:rPr>
            </w:pPr>
            <w:r w:rsidRPr="002B7F83">
              <w:rPr>
                <w:sz w:val="24"/>
                <w:szCs w:val="24"/>
              </w:rPr>
              <w:t>Основание для внеочередного и первоочередного устройства ребенка в учреждение</w:t>
            </w:r>
          </w:p>
        </w:tc>
      </w:tr>
      <w:tr w:rsidR="007C6AA5" w:rsidRPr="002B7F83" w:rsidTr="00600647">
        <w:tc>
          <w:tcPr>
            <w:tcW w:w="6345" w:type="dxa"/>
          </w:tcPr>
          <w:p w:rsidR="007C6AA5" w:rsidRPr="002B7F83" w:rsidRDefault="007C6AA5" w:rsidP="00600647">
            <w:pPr>
              <w:autoSpaceDE w:val="0"/>
              <w:autoSpaceDN w:val="0"/>
              <w:adjustRightInd w:val="0"/>
              <w:jc w:val="center"/>
              <w:rPr>
                <w:sz w:val="24"/>
                <w:szCs w:val="24"/>
              </w:rPr>
            </w:pPr>
            <w:r w:rsidRPr="002B7F83">
              <w:rPr>
                <w:sz w:val="24"/>
                <w:szCs w:val="24"/>
              </w:rPr>
              <w:t>1</w:t>
            </w:r>
          </w:p>
        </w:tc>
        <w:tc>
          <w:tcPr>
            <w:tcW w:w="4220" w:type="dxa"/>
          </w:tcPr>
          <w:p w:rsidR="007C6AA5" w:rsidRPr="002B7F83" w:rsidRDefault="007C6AA5" w:rsidP="00600647">
            <w:pPr>
              <w:autoSpaceDE w:val="0"/>
              <w:autoSpaceDN w:val="0"/>
              <w:adjustRightInd w:val="0"/>
              <w:jc w:val="center"/>
              <w:rPr>
                <w:sz w:val="24"/>
                <w:szCs w:val="24"/>
              </w:rPr>
            </w:pPr>
            <w:r w:rsidRPr="002B7F83">
              <w:rPr>
                <w:sz w:val="24"/>
                <w:szCs w:val="24"/>
              </w:rPr>
              <w:t>2</w:t>
            </w:r>
          </w:p>
        </w:tc>
      </w:tr>
      <w:tr w:rsidR="007C6AA5" w:rsidRPr="002B7F83" w:rsidTr="00600647">
        <w:tc>
          <w:tcPr>
            <w:tcW w:w="10565" w:type="dxa"/>
            <w:gridSpan w:val="2"/>
          </w:tcPr>
          <w:p w:rsidR="007C6AA5" w:rsidRPr="002B7F83" w:rsidRDefault="007C6AA5" w:rsidP="00600647">
            <w:pPr>
              <w:autoSpaceDE w:val="0"/>
              <w:autoSpaceDN w:val="0"/>
              <w:adjustRightInd w:val="0"/>
              <w:jc w:val="center"/>
              <w:rPr>
                <w:sz w:val="24"/>
                <w:szCs w:val="24"/>
              </w:rPr>
            </w:pPr>
            <w:r w:rsidRPr="002B7F83">
              <w:rPr>
                <w:sz w:val="24"/>
                <w:szCs w:val="24"/>
              </w:rPr>
              <w:t>Внеочередное право</w:t>
            </w: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 xml:space="preserve">1. </w:t>
            </w:r>
            <w:r w:rsidR="006203EF">
              <w:rPr>
                <w:sz w:val="24"/>
                <w:szCs w:val="24"/>
              </w:rPr>
              <w:t xml:space="preserve"> </w:t>
            </w:r>
            <w:r w:rsidRPr="002B7F83">
              <w:rPr>
                <w:sz w:val="24"/>
                <w:szCs w:val="24"/>
              </w:rPr>
              <w:t>Дети прокуроров</w:t>
            </w:r>
          </w:p>
        </w:tc>
        <w:tc>
          <w:tcPr>
            <w:tcW w:w="4220" w:type="dxa"/>
          </w:tcPr>
          <w:p w:rsidR="007C6AA5" w:rsidRPr="002B7F83" w:rsidRDefault="007C6AA5" w:rsidP="00600647">
            <w:pPr>
              <w:autoSpaceDE w:val="0"/>
              <w:autoSpaceDN w:val="0"/>
              <w:adjustRightInd w:val="0"/>
              <w:jc w:val="both"/>
              <w:rPr>
                <w:sz w:val="24"/>
                <w:szCs w:val="24"/>
              </w:rPr>
            </w:pPr>
            <w:r w:rsidRPr="002B7F83">
              <w:rPr>
                <w:sz w:val="24"/>
                <w:szCs w:val="24"/>
              </w:rPr>
              <w:t>Закон Российской Федерации от 17.01.1992 №2202-1 «О прокуратуре Российской Федерации»</w:t>
            </w:r>
          </w:p>
        </w:tc>
      </w:tr>
      <w:tr w:rsidR="007C6AA5" w:rsidRPr="002B7F83" w:rsidTr="00600647">
        <w:tc>
          <w:tcPr>
            <w:tcW w:w="6345" w:type="dxa"/>
          </w:tcPr>
          <w:p w:rsidR="007C6AA5" w:rsidRPr="002B7F83" w:rsidRDefault="007C6AA5" w:rsidP="00DB0280">
            <w:pPr>
              <w:autoSpaceDE w:val="0"/>
              <w:autoSpaceDN w:val="0"/>
              <w:adjustRightInd w:val="0"/>
              <w:jc w:val="both"/>
              <w:rPr>
                <w:sz w:val="24"/>
                <w:szCs w:val="24"/>
              </w:rPr>
            </w:pPr>
            <w:r w:rsidRPr="002B7F83">
              <w:rPr>
                <w:sz w:val="24"/>
                <w:szCs w:val="24"/>
              </w:rPr>
              <w:t>2.</w:t>
            </w:r>
            <w:r w:rsidR="006203EF">
              <w:rPr>
                <w:sz w:val="24"/>
                <w:szCs w:val="24"/>
              </w:rPr>
              <w:t xml:space="preserve">  </w:t>
            </w:r>
            <w:r w:rsidR="00DB0280">
              <w:rPr>
                <w:sz w:val="24"/>
                <w:szCs w:val="24"/>
              </w:rPr>
              <w:t>Д</w:t>
            </w:r>
            <w:r w:rsidRPr="002B7F83">
              <w:rPr>
                <w:sz w:val="24"/>
                <w:szCs w:val="24"/>
              </w:rPr>
              <w:t>ети сотрудников Следственного комитета Российской Федерации</w:t>
            </w:r>
          </w:p>
        </w:tc>
        <w:tc>
          <w:tcPr>
            <w:tcW w:w="4220" w:type="dxa"/>
          </w:tcPr>
          <w:p w:rsidR="007C6AA5" w:rsidRPr="002B7F83" w:rsidRDefault="007C6AA5" w:rsidP="00600647">
            <w:pPr>
              <w:autoSpaceDE w:val="0"/>
              <w:autoSpaceDN w:val="0"/>
              <w:adjustRightInd w:val="0"/>
              <w:jc w:val="both"/>
              <w:rPr>
                <w:sz w:val="24"/>
                <w:szCs w:val="24"/>
              </w:rPr>
            </w:pPr>
            <w:r w:rsidRPr="002B7F83">
              <w:rPr>
                <w:sz w:val="24"/>
                <w:szCs w:val="24"/>
              </w:rPr>
              <w:t>Федеральный закон от 28.12.2010 №403-ФЗ «О Следственном комитете Российской Федерации»</w:t>
            </w: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 xml:space="preserve">3. </w:t>
            </w:r>
            <w:r w:rsidR="006203EF">
              <w:rPr>
                <w:sz w:val="24"/>
                <w:szCs w:val="24"/>
              </w:rPr>
              <w:t xml:space="preserve"> </w:t>
            </w:r>
            <w:r w:rsidRPr="002B7F83">
              <w:rPr>
                <w:sz w:val="24"/>
                <w:szCs w:val="24"/>
              </w:rPr>
              <w:t>Дети судей</w:t>
            </w:r>
          </w:p>
        </w:tc>
        <w:tc>
          <w:tcPr>
            <w:tcW w:w="4220" w:type="dxa"/>
          </w:tcPr>
          <w:p w:rsidR="007C6AA5" w:rsidRPr="002B7F83" w:rsidRDefault="007C6AA5" w:rsidP="00600647">
            <w:pPr>
              <w:autoSpaceDE w:val="0"/>
              <w:autoSpaceDN w:val="0"/>
              <w:adjustRightInd w:val="0"/>
              <w:jc w:val="both"/>
              <w:rPr>
                <w:sz w:val="24"/>
                <w:szCs w:val="24"/>
              </w:rPr>
            </w:pPr>
            <w:r w:rsidRPr="002B7F83">
              <w:rPr>
                <w:sz w:val="24"/>
                <w:szCs w:val="24"/>
              </w:rPr>
              <w:t>Закон Российской Федерации от 26.06.1992 №3132-1 «О статусе судей в Российской Федерации»</w:t>
            </w: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4. Дети сотрудников органов по контролю за оборотом наркотических средств и психотропных веществ</w:t>
            </w:r>
          </w:p>
        </w:tc>
        <w:tc>
          <w:tcPr>
            <w:tcW w:w="4220" w:type="dxa"/>
          </w:tcPr>
          <w:p w:rsidR="007C6AA5" w:rsidRPr="002B7F83" w:rsidRDefault="007C6AA5" w:rsidP="00600647">
            <w:pPr>
              <w:autoSpaceDE w:val="0"/>
              <w:autoSpaceDN w:val="0"/>
              <w:adjustRightInd w:val="0"/>
              <w:jc w:val="both"/>
              <w:rPr>
                <w:sz w:val="24"/>
                <w:szCs w:val="24"/>
              </w:rPr>
            </w:pPr>
            <w:r w:rsidRPr="002B7F83">
              <w:rPr>
                <w:sz w:val="24"/>
                <w:szCs w:val="24"/>
              </w:rPr>
              <w:t>Указ Президента Российской Федерации от 05.06.2003 №613 «О правоохранительной службе органах по контролю за оборотом наркотических средств и психотропных веществ»</w:t>
            </w: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5. Дети граждан, подвергшихся воздействию радиации вследствие катастрофы на Чернобыльской АЭС и аварии в 1957 году на производственном объединении «Маяк» и сбросов радиоактивных отходов в реку Теча</w:t>
            </w:r>
          </w:p>
        </w:tc>
        <w:tc>
          <w:tcPr>
            <w:tcW w:w="4220" w:type="dxa"/>
          </w:tcPr>
          <w:p w:rsidR="007C6AA5" w:rsidRPr="002B7F83" w:rsidRDefault="007C6AA5" w:rsidP="00600647">
            <w:pPr>
              <w:autoSpaceDE w:val="0"/>
              <w:autoSpaceDN w:val="0"/>
              <w:adjustRightInd w:val="0"/>
              <w:jc w:val="both"/>
              <w:rPr>
                <w:sz w:val="24"/>
                <w:szCs w:val="24"/>
              </w:rPr>
            </w:pPr>
            <w:r w:rsidRPr="002B7F83">
              <w:rPr>
                <w:sz w:val="24"/>
                <w:szCs w:val="24"/>
              </w:rPr>
              <w:t>Закон Российской Федерации от 15.05.1991 №1244-1 «О социальной защите граждан, подвергшихся воздействию радиации вследствие катастрофы на Чернобыльской АЭС»; Федеральный закон от 26.11.1998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 xml:space="preserve">6. Дети военнослужащих и сотрудников органов внутренних дел, Государственной противопожарной </w:t>
            </w:r>
            <w:r w:rsidRPr="002B7F83">
              <w:rPr>
                <w:sz w:val="24"/>
                <w:szCs w:val="24"/>
              </w:rPr>
              <w:lastRenderedPageBreak/>
              <w:t>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после 1 августа 1999 года служебных обязанностей</w:t>
            </w:r>
          </w:p>
        </w:tc>
        <w:tc>
          <w:tcPr>
            <w:tcW w:w="4220" w:type="dxa"/>
          </w:tcPr>
          <w:p w:rsidR="007C6AA5" w:rsidRPr="002B7F83" w:rsidRDefault="007C6AA5" w:rsidP="00600647">
            <w:pPr>
              <w:autoSpaceDE w:val="0"/>
              <w:autoSpaceDN w:val="0"/>
              <w:adjustRightInd w:val="0"/>
              <w:jc w:val="both"/>
              <w:rPr>
                <w:sz w:val="24"/>
                <w:szCs w:val="24"/>
              </w:rPr>
            </w:pPr>
            <w:r w:rsidRPr="002B7F83">
              <w:rPr>
                <w:sz w:val="24"/>
                <w:szCs w:val="24"/>
              </w:rPr>
              <w:lastRenderedPageBreak/>
              <w:t xml:space="preserve">Постановление Правительства Российской Федерации от 25.08.1999 </w:t>
            </w:r>
            <w:r w:rsidRPr="002B7F83">
              <w:rPr>
                <w:sz w:val="24"/>
                <w:szCs w:val="24"/>
              </w:rPr>
              <w:lastRenderedPageBreak/>
              <w:t>№936 «О дополнительных мерах по социальной защите членов семей военнослужащих и специалистов органов внутренних дел, Государственной противопожарной службы, непосредственно участвовавших в борьбе с терроризмом на территории республики Дагестан и погибших (пропавших без вести) при выполнении служебных обязанностей»</w:t>
            </w: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lastRenderedPageBreak/>
              <w:t>7. 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участвовавших в организации и осуществлении террористических акций на территории Северо-Кавказского региона Российской Федерации (далее – специальные силы),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
        </w:tc>
        <w:tc>
          <w:tcPr>
            <w:tcW w:w="4220" w:type="dxa"/>
            <w:vMerge w:val="restart"/>
          </w:tcPr>
          <w:p w:rsidR="007C6AA5" w:rsidRPr="002B7F83" w:rsidRDefault="007C6AA5" w:rsidP="002324F5">
            <w:pPr>
              <w:autoSpaceDE w:val="0"/>
              <w:autoSpaceDN w:val="0"/>
              <w:adjustRightInd w:val="0"/>
              <w:jc w:val="both"/>
              <w:rPr>
                <w:sz w:val="24"/>
                <w:szCs w:val="24"/>
              </w:rPr>
            </w:pPr>
            <w:r w:rsidRPr="002B7F83">
              <w:rPr>
                <w:sz w:val="24"/>
                <w:szCs w:val="24"/>
              </w:rPr>
              <w:t xml:space="preserve">Постановление Правительства Российской Федерации от 09.02.2004 №65 «О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w:t>
            </w:r>
            <w:r w:rsidR="002324F5">
              <w:rPr>
                <w:sz w:val="24"/>
                <w:szCs w:val="24"/>
              </w:rPr>
              <w:t>Р</w:t>
            </w:r>
            <w:r w:rsidRPr="002B7F83">
              <w:rPr>
                <w:sz w:val="24"/>
                <w:szCs w:val="24"/>
              </w:rPr>
              <w:t>оссийской Федерации»</w:t>
            </w: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проходящих службу (военную службу) в воинских частях, учреждениях и подразделениях Вооруженных Сил Российской Федерации, других войск, воинских формирований и органов, а также в органах внутренних дел Российской Федерации, учреждениях, органах и подразделениях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органах по контролю за оборотом наркотических средств и психотропных веществ (далее – воинские части и органы), дислоцированных на постоянной основе на территории Республики Дагестан, Республики Ингушетия и Чеченской Республики</w:t>
            </w:r>
          </w:p>
        </w:tc>
        <w:tc>
          <w:tcPr>
            <w:tcW w:w="4220" w:type="dxa"/>
            <w:vMerge/>
          </w:tcPr>
          <w:p w:rsidR="007C6AA5" w:rsidRPr="002B7F83" w:rsidRDefault="007C6AA5" w:rsidP="00600647">
            <w:pPr>
              <w:autoSpaceDE w:val="0"/>
              <w:autoSpaceDN w:val="0"/>
              <w:adjustRightInd w:val="0"/>
              <w:jc w:val="both"/>
              <w:rPr>
                <w:sz w:val="24"/>
                <w:szCs w:val="24"/>
              </w:rPr>
            </w:pP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командированных в воинские части и органы, дислоцированные на постоянной основе на территории Республики Дагестан, Республики Ингушетия и Чеченской Республики</w:t>
            </w:r>
          </w:p>
        </w:tc>
        <w:tc>
          <w:tcPr>
            <w:tcW w:w="4220" w:type="dxa"/>
            <w:vMerge/>
          </w:tcPr>
          <w:p w:rsidR="007C6AA5" w:rsidRPr="002B7F83" w:rsidRDefault="007C6AA5" w:rsidP="00600647">
            <w:pPr>
              <w:autoSpaceDE w:val="0"/>
              <w:autoSpaceDN w:val="0"/>
              <w:adjustRightInd w:val="0"/>
              <w:jc w:val="both"/>
              <w:rPr>
                <w:sz w:val="24"/>
                <w:szCs w:val="24"/>
              </w:rPr>
            </w:pP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направленных в Республику Дагестан, Республику Ингушетия и Чеченскую республику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tc>
        <w:tc>
          <w:tcPr>
            <w:tcW w:w="4220" w:type="dxa"/>
            <w:vMerge/>
          </w:tcPr>
          <w:p w:rsidR="007C6AA5" w:rsidRPr="002B7F83" w:rsidRDefault="007C6AA5" w:rsidP="00600647">
            <w:pPr>
              <w:autoSpaceDE w:val="0"/>
              <w:autoSpaceDN w:val="0"/>
              <w:adjustRightInd w:val="0"/>
              <w:jc w:val="both"/>
              <w:rPr>
                <w:sz w:val="24"/>
                <w:szCs w:val="24"/>
              </w:rPr>
            </w:pP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 xml:space="preserve">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 воинских </w:t>
            </w:r>
            <w:r w:rsidRPr="002B7F83">
              <w:rPr>
                <w:sz w:val="24"/>
                <w:szCs w:val="24"/>
              </w:rPr>
              <w:lastRenderedPageBreak/>
              <w:t>формирований, подразделений, групп и органов по перечням, определяемым соответствующими федеральными органами исполнительной власти</w:t>
            </w:r>
          </w:p>
        </w:tc>
        <w:tc>
          <w:tcPr>
            <w:tcW w:w="4220" w:type="dxa"/>
            <w:vMerge/>
          </w:tcPr>
          <w:p w:rsidR="007C6AA5" w:rsidRPr="002B7F83" w:rsidRDefault="007C6AA5" w:rsidP="00600647">
            <w:pPr>
              <w:autoSpaceDE w:val="0"/>
              <w:autoSpaceDN w:val="0"/>
              <w:adjustRightInd w:val="0"/>
              <w:jc w:val="both"/>
              <w:rPr>
                <w:sz w:val="24"/>
                <w:szCs w:val="24"/>
              </w:rPr>
            </w:pP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lastRenderedPageBreak/>
              <w:t>проходящих службу (военную службу) в воинских частях и органах, дислоцированных на постоянной основе на территории Кабардино-Балкарской Республики, Карачаево-Черкесской Республики и Республики  Северная Осетия - Алания</w:t>
            </w:r>
          </w:p>
        </w:tc>
        <w:tc>
          <w:tcPr>
            <w:tcW w:w="4220" w:type="dxa"/>
            <w:vMerge w:val="restart"/>
            <w:tcBorders>
              <w:top w:val="nil"/>
            </w:tcBorders>
          </w:tcPr>
          <w:p w:rsidR="007C6AA5" w:rsidRPr="002B7F83" w:rsidRDefault="007C6AA5" w:rsidP="00600647">
            <w:pPr>
              <w:autoSpaceDE w:val="0"/>
              <w:autoSpaceDN w:val="0"/>
              <w:adjustRightInd w:val="0"/>
              <w:jc w:val="both"/>
              <w:rPr>
                <w:sz w:val="24"/>
                <w:szCs w:val="24"/>
              </w:rPr>
            </w:pP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командированных в воинские части и органы, дислоцированные на постоянной основе на территории Кабардино-Балкарской Республики, Карачаево-Черкесской Республики и Республики Северная Осетия – Алания</w:t>
            </w:r>
          </w:p>
        </w:tc>
        <w:tc>
          <w:tcPr>
            <w:tcW w:w="4220" w:type="dxa"/>
            <w:vMerge/>
          </w:tcPr>
          <w:p w:rsidR="007C6AA5" w:rsidRPr="002B7F83" w:rsidRDefault="007C6AA5" w:rsidP="00600647">
            <w:pPr>
              <w:autoSpaceDE w:val="0"/>
              <w:autoSpaceDN w:val="0"/>
              <w:adjustRightInd w:val="0"/>
              <w:jc w:val="both"/>
              <w:rPr>
                <w:sz w:val="24"/>
                <w:szCs w:val="24"/>
              </w:rPr>
            </w:pP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направленных в Кабардино-Балкарскую Республику, Карачаево-Черкесскую Республику и Республику Северная Осетия – Алания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tc>
        <w:tc>
          <w:tcPr>
            <w:tcW w:w="4220" w:type="dxa"/>
            <w:vMerge/>
          </w:tcPr>
          <w:p w:rsidR="007C6AA5" w:rsidRPr="002B7F83" w:rsidRDefault="007C6AA5" w:rsidP="00600647">
            <w:pPr>
              <w:autoSpaceDE w:val="0"/>
              <w:autoSpaceDN w:val="0"/>
              <w:adjustRightInd w:val="0"/>
              <w:jc w:val="both"/>
              <w:rPr>
                <w:sz w:val="24"/>
                <w:szCs w:val="24"/>
              </w:rPr>
            </w:pP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8. Дети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4220" w:type="dxa"/>
          </w:tcPr>
          <w:p w:rsidR="007C6AA5" w:rsidRPr="002B7F83" w:rsidRDefault="007C6AA5" w:rsidP="00600647">
            <w:pPr>
              <w:autoSpaceDE w:val="0"/>
              <w:autoSpaceDN w:val="0"/>
              <w:adjustRightInd w:val="0"/>
              <w:jc w:val="both"/>
              <w:rPr>
                <w:sz w:val="24"/>
                <w:szCs w:val="24"/>
              </w:rPr>
            </w:pPr>
            <w:r w:rsidRPr="002B7F83">
              <w:rPr>
                <w:sz w:val="24"/>
                <w:szCs w:val="24"/>
              </w:rPr>
              <w:t xml:space="preserve">Постановление Правительства Российской Федерации от 09.02.2004 №65 «О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w:t>
            </w: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9. Дети погибших (пропавших без вести), умерших, ставших инвалидами из числа:</w:t>
            </w:r>
          </w:p>
        </w:tc>
        <w:tc>
          <w:tcPr>
            <w:tcW w:w="4220" w:type="dxa"/>
          </w:tcPr>
          <w:p w:rsidR="007C6AA5" w:rsidRPr="002B7F83" w:rsidRDefault="007C6AA5" w:rsidP="00600647">
            <w:pPr>
              <w:autoSpaceDE w:val="0"/>
              <w:autoSpaceDN w:val="0"/>
              <w:adjustRightInd w:val="0"/>
              <w:jc w:val="both"/>
              <w:rPr>
                <w:sz w:val="24"/>
                <w:szCs w:val="24"/>
              </w:rPr>
            </w:pPr>
            <w:r w:rsidRPr="002B7F83">
              <w:rPr>
                <w:sz w:val="24"/>
                <w:szCs w:val="24"/>
              </w:rPr>
              <w:t>Постановление Правительства Российской Федерации от 09.02. 2004 №65 «О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 xml:space="preserve">9.1.военнослужащих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(далее – специальные силы), состав которых определяется руководителем Федерального оперативного штаба по представлению руководителей оперативных штабов в Республике Дагестан, Республике Ингушетия, Кабардино-Балкарской Республике, Карачаево-Черкесской  Республике, Республике Северная  Осетия – Алания и </w:t>
            </w:r>
            <w:r w:rsidRPr="002B7F83">
              <w:rPr>
                <w:sz w:val="24"/>
                <w:szCs w:val="24"/>
              </w:rPr>
              <w:lastRenderedPageBreak/>
              <w:t>Чеченской Республике, а также военнослужащих Объединений группировки войск (сил) по проведению контртеррористических операций на территории Северо-Кавказского региона Российской Федерации (далее – силы Объединенной группировки)</w:t>
            </w:r>
          </w:p>
        </w:tc>
        <w:tc>
          <w:tcPr>
            <w:tcW w:w="4220" w:type="dxa"/>
          </w:tcPr>
          <w:p w:rsidR="007C6AA5" w:rsidRPr="002B7F83" w:rsidRDefault="007C6AA5" w:rsidP="00600647">
            <w:pPr>
              <w:autoSpaceDE w:val="0"/>
              <w:autoSpaceDN w:val="0"/>
              <w:adjustRightInd w:val="0"/>
              <w:jc w:val="both"/>
              <w:rPr>
                <w:sz w:val="24"/>
                <w:szCs w:val="24"/>
              </w:rPr>
            </w:pPr>
            <w:r w:rsidRPr="002B7F83">
              <w:rPr>
                <w:sz w:val="24"/>
                <w:szCs w:val="24"/>
              </w:rPr>
              <w:lastRenderedPageBreak/>
              <w:t>Поставноление Правительства Российской Федерации от 09.02. 2004 №65 «О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lastRenderedPageBreak/>
              <w:t>проходящих военную службу в воинских частях, учреждениях и подразделениях Вооруженных Сил Российской Федерации (далее – воинские части), дислоцированных на постоянной основе на территории Республики Дагестан, Республики Ингушетия и Чеченской Республики, - со дня зачисления в списки и по день исключения из списков личного состава воинской части, а прибывшим в составе воинской части – со дня прибытия в пункт дислокации</w:t>
            </w:r>
          </w:p>
        </w:tc>
        <w:tc>
          <w:tcPr>
            <w:tcW w:w="4220" w:type="dxa"/>
            <w:vMerge w:val="restart"/>
            <w:tcBorders>
              <w:top w:val="nil"/>
            </w:tcBorders>
          </w:tcPr>
          <w:p w:rsidR="007C6AA5" w:rsidRPr="002B7F83" w:rsidRDefault="007C6AA5" w:rsidP="00600647">
            <w:pPr>
              <w:autoSpaceDE w:val="0"/>
              <w:autoSpaceDN w:val="0"/>
              <w:adjustRightInd w:val="0"/>
              <w:jc w:val="both"/>
              <w:rPr>
                <w:sz w:val="24"/>
                <w:szCs w:val="24"/>
              </w:rPr>
            </w:pP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командированных в воинские части, учреждения и подразделения Вооруженных Сил Российской Федерации, дислоцированные на постоянной основе на территории Республики Дагестан, Республики Ингушетия и Чеченской Республики, - со дня прибытия в эти воинские части и по день убытия из них</w:t>
            </w:r>
          </w:p>
        </w:tc>
        <w:tc>
          <w:tcPr>
            <w:tcW w:w="4220" w:type="dxa"/>
            <w:vMerge/>
          </w:tcPr>
          <w:p w:rsidR="007C6AA5" w:rsidRPr="002B7F83" w:rsidRDefault="007C6AA5" w:rsidP="00600647">
            <w:pPr>
              <w:autoSpaceDE w:val="0"/>
              <w:autoSpaceDN w:val="0"/>
              <w:adjustRightInd w:val="0"/>
              <w:jc w:val="both"/>
              <w:rPr>
                <w:sz w:val="24"/>
                <w:szCs w:val="24"/>
              </w:rPr>
            </w:pP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направленных в Республику Дагестан, Республику Ингушетия и Чеченскую Республику в составе воинских частей, подразделений и групп (в том числе для выполнения задач по обустройству воинских частей и органов, дислоцированных на территории Чеченской Республики), - со дня прибытия и по день убытия из пункта выполнения указанных задач</w:t>
            </w:r>
          </w:p>
        </w:tc>
        <w:tc>
          <w:tcPr>
            <w:tcW w:w="4220" w:type="dxa"/>
            <w:vMerge/>
          </w:tcPr>
          <w:p w:rsidR="007C6AA5" w:rsidRPr="002B7F83" w:rsidRDefault="007C6AA5" w:rsidP="00600647">
            <w:pPr>
              <w:autoSpaceDE w:val="0"/>
              <w:autoSpaceDN w:val="0"/>
              <w:adjustRightInd w:val="0"/>
              <w:jc w:val="both"/>
              <w:rPr>
                <w:sz w:val="24"/>
                <w:szCs w:val="24"/>
              </w:rPr>
            </w:pP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 xml:space="preserve">участвующих в контртерористических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 подразделений и групп – со дня начала и по день окончания выполнения указанных задач </w:t>
            </w:r>
          </w:p>
        </w:tc>
        <w:tc>
          <w:tcPr>
            <w:tcW w:w="4220" w:type="dxa"/>
            <w:vMerge/>
          </w:tcPr>
          <w:p w:rsidR="007C6AA5" w:rsidRPr="002B7F83" w:rsidRDefault="007C6AA5" w:rsidP="00600647">
            <w:pPr>
              <w:autoSpaceDE w:val="0"/>
              <w:autoSpaceDN w:val="0"/>
              <w:adjustRightInd w:val="0"/>
              <w:jc w:val="both"/>
              <w:rPr>
                <w:sz w:val="24"/>
                <w:szCs w:val="24"/>
              </w:rPr>
            </w:pP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проходящих военную службу в воинских частях, дислоцированных на постоянной основе на территории Кабардино-Балкарской Республики, Карачаево-Черкесской Республики и Республики Северная Осетия – Алания, - со дня зачисления в списки и поддень исключения из списков личного состава воинской части, а прибывших в составе воинской части – со дня прибытия в пункт дислокации</w:t>
            </w:r>
          </w:p>
        </w:tc>
        <w:tc>
          <w:tcPr>
            <w:tcW w:w="4220" w:type="dxa"/>
            <w:vMerge/>
          </w:tcPr>
          <w:p w:rsidR="007C6AA5" w:rsidRPr="002B7F83" w:rsidRDefault="007C6AA5" w:rsidP="00600647">
            <w:pPr>
              <w:autoSpaceDE w:val="0"/>
              <w:autoSpaceDN w:val="0"/>
              <w:adjustRightInd w:val="0"/>
              <w:jc w:val="both"/>
              <w:rPr>
                <w:sz w:val="24"/>
                <w:szCs w:val="24"/>
              </w:rPr>
            </w:pP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командированных в воинские части, дислоцированные на постоянной основе на территории Кабардино-Балкарской Республики, Карачаево-Черкесской Республики и Республики Северная Осетия – Алания, - со дня прибытия в эти воинские части и по день убытия из них</w:t>
            </w:r>
          </w:p>
        </w:tc>
        <w:tc>
          <w:tcPr>
            <w:tcW w:w="4220" w:type="dxa"/>
            <w:vMerge/>
          </w:tcPr>
          <w:p w:rsidR="007C6AA5" w:rsidRPr="002B7F83" w:rsidRDefault="007C6AA5" w:rsidP="00600647">
            <w:pPr>
              <w:autoSpaceDE w:val="0"/>
              <w:autoSpaceDN w:val="0"/>
              <w:adjustRightInd w:val="0"/>
              <w:jc w:val="both"/>
              <w:rPr>
                <w:sz w:val="24"/>
                <w:szCs w:val="24"/>
              </w:rPr>
            </w:pP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 xml:space="preserve">направленных в Кабардино-Балкарскую Республику, Карачаево-Черкесскую Республику и Республику Северная Осетия – Алания в составе воинских частей, подразделений и групп (в том числе для выполнения задач по обустройству воинских частей и органов, дислоцированных на территориях указанных республик) – со дня прибытия в пункт выполнения указанных задач и по </w:t>
            </w:r>
            <w:r w:rsidRPr="002B7F83">
              <w:rPr>
                <w:sz w:val="24"/>
                <w:szCs w:val="24"/>
              </w:rPr>
              <w:lastRenderedPageBreak/>
              <w:t>день убытия из него</w:t>
            </w:r>
          </w:p>
        </w:tc>
        <w:tc>
          <w:tcPr>
            <w:tcW w:w="4220" w:type="dxa"/>
            <w:vMerge/>
          </w:tcPr>
          <w:p w:rsidR="007C6AA5" w:rsidRPr="002B7F83" w:rsidRDefault="007C6AA5" w:rsidP="00600647">
            <w:pPr>
              <w:autoSpaceDE w:val="0"/>
              <w:autoSpaceDN w:val="0"/>
              <w:adjustRightInd w:val="0"/>
              <w:jc w:val="both"/>
              <w:rPr>
                <w:sz w:val="24"/>
                <w:szCs w:val="24"/>
              </w:rPr>
            </w:pP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lastRenderedPageBreak/>
              <w:t>9.2. лиц гражданского персонала Вооруженных Сил Российской Федерации, сил Объединенной группировки: работающих в воинских частях, дислоцированных на постоянной основе на территории Чеченской Республики, - со дня приема на работу и по день увольнения с работы, а прибывших в состав воинской части – со дня прибытия в пункт дислокации</w:t>
            </w:r>
          </w:p>
        </w:tc>
        <w:tc>
          <w:tcPr>
            <w:tcW w:w="4220" w:type="dxa"/>
            <w:vMerge w:val="restart"/>
          </w:tcPr>
          <w:p w:rsidR="007C6AA5" w:rsidRPr="002B7F83" w:rsidRDefault="007C6AA5" w:rsidP="00600647">
            <w:pPr>
              <w:autoSpaceDE w:val="0"/>
              <w:autoSpaceDN w:val="0"/>
              <w:adjustRightInd w:val="0"/>
              <w:jc w:val="both"/>
              <w:rPr>
                <w:sz w:val="24"/>
                <w:szCs w:val="24"/>
              </w:rPr>
            </w:pPr>
            <w:r w:rsidRPr="002B7F83">
              <w:rPr>
                <w:sz w:val="24"/>
                <w:szCs w:val="24"/>
              </w:rPr>
              <w:t>Постановление Правительства Российской Федерации от 09.02.2004 №65 «О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командированных воинские части, дислоцированные на постоянной основе на территории Чеченской Республики, - со дня прибытия в эти воинские части и по день убытия из них</w:t>
            </w:r>
          </w:p>
        </w:tc>
        <w:tc>
          <w:tcPr>
            <w:tcW w:w="4220" w:type="dxa"/>
            <w:vMerge/>
          </w:tcPr>
          <w:p w:rsidR="007C6AA5" w:rsidRPr="002B7F83" w:rsidRDefault="007C6AA5" w:rsidP="00600647">
            <w:pPr>
              <w:autoSpaceDE w:val="0"/>
              <w:autoSpaceDN w:val="0"/>
              <w:adjustRightInd w:val="0"/>
              <w:jc w:val="both"/>
              <w:rPr>
                <w:sz w:val="24"/>
                <w:szCs w:val="24"/>
              </w:rPr>
            </w:pP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направленных в Чеченскую Республику в составе воинских частей, подразделений и групп (в том числе для выполнения задач по обустройству воинских частей и органов, дислоцированных на территории Чеченской Республики), - со дня прибытия в пункт выполнения указанных задач и по день убытия из него</w:t>
            </w:r>
          </w:p>
        </w:tc>
        <w:tc>
          <w:tcPr>
            <w:tcW w:w="4220" w:type="dxa"/>
            <w:vMerge/>
          </w:tcPr>
          <w:p w:rsidR="007C6AA5" w:rsidRPr="002B7F83" w:rsidRDefault="007C6AA5" w:rsidP="00600647">
            <w:pPr>
              <w:autoSpaceDE w:val="0"/>
              <w:autoSpaceDN w:val="0"/>
              <w:adjustRightInd w:val="0"/>
              <w:jc w:val="both"/>
              <w:rPr>
                <w:sz w:val="24"/>
                <w:szCs w:val="24"/>
              </w:rPr>
            </w:pP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10. Дети погибших (пропавших без вести), умерших, ставших инвалидами военнослужащих,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4220" w:type="dxa"/>
          </w:tcPr>
          <w:p w:rsidR="007C6AA5" w:rsidRPr="002B7F83" w:rsidRDefault="007C6AA5" w:rsidP="00600647">
            <w:pPr>
              <w:autoSpaceDE w:val="0"/>
              <w:autoSpaceDN w:val="0"/>
              <w:adjustRightInd w:val="0"/>
              <w:jc w:val="both"/>
              <w:rPr>
                <w:sz w:val="24"/>
                <w:szCs w:val="24"/>
              </w:rPr>
            </w:pPr>
            <w:r w:rsidRPr="002B7F83">
              <w:rPr>
                <w:sz w:val="24"/>
                <w:szCs w:val="24"/>
              </w:rPr>
              <w:t>Постановление Правительства Российской Федерации от 09.02.2004 №65 «О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11. Дети военнослужащих, выполнявших задачи на территории Северо-Кавказского региона Российской Федерации и погибших (пропавших без вести), умерших, ставших инвалидами в связи с выполнением служебных обязанностей</w:t>
            </w:r>
          </w:p>
        </w:tc>
        <w:tc>
          <w:tcPr>
            <w:tcW w:w="4220" w:type="dxa"/>
          </w:tcPr>
          <w:p w:rsidR="007C6AA5" w:rsidRPr="002B7F83" w:rsidRDefault="007C6AA5" w:rsidP="00600647">
            <w:pPr>
              <w:autoSpaceDE w:val="0"/>
              <w:autoSpaceDN w:val="0"/>
              <w:adjustRightInd w:val="0"/>
              <w:jc w:val="both"/>
              <w:rPr>
                <w:sz w:val="24"/>
                <w:szCs w:val="24"/>
              </w:rPr>
            </w:pPr>
            <w:r w:rsidRPr="002B7F83">
              <w:rPr>
                <w:sz w:val="24"/>
                <w:szCs w:val="24"/>
              </w:rPr>
              <w:t>Постановление Правительства Российской Федерации от 09.02.2004 №65 «О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7C6AA5" w:rsidRPr="002B7F83" w:rsidTr="00600647">
        <w:tc>
          <w:tcPr>
            <w:tcW w:w="10565" w:type="dxa"/>
            <w:gridSpan w:val="2"/>
          </w:tcPr>
          <w:p w:rsidR="007C6AA5" w:rsidRPr="002B7F83" w:rsidRDefault="007C6AA5" w:rsidP="00600647">
            <w:pPr>
              <w:autoSpaceDE w:val="0"/>
              <w:autoSpaceDN w:val="0"/>
              <w:adjustRightInd w:val="0"/>
              <w:jc w:val="center"/>
              <w:rPr>
                <w:sz w:val="24"/>
                <w:szCs w:val="24"/>
              </w:rPr>
            </w:pPr>
            <w:r w:rsidRPr="002B7F83">
              <w:rPr>
                <w:sz w:val="24"/>
                <w:szCs w:val="24"/>
              </w:rPr>
              <w:t>Первоочередное право</w:t>
            </w: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12. Дети сотрудников полиции</w:t>
            </w:r>
          </w:p>
        </w:tc>
        <w:tc>
          <w:tcPr>
            <w:tcW w:w="4220" w:type="dxa"/>
            <w:vMerge w:val="restart"/>
          </w:tcPr>
          <w:p w:rsidR="007C6AA5" w:rsidRPr="002B7F83" w:rsidRDefault="007C6AA5" w:rsidP="002324F5">
            <w:pPr>
              <w:autoSpaceDE w:val="0"/>
              <w:autoSpaceDN w:val="0"/>
              <w:adjustRightInd w:val="0"/>
              <w:jc w:val="both"/>
              <w:rPr>
                <w:sz w:val="24"/>
                <w:szCs w:val="24"/>
              </w:rPr>
            </w:pPr>
            <w:r w:rsidRPr="002B7F83">
              <w:rPr>
                <w:sz w:val="24"/>
                <w:szCs w:val="24"/>
              </w:rPr>
              <w:t>Федеральный закон от 07.02.2011 №3-ФЗ «О полиции</w:t>
            </w:r>
            <w:r w:rsidR="002324F5">
              <w:rPr>
                <w:sz w:val="24"/>
                <w:szCs w:val="24"/>
              </w:rPr>
              <w:t>»</w:t>
            </w: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13.Дети сотрудников полиции, погибших (умерших) вследствие увечья или иного повреждения здоровья, полученных в связи с выполнением служебных обязанностей</w:t>
            </w:r>
          </w:p>
        </w:tc>
        <w:tc>
          <w:tcPr>
            <w:tcW w:w="4220" w:type="dxa"/>
            <w:vMerge/>
          </w:tcPr>
          <w:p w:rsidR="007C6AA5" w:rsidRPr="002B7F83" w:rsidRDefault="007C6AA5" w:rsidP="00600647">
            <w:pPr>
              <w:autoSpaceDE w:val="0"/>
              <w:autoSpaceDN w:val="0"/>
              <w:adjustRightInd w:val="0"/>
              <w:jc w:val="both"/>
              <w:rPr>
                <w:sz w:val="24"/>
                <w:szCs w:val="24"/>
              </w:rPr>
            </w:pP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14.Дети сотрудников полиции, умерших вследствие заболевания, полученного в период прохождения службы в полиции</w:t>
            </w:r>
          </w:p>
        </w:tc>
        <w:tc>
          <w:tcPr>
            <w:tcW w:w="4220" w:type="dxa"/>
            <w:vMerge/>
          </w:tcPr>
          <w:p w:rsidR="007C6AA5" w:rsidRPr="002B7F83" w:rsidRDefault="007C6AA5" w:rsidP="00600647">
            <w:pPr>
              <w:autoSpaceDE w:val="0"/>
              <w:autoSpaceDN w:val="0"/>
              <w:adjustRightInd w:val="0"/>
              <w:jc w:val="both"/>
              <w:rPr>
                <w:sz w:val="24"/>
                <w:szCs w:val="24"/>
              </w:rPr>
            </w:pPr>
          </w:p>
        </w:tc>
      </w:tr>
      <w:tr w:rsidR="007C6AA5" w:rsidRPr="002B7F83" w:rsidTr="00600647">
        <w:tc>
          <w:tcPr>
            <w:tcW w:w="6345" w:type="dxa"/>
          </w:tcPr>
          <w:p w:rsidR="007C6AA5" w:rsidRPr="002B7F83" w:rsidRDefault="007C6AA5" w:rsidP="006203EF">
            <w:pPr>
              <w:autoSpaceDE w:val="0"/>
              <w:autoSpaceDN w:val="0"/>
              <w:adjustRightInd w:val="0"/>
              <w:jc w:val="both"/>
              <w:rPr>
                <w:sz w:val="24"/>
                <w:szCs w:val="24"/>
              </w:rPr>
            </w:pPr>
            <w:r w:rsidRPr="002B7F83">
              <w:rPr>
                <w:sz w:val="24"/>
                <w:szCs w:val="24"/>
              </w:rPr>
              <w:t xml:space="preserve">15. Дети граждан Российской Федерации, уволенных со службы в полиции вследствие увечья или иного повреждения здоровья, полученных в связи с выполнением </w:t>
            </w:r>
            <w:r w:rsidRPr="002B7F83">
              <w:rPr>
                <w:sz w:val="24"/>
                <w:szCs w:val="24"/>
              </w:rPr>
              <w:lastRenderedPageBreak/>
              <w:t>служебных обязанностей и исключивших возможность дальнейшего прохождения службы в полиции</w:t>
            </w:r>
          </w:p>
        </w:tc>
        <w:tc>
          <w:tcPr>
            <w:tcW w:w="4220" w:type="dxa"/>
            <w:vMerge/>
          </w:tcPr>
          <w:p w:rsidR="007C6AA5" w:rsidRPr="002B7F83" w:rsidRDefault="007C6AA5" w:rsidP="00600647">
            <w:pPr>
              <w:autoSpaceDE w:val="0"/>
              <w:autoSpaceDN w:val="0"/>
              <w:adjustRightInd w:val="0"/>
              <w:jc w:val="both"/>
              <w:rPr>
                <w:sz w:val="24"/>
                <w:szCs w:val="24"/>
              </w:rPr>
            </w:pP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lastRenderedPageBreak/>
              <w:t>16. 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4220" w:type="dxa"/>
            <w:vMerge w:val="restart"/>
            <w:tcBorders>
              <w:top w:val="nil"/>
            </w:tcBorders>
          </w:tcPr>
          <w:p w:rsidR="007C6AA5" w:rsidRPr="002B7F83" w:rsidRDefault="007C6AA5" w:rsidP="00600647">
            <w:pPr>
              <w:autoSpaceDE w:val="0"/>
              <w:autoSpaceDN w:val="0"/>
              <w:adjustRightInd w:val="0"/>
              <w:jc w:val="both"/>
              <w:rPr>
                <w:sz w:val="24"/>
                <w:szCs w:val="24"/>
              </w:rPr>
            </w:pP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17. Дети, находящиеся (находившиеся) на иждивении сотрудников полиции, граждан Российской Федерации, указанных в пунктах 13 – 17 приложения 2 к Административному регламенту</w:t>
            </w:r>
          </w:p>
        </w:tc>
        <w:tc>
          <w:tcPr>
            <w:tcW w:w="4220" w:type="dxa"/>
            <w:vMerge/>
          </w:tcPr>
          <w:p w:rsidR="007C6AA5" w:rsidRPr="002B7F83" w:rsidRDefault="007C6AA5" w:rsidP="00600647">
            <w:pPr>
              <w:autoSpaceDE w:val="0"/>
              <w:autoSpaceDN w:val="0"/>
              <w:adjustRightInd w:val="0"/>
              <w:jc w:val="both"/>
              <w:rPr>
                <w:sz w:val="24"/>
                <w:szCs w:val="24"/>
              </w:rPr>
            </w:pP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18. Дети военнослужащих и дети граждан, уволенных  с военной службы</w:t>
            </w:r>
          </w:p>
        </w:tc>
        <w:tc>
          <w:tcPr>
            <w:tcW w:w="4220" w:type="dxa"/>
          </w:tcPr>
          <w:p w:rsidR="007C6AA5" w:rsidRPr="002B7F83" w:rsidRDefault="007C6AA5" w:rsidP="002324F5">
            <w:pPr>
              <w:autoSpaceDE w:val="0"/>
              <w:autoSpaceDN w:val="0"/>
              <w:adjustRightInd w:val="0"/>
              <w:jc w:val="both"/>
              <w:rPr>
                <w:sz w:val="24"/>
                <w:szCs w:val="24"/>
              </w:rPr>
            </w:pPr>
            <w:r w:rsidRPr="002B7F83">
              <w:rPr>
                <w:sz w:val="24"/>
                <w:szCs w:val="24"/>
              </w:rPr>
              <w:t>Федеральный закон от 27.05.1998 №76-ФЗ «О статусе военнослужащих</w:t>
            </w:r>
            <w:r w:rsidR="002324F5">
              <w:rPr>
                <w:sz w:val="24"/>
                <w:szCs w:val="24"/>
              </w:rPr>
              <w:t>»</w:t>
            </w: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19. Дети из многодетных семей</w:t>
            </w:r>
          </w:p>
        </w:tc>
        <w:tc>
          <w:tcPr>
            <w:tcW w:w="4220" w:type="dxa"/>
          </w:tcPr>
          <w:p w:rsidR="007C6AA5" w:rsidRPr="002B7F83" w:rsidRDefault="007C6AA5" w:rsidP="00600647">
            <w:pPr>
              <w:autoSpaceDE w:val="0"/>
              <w:autoSpaceDN w:val="0"/>
              <w:adjustRightInd w:val="0"/>
              <w:jc w:val="both"/>
              <w:rPr>
                <w:sz w:val="24"/>
                <w:szCs w:val="24"/>
              </w:rPr>
            </w:pPr>
            <w:r w:rsidRPr="002B7F83">
              <w:rPr>
                <w:sz w:val="24"/>
                <w:szCs w:val="24"/>
              </w:rPr>
              <w:t>Указ Президента Российской Федерации от 05.05.1992 №431 «О мерах по социальной поддержке многодетных семей», Федеральный закон от 24.07.1998 №124-ФЗ «Об основных гарантиях прав ребенка в Российской Федерации»</w:t>
            </w: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20. Дети – инвалиды и дети, один из родителей которых является инвалидом</w:t>
            </w:r>
          </w:p>
        </w:tc>
        <w:tc>
          <w:tcPr>
            <w:tcW w:w="4220" w:type="dxa"/>
          </w:tcPr>
          <w:p w:rsidR="007C6AA5" w:rsidRPr="002B7F83" w:rsidRDefault="007C6AA5" w:rsidP="00600647">
            <w:pPr>
              <w:autoSpaceDE w:val="0"/>
              <w:autoSpaceDN w:val="0"/>
              <w:adjustRightInd w:val="0"/>
              <w:jc w:val="both"/>
              <w:rPr>
                <w:sz w:val="24"/>
                <w:szCs w:val="24"/>
              </w:rPr>
            </w:pPr>
            <w:r w:rsidRPr="002B7F83">
              <w:rPr>
                <w:sz w:val="24"/>
                <w:szCs w:val="24"/>
              </w:rPr>
              <w:t>Указ Президента Российской Федерации от 02.10.1992 №1157 «О дополнительных мерах государственной поддержки инвалидов»</w:t>
            </w:r>
          </w:p>
        </w:tc>
      </w:tr>
      <w:tr w:rsidR="007C6AA5" w:rsidRPr="002B7F83" w:rsidTr="00600647">
        <w:tc>
          <w:tcPr>
            <w:tcW w:w="6345" w:type="dxa"/>
          </w:tcPr>
          <w:p w:rsidR="007C6AA5" w:rsidRPr="002B7F83" w:rsidRDefault="007C6AA5" w:rsidP="00600647">
            <w:pPr>
              <w:autoSpaceDE w:val="0"/>
              <w:autoSpaceDN w:val="0"/>
              <w:adjustRightInd w:val="0"/>
              <w:jc w:val="both"/>
              <w:rPr>
                <w:sz w:val="24"/>
                <w:szCs w:val="24"/>
              </w:rPr>
            </w:pPr>
            <w:r w:rsidRPr="002B7F83">
              <w:rPr>
                <w:sz w:val="24"/>
                <w:szCs w:val="24"/>
              </w:rPr>
              <w:t>21. Дети одиноких родителей, оказавшиеся в трудной жизненной ситуации</w:t>
            </w:r>
          </w:p>
        </w:tc>
        <w:tc>
          <w:tcPr>
            <w:tcW w:w="4220" w:type="dxa"/>
          </w:tcPr>
          <w:p w:rsidR="007C6AA5" w:rsidRPr="002B7F83" w:rsidRDefault="007C6AA5" w:rsidP="00600647">
            <w:pPr>
              <w:autoSpaceDE w:val="0"/>
              <w:autoSpaceDN w:val="0"/>
              <w:adjustRightInd w:val="0"/>
              <w:jc w:val="both"/>
              <w:rPr>
                <w:sz w:val="24"/>
                <w:szCs w:val="24"/>
              </w:rPr>
            </w:pPr>
            <w:r w:rsidRPr="002B7F83">
              <w:rPr>
                <w:sz w:val="24"/>
                <w:szCs w:val="24"/>
              </w:rPr>
              <w:t>Федеральный закон от 24.07.1998 №124-ФЗ «Об основных гарантиях прав ребенка в Российской Федерации»</w:t>
            </w:r>
          </w:p>
        </w:tc>
      </w:tr>
    </w:tbl>
    <w:p w:rsidR="007C6AA5" w:rsidRDefault="007C6AA5" w:rsidP="007C6AA5">
      <w:pPr>
        <w:autoSpaceDE w:val="0"/>
        <w:autoSpaceDN w:val="0"/>
        <w:adjustRightInd w:val="0"/>
        <w:ind w:firstLine="540"/>
        <w:jc w:val="both"/>
        <w:rPr>
          <w:sz w:val="24"/>
          <w:szCs w:val="24"/>
        </w:rPr>
      </w:pPr>
    </w:p>
    <w:p w:rsidR="007C6AA5" w:rsidRDefault="007C6AA5" w:rsidP="007C6AA5">
      <w:pPr>
        <w:autoSpaceDE w:val="0"/>
        <w:autoSpaceDN w:val="0"/>
        <w:adjustRightInd w:val="0"/>
        <w:ind w:firstLine="540"/>
        <w:jc w:val="both"/>
        <w:rPr>
          <w:sz w:val="24"/>
          <w:szCs w:val="24"/>
        </w:rPr>
      </w:pPr>
    </w:p>
    <w:p w:rsidR="00600647" w:rsidRDefault="00600647" w:rsidP="007C6AA5">
      <w:pPr>
        <w:autoSpaceDE w:val="0"/>
        <w:autoSpaceDN w:val="0"/>
        <w:adjustRightInd w:val="0"/>
        <w:ind w:left="6237"/>
        <w:rPr>
          <w:sz w:val="24"/>
          <w:szCs w:val="24"/>
        </w:rPr>
      </w:pPr>
    </w:p>
    <w:p w:rsidR="00600647" w:rsidRDefault="00600647" w:rsidP="007C6AA5">
      <w:pPr>
        <w:autoSpaceDE w:val="0"/>
        <w:autoSpaceDN w:val="0"/>
        <w:adjustRightInd w:val="0"/>
        <w:ind w:left="6237"/>
        <w:rPr>
          <w:sz w:val="24"/>
          <w:szCs w:val="24"/>
        </w:rPr>
      </w:pPr>
    </w:p>
    <w:p w:rsidR="00600647" w:rsidRDefault="00600647" w:rsidP="007C6AA5">
      <w:pPr>
        <w:autoSpaceDE w:val="0"/>
        <w:autoSpaceDN w:val="0"/>
        <w:adjustRightInd w:val="0"/>
        <w:ind w:left="6237"/>
        <w:rPr>
          <w:sz w:val="24"/>
          <w:szCs w:val="24"/>
        </w:rPr>
      </w:pPr>
    </w:p>
    <w:p w:rsidR="00600647" w:rsidRDefault="00600647" w:rsidP="007C6AA5">
      <w:pPr>
        <w:autoSpaceDE w:val="0"/>
        <w:autoSpaceDN w:val="0"/>
        <w:adjustRightInd w:val="0"/>
        <w:ind w:left="6237"/>
        <w:rPr>
          <w:sz w:val="24"/>
          <w:szCs w:val="24"/>
        </w:rPr>
      </w:pPr>
    </w:p>
    <w:p w:rsidR="00600647" w:rsidRDefault="00600647" w:rsidP="007C6AA5">
      <w:pPr>
        <w:autoSpaceDE w:val="0"/>
        <w:autoSpaceDN w:val="0"/>
        <w:adjustRightInd w:val="0"/>
        <w:ind w:left="6237"/>
        <w:rPr>
          <w:sz w:val="24"/>
          <w:szCs w:val="24"/>
        </w:rPr>
      </w:pPr>
    </w:p>
    <w:p w:rsidR="00600647" w:rsidRDefault="00600647" w:rsidP="007C6AA5">
      <w:pPr>
        <w:autoSpaceDE w:val="0"/>
        <w:autoSpaceDN w:val="0"/>
        <w:adjustRightInd w:val="0"/>
        <w:ind w:left="6237"/>
        <w:rPr>
          <w:sz w:val="24"/>
          <w:szCs w:val="24"/>
        </w:rPr>
      </w:pPr>
    </w:p>
    <w:p w:rsidR="00600647" w:rsidRDefault="00600647" w:rsidP="007C6AA5">
      <w:pPr>
        <w:autoSpaceDE w:val="0"/>
        <w:autoSpaceDN w:val="0"/>
        <w:adjustRightInd w:val="0"/>
        <w:ind w:left="6237"/>
        <w:rPr>
          <w:sz w:val="24"/>
          <w:szCs w:val="24"/>
        </w:rPr>
      </w:pPr>
    </w:p>
    <w:p w:rsidR="00600647" w:rsidRDefault="00600647" w:rsidP="007C6AA5">
      <w:pPr>
        <w:autoSpaceDE w:val="0"/>
        <w:autoSpaceDN w:val="0"/>
        <w:adjustRightInd w:val="0"/>
        <w:ind w:left="6237"/>
        <w:rPr>
          <w:sz w:val="24"/>
          <w:szCs w:val="24"/>
        </w:rPr>
      </w:pPr>
    </w:p>
    <w:p w:rsidR="00600647" w:rsidRDefault="00600647" w:rsidP="007C6AA5">
      <w:pPr>
        <w:autoSpaceDE w:val="0"/>
        <w:autoSpaceDN w:val="0"/>
        <w:adjustRightInd w:val="0"/>
        <w:ind w:left="6237"/>
        <w:rPr>
          <w:sz w:val="24"/>
          <w:szCs w:val="24"/>
        </w:rPr>
      </w:pPr>
    </w:p>
    <w:p w:rsidR="00600647" w:rsidRDefault="00600647" w:rsidP="007C6AA5">
      <w:pPr>
        <w:autoSpaceDE w:val="0"/>
        <w:autoSpaceDN w:val="0"/>
        <w:adjustRightInd w:val="0"/>
        <w:ind w:left="6237"/>
        <w:rPr>
          <w:sz w:val="24"/>
          <w:szCs w:val="24"/>
        </w:rPr>
      </w:pPr>
    </w:p>
    <w:p w:rsidR="00600647" w:rsidRDefault="00600647" w:rsidP="007C6AA5">
      <w:pPr>
        <w:autoSpaceDE w:val="0"/>
        <w:autoSpaceDN w:val="0"/>
        <w:adjustRightInd w:val="0"/>
        <w:ind w:left="6237"/>
        <w:rPr>
          <w:sz w:val="24"/>
          <w:szCs w:val="24"/>
        </w:rPr>
      </w:pPr>
    </w:p>
    <w:p w:rsidR="002324F5" w:rsidRDefault="002324F5" w:rsidP="007C6AA5">
      <w:pPr>
        <w:autoSpaceDE w:val="0"/>
        <w:autoSpaceDN w:val="0"/>
        <w:adjustRightInd w:val="0"/>
        <w:ind w:left="6237"/>
        <w:rPr>
          <w:sz w:val="24"/>
          <w:szCs w:val="24"/>
        </w:rPr>
      </w:pPr>
    </w:p>
    <w:p w:rsidR="002324F5" w:rsidRDefault="002324F5" w:rsidP="007C6AA5">
      <w:pPr>
        <w:autoSpaceDE w:val="0"/>
        <w:autoSpaceDN w:val="0"/>
        <w:adjustRightInd w:val="0"/>
        <w:ind w:left="6237"/>
        <w:rPr>
          <w:sz w:val="24"/>
          <w:szCs w:val="24"/>
        </w:rPr>
      </w:pPr>
    </w:p>
    <w:p w:rsidR="002324F5" w:rsidRDefault="002324F5" w:rsidP="007C6AA5">
      <w:pPr>
        <w:autoSpaceDE w:val="0"/>
        <w:autoSpaceDN w:val="0"/>
        <w:adjustRightInd w:val="0"/>
        <w:ind w:left="6237"/>
        <w:rPr>
          <w:sz w:val="24"/>
          <w:szCs w:val="24"/>
        </w:rPr>
      </w:pPr>
    </w:p>
    <w:p w:rsidR="002324F5" w:rsidRDefault="002324F5" w:rsidP="007C6AA5">
      <w:pPr>
        <w:autoSpaceDE w:val="0"/>
        <w:autoSpaceDN w:val="0"/>
        <w:adjustRightInd w:val="0"/>
        <w:ind w:left="6237"/>
        <w:rPr>
          <w:sz w:val="24"/>
          <w:szCs w:val="24"/>
        </w:rPr>
      </w:pPr>
    </w:p>
    <w:p w:rsidR="002324F5" w:rsidRDefault="002324F5" w:rsidP="007C6AA5">
      <w:pPr>
        <w:autoSpaceDE w:val="0"/>
        <w:autoSpaceDN w:val="0"/>
        <w:adjustRightInd w:val="0"/>
        <w:ind w:left="6237"/>
        <w:rPr>
          <w:sz w:val="24"/>
          <w:szCs w:val="24"/>
        </w:rPr>
      </w:pPr>
    </w:p>
    <w:p w:rsidR="002324F5" w:rsidRDefault="002324F5" w:rsidP="007C6AA5">
      <w:pPr>
        <w:autoSpaceDE w:val="0"/>
        <w:autoSpaceDN w:val="0"/>
        <w:adjustRightInd w:val="0"/>
        <w:ind w:left="6237"/>
        <w:rPr>
          <w:sz w:val="24"/>
          <w:szCs w:val="24"/>
        </w:rPr>
      </w:pPr>
    </w:p>
    <w:p w:rsidR="002324F5" w:rsidRDefault="002324F5" w:rsidP="007C6AA5">
      <w:pPr>
        <w:autoSpaceDE w:val="0"/>
        <w:autoSpaceDN w:val="0"/>
        <w:adjustRightInd w:val="0"/>
        <w:ind w:left="6237"/>
        <w:rPr>
          <w:sz w:val="24"/>
          <w:szCs w:val="24"/>
        </w:rPr>
      </w:pPr>
    </w:p>
    <w:p w:rsidR="002324F5" w:rsidRDefault="002324F5" w:rsidP="007C6AA5">
      <w:pPr>
        <w:autoSpaceDE w:val="0"/>
        <w:autoSpaceDN w:val="0"/>
        <w:adjustRightInd w:val="0"/>
        <w:ind w:left="6237"/>
        <w:rPr>
          <w:sz w:val="24"/>
          <w:szCs w:val="24"/>
        </w:rPr>
      </w:pPr>
    </w:p>
    <w:p w:rsidR="007C6AA5" w:rsidRPr="00865956" w:rsidRDefault="007C6AA5" w:rsidP="007C6AA5">
      <w:pPr>
        <w:autoSpaceDE w:val="0"/>
        <w:autoSpaceDN w:val="0"/>
        <w:adjustRightInd w:val="0"/>
        <w:ind w:left="6237"/>
        <w:rPr>
          <w:sz w:val="24"/>
          <w:szCs w:val="24"/>
        </w:rPr>
      </w:pPr>
      <w:r>
        <w:rPr>
          <w:sz w:val="24"/>
          <w:szCs w:val="24"/>
        </w:rPr>
        <w:lastRenderedPageBreak/>
        <w:t>Приложение 3</w:t>
      </w:r>
    </w:p>
    <w:p w:rsidR="007C6AA5" w:rsidRDefault="007C6AA5" w:rsidP="007C6AA5">
      <w:pPr>
        <w:autoSpaceDE w:val="0"/>
        <w:autoSpaceDN w:val="0"/>
        <w:adjustRightInd w:val="0"/>
        <w:ind w:left="6237"/>
        <w:rPr>
          <w:sz w:val="24"/>
          <w:szCs w:val="24"/>
        </w:rPr>
      </w:pPr>
      <w:r w:rsidRPr="00865956">
        <w:rPr>
          <w:sz w:val="24"/>
          <w:szCs w:val="24"/>
        </w:rPr>
        <w:t>к Административному регламенту</w:t>
      </w:r>
      <w:r>
        <w:rPr>
          <w:sz w:val="24"/>
          <w:szCs w:val="24"/>
        </w:rPr>
        <w:t xml:space="preserve"> по предоставлению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7C6AA5" w:rsidRDefault="007C6AA5" w:rsidP="007C6AA5">
      <w:pPr>
        <w:autoSpaceDE w:val="0"/>
        <w:autoSpaceDN w:val="0"/>
        <w:adjustRightInd w:val="0"/>
        <w:ind w:left="6237"/>
        <w:rPr>
          <w:sz w:val="24"/>
          <w:szCs w:val="24"/>
        </w:rPr>
      </w:pPr>
    </w:p>
    <w:p w:rsidR="007C6AA5" w:rsidRPr="00865956" w:rsidRDefault="007C6AA5" w:rsidP="007C6AA5">
      <w:pPr>
        <w:autoSpaceDE w:val="0"/>
        <w:autoSpaceDN w:val="0"/>
        <w:adjustRightInd w:val="0"/>
        <w:ind w:firstLine="540"/>
        <w:jc w:val="both"/>
        <w:rPr>
          <w:sz w:val="24"/>
          <w:szCs w:val="24"/>
        </w:rPr>
      </w:pPr>
    </w:p>
    <w:p w:rsidR="007C6AA5" w:rsidRPr="00865956" w:rsidRDefault="007C6AA5" w:rsidP="007C6AA5">
      <w:pPr>
        <w:autoSpaceDE w:val="0"/>
        <w:autoSpaceDN w:val="0"/>
        <w:adjustRightInd w:val="0"/>
        <w:ind w:firstLine="540"/>
        <w:jc w:val="both"/>
        <w:rPr>
          <w:sz w:val="24"/>
          <w:szCs w:val="24"/>
        </w:rPr>
      </w:pPr>
    </w:p>
    <w:p w:rsidR="007C6AA5" w:rsidRDefault="007C6AA5" w:rsidP="007C6AA5">
      <w:pPr>
        <w:autoSpaceDE w:val="0"/>
        <w:autoSpaceDN w:val="0"/>
        <w:adjustRightInd w:val="0"/>
        <w:ind w:firstLine="540"/>
        <w:jc w:val="center"/>
        <w:rPr>
          <w:b/>
          <w:i/>
          <w:sz w:val="24"/>
          <w:szCs w:val="24"/>
        </w:rPr>
      </w:pPr>
      <w:r>
        <w:rPr>
          <w:b/>
          <w:i/>
          <w:sz w:val="24"/>
          <w:szCs w:val="24"/>
        </w:rPr>
        <w:t xml:space="preserve">Блок – схема </w:t>
      </w:r>
    </w:p>
    <w:p w:rsidR="007C6AA5" w:rsidRDefault="007C6AA5" w:rsidP="007C6AA5">
      <w:pPr>
        <w:autoSpaceDE w:val="0"/>
        <w:autoSpaceDN w:val="0"/>
        <w:adjustRightInd w:val="0"/>
        <w:ind w:firstLine="540"/>
        <w:jc w:val="center"/>
        <w:rPr>
          <w:b/>
          <w:i/>
          <w:sz w:val="24"/>
          <w:szCs w:val="24"/>
        </w:rPr>
      </w:pPr>
      <w:r>
        <w:rPr>
          <w:b/>
          <w:i/>
          <w:sz w:val="24"/>
          <w:szCs w:val="24"/>
        </w:rPr>
        <w:t>предоставления муниципальной услуги</w:t>
      </w:r>
    </w:p>
    <w:p w:rsidR="007C6AA5" w:rsidRPr="00144C24" w:rsidRDefault="007C6AA5" w:rsidP="007C6AA5">
      <w:pPr>
        <w:autoSpaceDE w:val="0"/>
        <w:autoSpaceDN w:val="0"/>
        <w:adjustRightInd w:val="0"/>
        <w:ind w:firstLine="540"/>
        <w:jc w:val="center"/>
        <w:rPr>
          <w:sz w:val="24"/>
          <w:szCs w:val="24"/>
        </w:rPr>
      </w:pPr>
    </w:p>
    <w:p w:rsidR="007C6AA5" w:rsidRPr="00865956" w:rsidRDefault="00754F7B" w:rsidP="007C6AA5">
      <w:pPr>
        <w:autoSpaceDE w:val="0"/>
        <w:autoSpaceDN w:val="0"/>
        <w:adjustRightInd w:val="0"/>
        <w:ind w:firstLine="540"/>
        <w:jc w:val="center"/>
        <w:rPr>
          <w:sz w:val="24"/>
          <w:szCs w:val="24"/>
        </w:rPr>
      </w:pPr>
      <w:r>
        <w:rPr>
          <w:noProof/>
          <w:sz w:val="24"/>
          <w:szCs w:val="24"/>
          <w:lang w:eastAsia="en-US"/>
        </w:rPr>
        <w:pict>
          <v:shapetype id="_x0000_t202" coordsize="21600,21600" o:spt="202" path="m,l,21600r21600,l21600,xe">
            <v:stroke joinstyle="miter"/>
            <v:path gradientshapeok="t" o:connecttype="rect"/>
          </v:shapetype>
          <v:shape id="_x0000_s1037" type="#_x0000_t202" style="position:absolute;left:0;text-align:left;margin-left:0;margin-top:0;width:443.55pt;height:30.95pt;z-index:251660288;mso-height-percent:200;mso-position-horizontal:center;mso-height-percent:200;mso-width-relative:margin;mso-height-relative:margin">
            <v:textbox style="mso-fit-shape-to-text:t">
              <w:txbxContent>
                <w:p w:rsidR="00DB08FC" w:rsidRPr="00AE108D" w:rsidRDefault="00DB08FC" w:rsidP="007C6AA5">
                  <w:pPr>
                    <w:jc w:val="center"/>
                  </w:pPr>
                  <w:r>
                    <w:t>Прием документов о постановке ребенка на учет для зачисления в учреждение, проверка полноты пакета документов</w:t>
                  </w:r>
                </w:p>
              </w:txbxContent>
            </v:textbox>
          </v:shape>
        </w:pict>
      </w:r>
    </w:p>
    <w:p w:rsidR="007C6AA5" w:rsidRPr="00865956" w:rsidRDefault="007C6AA5" w:rsidP="007C6AA5">
      <w:pPr>
        <w:autoSpaceDE w:val="0"/>
        <w:autoSpaceDN w:val="0"/>
        <w:adjustRightInd w:val="0"/>
        <w:ind w:firstLine="540"/>
        <w:jc w:val="both"/>
        <w:rPr>
          <w:sz w:val="24"/>
          <w:szCs w:val="24"/>
        </w:rPr>
      </w:pPr>
    </w:p>
    <w:p w:rsidR="007C6AA5" w:rsidRPr="00865956" w:rsidRDefault="00754F7B" w:rsidP="007C6AA5">
      <w:pPr>
        <w:autoSpaceDE w:val="0"/>
        <w:autoSpaceDN w:val="0"/>
        <w:adjustRightInd w:val="0"/>
        <w:ind w:firstLine="540"/>
        <w:jc w:val="both"/>
        <w:rPr>
          <w:sz w:val="24"/>
          <w:szCs w:val="24"/>
        </w:rPr>
      </w:pPr>
      <w:r>
        <w:rPr>
          <w:noProof/>
          <w:sz w:val="24"/>
          <w:szCs w:val="24"/>
        </w:rPr>
        <w:pict>
          <v:shapetype id="_x0000_t32" coordsize="21600,21600" o:spt="32" o:oned="t" path="m,l21600,21600e" filled="f">
            <v:path arrowok="t" fillok="f" o:connecttype="none"/>
            <o:lock v:ext="edit" shapetype="t"/>
          </v:shapetype>
          <v:shape id="_x0000_s1052" type="#_x0000_t32" style="position:absolute;left:0;text-align:left;margin-left:142pt;margin-top:3.3pt;width:109.5pt;height:15.95pt;flip:x;z-index:251675648" o:connectortype="straight">
            <v:stroke endarrow="block"/>
          </v:shape>
        </w:pict>
      </w:r>
      <w:r>
        <w:rPr>
          <w:noProof/>
          <w:sz w:val="24"/>
          <w:szCs w:val="24"/>
        </w:rPr>
        <w:pict>
          <v:shape id="_x0000_s1053" type="#_x0000_t32" style="position:absolute;left:0;text-align:left;margin-left:247.75pt;margin-top:3.75pt;width:114.75pt;height:15.5pt;z-index:251676672" o:connectortype="straight">
            <v:stroke endarrow="block"/>
          </v:shape>
        </w:pict>
      </w:r>
    </w:p>
    <w:p w:rsidR="007C6AA5" w:rsidRPr="00865956" w:rsidRDefault="00754F7B" w:rsidP="007C6AA5">
      <w:pPr>
        <w:autoSpaceDE w:val="0"/>
        <w:autoSpaceDN w:val="0"/>
        <w:adjustRightInd w:val="0"/>
        <w:ind w:firstLine="540"/>
        <w:jc w:val="both"/>
        <w:rPr>
          <w:sz w:val="24"/>
          <w:szCs w:val="24"/>
        </w:rPr>
      </w:pPr>
      <w:r>
        <w:rPr>
          <w:noProof/>
          <w:sz w:val="24"/>
          <w:szCs w:val="24"/>
        </w:rPr>
        <w:pict>
          <v:shape id="_x0000_s1039" type="#_x0000_t202" style="position:absolute;left:0;text-align:left;margin-left:219.25pt;margin-top:5.45pt;width:261.6pt;height:34.15pt;z-index:251662336;mso-width-relative:margin;mso-height-relative:margin">
            <v:textbox>
              <w:txbxContent>
                <w:p w:rsidR="00DB08FC" w:rsidRDefault="00DB08FC" w:rsidP="007C6AA5">
                  <w:pPr>
                    <w:jc w:val="center"/>
                  </w:pPr>
                  <w:r>
                    <w:t>Подготовка уведомления об отказе в постановке ребенка в очередь</w:t>
                  </w:r>
                </w:p>
              </w:txbxContent>
            </v:textbox>
          </v:shape>
        </w:pict>
      </w:r>
      <w:r>
        <w:rPr>
          <w:noProof/>
          <w:sz w:val="24"/>
          <w:szCs w:val="24"/>
          <w:lang w:eastAsia="en-US"/>
        </w:rPr>
        <w:pict>
          <v:shape id="_x0000_s1038" type="#_x0000_t202" style="position:absolute;left:0;text-align:left;margin-left:37.35pt;margin-top:5.45pt;width:150.6pt;height:19.45pt;z-index:251661312;mso-height-percent:200;mso-height-percent:200;mso-width-relative:margin;mso-height-relative:margin">
            <v:textbox style="mso-fit-shape-to-text:t">
              <w:txbxContent>
                <w:p w:rsidR="00DB08FC" w:rsidRDefault="00DB08FC" w:rsidP="007C6AA5">
                  <w:pPr>
                    <w:jc w:val="center"/>
                  </w:pPr>
                  <w:r>
                    <w:t>Регистрация заявления</w:t>
                  </w:r>
                </w:p>
              </w:txbxContent>
            </v:textbox>
          </v:shape>
        </w:pict>
      </w:r>
    </w:p>
    <w:p w:rsidR="007C6AA5" w:rsidRPr="00865956" w:rsidRDefault="00754F7B" w:rsidP="007C6AA5">
      <w:pPr>
        <w:autoSpaceDE w:val="0"/>
        <w:autoSpaceDN w:val="0"/>
        <w:adjustRightInd w:val="0"/>
        <w:ind w:firstLine="540"/>
        <w:jc w:val="both"/>
        <w:rPr>
          <w:sz w:val="24"/>
          <w:szCs w:val="24"/>
        </w:rPr>
      </w:pPr>
      <w:r>
        <w:rPr>
          <w:noProof/>
          <w:sz w:val="24"/>
          <w:szCs w:val="24"/>
        </w:rPr>
        <w:pict>
          <v:shape id="_x0000_s1054" type="#_x0000_t32" style="position:absolute;left:0;text-align:left;margin-left:142pt;margin-top:11.55pt;width:114pt;height:30.85pt;z-index:251677696" o:connectortype="straight">
            <v:stroke endarrow="block"/>
          </v:shape>
        </w:pict>
      </w:r>
    </w:p>
    <w:p w:rsidR="007C6AA5" w:rsidRPr="00865956" w:rsidRDefault="007C6AA5" w:rsidP="007C6AA5">
      <w:pPr>
        <w:autoSpaceDE w:val="0"/>
        <w:autoSpaceDN w:val="0"/>
        <w:adjustRightInd w:val="0"/>
        <w:ind w:firstLine="540"/>
        <w:jc w:val="both"/>
        <w:rPr>
          <w:sz w:val="24"/>
          <w:szCs w:val="24"/>
        </w:rPr>
      </w:pPr>
    </w:p>
    <w:p w:rsidR="007C6AA5" w:rsidRPr="00865956" w:rsidRDefault="007C6AA5" w:rsidP="007C6AA5">
      <w:pPr>
        <w:autoSpaceDE w:val="0"/>
        <w:autoSpaceDN w:val="0"/>
        <w:adjustRightInd w:val="0"/>
        <w:ind w:firstLine="540"/>
        <w:jc w:val="both"/>
        <w:rPr>
          <w:sz w:val="24"/>
          <w:szCs w:val="24"/>
        </w:rPr>
      </w:pPr>
    </w:p>
    <w:p w:rsidR="007C6AA5" w:rsidRPr="00865956" w:rsidRDefault="00754F7B" w:rsidP="007C6AA5">
      <w:pPr>
        <w:autoSpaceDE w:val="0"/>
        <w:autoSpaceDN w:val="0"/>
        <w:adjustRightInd w:val="0"/>
        <w:ind w:firstLine="540"/>
        <w:jc w:val="both"/>
        <w:rPr>
          <w:sz w:val="24"/>
          <w:szCs w:val="24"/>
        </w:rPr>
      </w:pPr>
      <w:r>
        <w:rPr>
          <w:noProof/>
          <w:sz w:val="24"/>
          <w:szCs w:val="24"/>
        </w:rPr>
        <w:pict>
          <v:shape id="_x0000_s1040" type="#_x0000_t202" style="position:absolute;left:0;text-align:left;margin-left:37.8pt;margin-top:.65pt;width:443.95pt;height:19.45pt;z-index:251663360;mso-height-percent:200;mso-height-percent:200;mso-width-relative:margin;mso-height-relative:margin">
            <v:textbox style="mso-fit-shape-to-text:t">
              <w:txbxContent>
                <w:p w:rsidR="00DB08FC" w:rsidRDefault="00DB08FC" w:rsidP="007C6AA5">
                  <w:pPr>
                    <w:jc w:val="center"/>
                  </w:pPr>
                  <w:r>
                    <w:t>Формирование электронной очереди по каждой возрастной группе</w:t>
                  </w:r>
                </w:p>
              </w:txbxContent>
            </v:textbox>
          </v:shape>
        </w:pict>
      </w:r>
    </w:p>
    <w:p w:rsidR="007C6AA5" w:rsidRPr="00865956" w:rsidRDefault="00754F7B" w:rsidP="007C6AA5">
      <w:pPr>
        <w:autoSpaceDE w:val="0"/>
        <w:autoSpaceDN w:val="0"/>
        <w:adjustRightInd w:val="0"/>
        <w:ind w:firstLine="540"/>
        <w:jc w:val="both"/>
        <w:rPr>
          <w:sz w:val="24"/>
          <w:szCs w:val="24"/>
        </w:rPr>
      </w:pPr>
      <w:r>
        <w:rPr>
          <w:noProof/>
          <w:sz w:val="24"/>
          <w:szCs w:val="24"/>
        </w:rPr>
        <w:pict>
          <v:shape id="_x0000_s1055" type="#_x0000_t32" style="position:absolute;left:0;text-align:left;margin-left:251.5pt;margin-top:6.7pt;width:0;height:20.35pt;z-index:251678720" o:connectortype="straight">
            <v:stroke endarrow="block"/>
          </v:shape>
        </w:pict>
      </w:r>
    </w:p>
    <w:p w:rsidR="007C6AA5" w:rsidRPr="00865956" w:rsidRDefault="00754F7B" w:rsidP="007C6AA5">
      <w:pPr>
        <w:autoSpaceDE w:val="0"/>
        <w:autoSpaceDN w:val="0"/>
        <w:adjustRightInd w:val="0"/>
        <w:ind w:firstLine="540"/>
        <w:jc w:val="both"/>
        <w:rPr>
          <w:sz w:val="24"/>
          <w:szCs w:val="24"/>
        </w:rPr>
      </w:pPr>
      <w:r>
        <w:rPr>
          <w:noProof/>
          <w:sz w:val="24"/>
          <w:szCs w:val="24"/>
        </w:rPr>
        <w:pict>
          <v:shape id="_x0000_s1041" type="#_x0000_t202" style="position:absolute;left:0;text-align:left;margin-left:37.75pt;margin-top:12.8pt;width:443.95pt;height:19.45pt;z-index:251664384;mso-height-percent:200;mso-height-percent:200;mso-width-relative:margin;mso-height-relative:margin">
            <v:textbox style="mso-fit-shape-to-text:t">
              <w:txbxContent>
                <w:p w:rsidR="00DB08FC" w:rsidRDefault="00DB08FC" w:rsidP="007C6AA5">
                  <w:pPr>
                    <w:jc w:val="center"/>
                  </w:pPr>
                  <w:r>
                    <w:t>Определение свободного количества мест для комплектования учреждения на новый учебный год</w:t>
                  </w:r>
                </w:p>
              </w:txbxContent>
            </v:textbox>
          </v:shape>
        </w:pict>
      </w:r>
    </w:p>
    <w:p w:rsidR="007C6AA5" w:rsidRPr="00865956" w:rsidRDefault="007C6AA5" w:rsidP="007C6AA5">
      <w:pPr>
        <w:autoSpaceDE w:val="0"/>
        <w:autoSpaceDN w:val="0"/>
        <w:adjustRightInd w:val="0"/>
        <w:ind w:firstLine="540"/>
        <w:jc w:val="both"/>
        <w:rPr>
          <w:sz w:val="24"/>
          <w:szCs w:val="24"/>
        </w:rPr>
      </w:pPr>
    </w:p>
    <w:p w:rsidR="007C6AA5" w:rsidRPr="00865956" w:rsidRDefault="00754F7B" w:rsidP="007C6AA5">
      <w:pPr>
        <w:autoSpaceDE w:val="0"/>
        <w:autoSpaceDN w:val="0"/>
        <w:adjustRightInd w:val="0"/>
        <w:ind w:firstLine="540"/>
        <w:jc w:val="both"/>
        <w:rPr>
          <w:sz w:val="24"/>
          <w:szCs w:val="24"/>
        </w:rPr>
      </w:pPr>
      <w:r>
        <w:rPr>
          <w:noProof/>
          <w:sz w:val="24"/>
          <w:szCs w:val="24"/>
        </w:rPr>
        <w:pict>
          <v:shape id="_x0000_s1056" type="#_x0000_t32" style="position:absolute;left:0;text-align:left;margin-left:251.5pt;margin-top:5.1pt;width:0;height:19.4pt;z-index:251679744" o:connectortype="straight">
            <v:stroke endarrow="block"/>
          </v:shape>
        </w:pict>
      </w:r>
    </w:p>
    <w:p w:rsidR="007C6AA5" w:rsidRPr="00865956" w:rsidRDefault="00754F7B" w:rsidP="007C6AA5">
      <w:pPr>
        <w:autoSpaceDE w:val="0"/>
        <w:autoSpaceDN w:val="0"/>
        <w:adjustRightInd w:val="0"/>
        <w:ind w:firstLine="540"/>
        <w:jc w:val="both"/>
        <w:rPr>
          <w:sz w:val="24"/>
          <w:szCs w:val="24"/>
        </w:rPr>
      </w:pPr>
      <w:r>
        <w:rPr>
          <w:noProof/>
          <w:sz w:val="24"/>
          <w:szCs w:val="24"/>
        </w:rPr>
        <w:pict>
          <v:shape id="_x0000_s1042" type="#_x0000_t202" style="position:absolute;left:0;text-align:left;margin-left:38.2pt;margin-top:10.7pt;width:443.95pt;height:30.75pt;z-index:251665408;mso-width-relative:margin;mso-height-relative:margin">
            <v:textbox>
              <w:txbxContent>
                <w:p w:rsidR="00DB08FC" w:rsidRDefault="00DB08FC" w:rsidP="007C6AA5">
                  <w:pPr>
                    <w:jc w:val="center"/>
                  </w:pPr>
                  <w:r>
                    <w:t>Формирование списков детей для предоставления мест в учреждениях на заседании комиссии по комплектованию учреждений</w:t>
                  </w:r>
                </w:p>
              </w:txbxContent>
            </v:textbox>
          </v:shape>
        </w:pict>
      </w:r>
    </w:p>
    <w:p w:rsidR="007C6AA5" w:rsidRPr="00865956" w:rsidRDefault="007C6AA5" w:rsidP="007C6AA5">
      <w:pPr>
        <w:autoSpaceDE w:val="0"/>
        <w:autoSpaceDN w:val="0"/>
        <w:adjustRightInd w:val="0"/>
        <w:ind w:firstLine="540"/>
        <w:jc w:val="both"/>
        <w:rPr>
          <w:sz w:val="24"/>
          <w:szCs w:val="24"/>
        </w:rPr>
      </w:pPr>
    </w:p>
    <w:p w:rsidR="007C6AA5" w:rsidRPr="00865956" w:rsidRDefault="007C6AA5" w:rsidP="007C6AA5">
      <w:pPr>
        <w:autoSpaceDE w:val="0"/>
        <w:autoSpaceDN w:val="0"/>
        <w:adjustRightInd w:val="0"/>
        <w:ind w:firstLine="540"/>
        <w:jc w:val="both"/>
        <w:rPr>
          <w:sz w:val="24"/>
          <w:szCs w:val="24"/>
        </w:rPr>
      </w:pPr>
    </w:p>
    <w:p w:rsidR="007C6AA5" w:rsidRPr="00865956" w:rsidRDefault="00754F7B" w:rsidP="007C6AA5">
      <w:pPr>
        <w:autoSpaceDE w:val="0"/>
        <w:autoSpaceDN w:val="0"/>
        <w:adjustRightInd w:val="0"/>
        <w:ind w:firstLine="540"/>
        <w:jc w:val="both"/>
        <w:rPr>
          <w:sz w:val="24"/>
          <w:szCs w:val="24"/>
        </w:rPr>
      </w:pPr>
      <w:r>
        <w:rPr>
          <w:noProof/>
          <w:sz w:val="24"/>
          <w:szCs w:val="24"/>
        </w:rPr>
        <w:pict>
          <v:shape id="_x0000_s1057" type="#_x0000_t32" style="position:absolute;left:0;text-align:left;margin-left:251.5pt;margin-top:.05pt;width:0;height:16.5pt;z-index:251680768" o:connectortype="straight">
            <v:stroke endarrow="block"/>
          </v:shape>
        </w:pict>
      </w:r>
    </w:p>
    <w:p w:rsidR="007C6AA5" w:rsidRPr="00865956" w:rsidRDefault="00754F7B" w:rsidP="007C6AA5">
      <w:pPr>
        <w:autoSpaceDE w:val="0"/>
        <w:autoSpaceDN w:val="0"/>
        <w:adjustRightInd w:val="0"/>
        <w:ind w:firstLine="540"/>
        <w:jc w:val="both"/>
        <w:rPr>
          <w:sz w:val="24"/>
          <w:szCs w:val="24"/>
        </w:rPr>
      </w:pPr>
      <w:r>
        <w:rPr>
          <w:noProof/>
          <w:sz w:val="24"/>
          <w:szCs w:val="24"/>
        </w:rPr>
        <w:pict>
          <v:shape id="_x0000_s1043" type="#_x0000_t202" style="position:absolute;left:0;text-align:left;margin-left:36.5pt;margin-top:2.75pt;width:443.95pt;height:30.75pt;z-index:251666432;mso-width-relative:margin;mso-height-relative:margin">
            <v:textbox>
              <w:txbxContent>
                <w:p w:rsidR="00DB08FC" w:rsidRDefault="00DB08FC" w:rsidP="007C6AA5">
                  <w:pPr>
                    <w:jc w:val="center"/>
                  </w:pPr>
                  <w:r>
                    <w:t>Утверждение приказом начальника Управления образования списков детей, которым предоставлены места в учреждениях, направление копий приказа в учреждения</w:t>
                  </w:r>
                </w:p>
              </w:txbxContent>
            </v:textbox>
          </v:shape>
        </w:pict>
      </w:r>
    </w:p>
    <w:p w:rsidR="007C6AA5" w:rsidRPr="00865956" w:rsidRDefault="007C6AA5" w:rsidP="007C6AA5">
      <w:pPr>
        <w:autoSpaceDE w:val="0"/>
        <w:autoSpaceDN w:val="0"/>
        <w:adjustRightInd w:val="0"/>
        <w:ind w:firstLine="540"/>
        <w:jc w:val="both"/>
        <w:rPr>
          <w:sz w:val="24"/>
          <w:szCs w:val="24"/>
        </w:rPr>
      </w:pPr>
    </w:p>
    <w:p w:rsidR="007C6AA5" w:rsidRPr="00865956" w:rsidRDefault="00754F7B" w:rsidP="007C6AA5">
      <w:pPr>
        <w:autoSpaceDE w:val="0"/>
        <w:autoSpaceDN w:val="0"/>
        <w:adjustRightInd w:val="0"/>
        <w:ind w:firstLine="540"/>
        <w:jc w:val="both"/>
        <w:rPr>
          <w:sz w:val="24"/>
          <w:szCs w:val="24"/>
        </w:rPr>
      </w:pPr>
      <w:r>
        <w:rPr>
          <w:noProof/>
          <w:sz w:val="24"/>
          <w:szCs w:val="24"/>
        </w:rPr>
        <w:pict>
          <v:shape id="_x0000_s1059" type="#_x0000_t32" style="position:absolute;left:0;text-align:left;margin-left:251.5pt;margin-top:5.9pt;width:104.25pt;height:15.35pt;z-index:251682816" o:connectortype="straight">
            <v:stroke endarrow="block"/>
          </v:shape>
        </w:pict>
      </w:r>
      <w:r>
        <w:rPr>
          <w:noProof/>
          <w:sz w:val="24"/>
          <w:szCs w:val="24"/>
        </w:rPr>
        <w:pict>
          <v:shape id="_x0000_s1058" type="#_x0000_t32" style="position:absolute;left:0;text-align:left;margin-left:163pt;margin-top:5.9pt;width:88.5pt;height:15.35pt;flip:x;z-index:251681792" o:connectortype="straight">
            <v:stroke endarrow="block"/>
          </v:shape>
        </w:pict>
      </w:r>
    </w:p>
    <w:p w:rsidR="007C6AA5" w:rsidRPr="00865956" w:rsidRDefault="00754F7B" w:rsidP="007C6AA5">
      <w:pPr>
        <w:autoSpaceDE w:val="0"/>
        <w:autoSpaceDN w:val="0"/>
        <w:adjustRightInd w:val="0"/>
        <w:ind w:firstLine="540"/>
        <w:jc w:val="both"/>
        <w:rPr>
          <w:sz w:val="24"/>
          <w:szCs w:val="24"/>
        </w:rPr>
      </w:pPr>
      <w:r>
        <w:rPr>
          <w:noProof/>
          <w:sz w:val="24"/>
          <w:szCs w:val="24"/>
        </w:rPr>
        <w:pict>
          <v:shape id="_x0000_s1045" type="#_x0000_t202" style="position:absolute;left:0;text-align:left;margin-left:263.6pt;margin-top:7pt;width:218.55pt;height:42.45pt;z-index:251668480;mso-height-percent:200;mso-height-percent:200;mso-width-relative:margin;mso-height-relative:margin">
            <v:textbox style="mso-next-textbox:#_x0000_s1045;mso-fit-shape-to-text:t">
              <w:txbxContent>
                <w:p w:rsidR="00DB08FC" w:rsidRDefault="00DB08FC" w:rsidP="007C6AA5">
                  <w:pPr>
                    <w:jc w:val="center"/>
                  </w:pPr>
                  <w:r>
                    <w:t>Направление заявителю уведомления о невозможности предоставления места в новом учебном году (с сохранением места очереди)</w:t>
                  </w:r>
                </w:p>
              </w:txbxContent>
            </v:textbox>
          </v:shape>
        </w:pict>
      </w:r>
      <w:r>
        <w:rPr>
          <w:noProof/>
          <w:sz w:val="24"/>
          <w:szCs w:val="24"/>
          <w:lang w:eastAsia="en-US"/>
        </w:rPr>
        <w:pict>
          <v:shape id="_x0000_s1044" type="#_x0000_t202" style="position:absolute;left:0;text-align:left;margin-left:36.5pt;margin-top:7pt;width:207pt;height:30.95pt;z-index:251667456;mso-width-percent:400;mso-height-percent:200;mso-width-percent:400;mso-height-percent:200;mso-width-relative:margin;mso-height-relative:margin">
            <v:textbox style="mso-next-textbox:#_x0000_s1044;mso-fit-shape-to-text:t">
              <w:txbxContent>
                <w:p w:rsidR="00DB08FC" w:rsidRDefault="00DB08FC" w:rsidP="007C6AA5">
                  <w:pPr>
                    <w:jc w:val="center"/>
                  </w:pPr>
                  <w:r>
                    <w:t>Направление заявителю уведомления о предоставлении места в учреждении</w:t>
                  </w:r>
                </w:p>
              </w:txbxContent>
            </v:textbox>
          </v:shape>
        </w:pict>
      </w:r>
    </w:p>
    <w:p w:rsidR="007C6AA5" w:rsidRPr="00865956" w:rsidRDefault="007C6AA5" w:rsidP="007C6AA5">
      <w:pPr>
        <w:autoSpaceDE w:val="0"/>
        <w:autoSpaceDN w:val="0"/>
        <w:adjustRightInd w:val="0"/>
        <w:ind w:firstLine="540"/>
        <w:jc w:val="both"/>
        <w:rPr>
          <w:sz w:val="24"/>
          <w:szCs w:val="24"/>
        </w:rPr>
      </w:pPr>
    </w:p>
    <w:p w:rsidR="007C6AA5" w:rsidRPr="00865956" w:rsidRDefault="00754F7B" w:rsidP="007C6AA5">
      <w:pPr>
        <w:autoSpaceDE w:val="0"/>
        <w:autoSpaceDN w:val="0"/>
        <w:adjustRightInd w:val="0"/>
        <w:ind w:firstLine="540"/>
        <w:jc w:val="both"/>
        <w:rPr>
          <w:sz w:val="24"/>
          <w:szCs w:val="24"/>
        </w:rPr>
      </w:pPr>
      <w:r>
        <w:rPr>
          <w:noProof/>
          <w:sz w:val="24"/>
          <w:szCs w:val="24"/>
        </w:rPr>
        <w:pict>
          <v:shape id="_x0000_s1060" type="#_x0000_t32" style="position:absolute;left:0;text-align:left;margin-left:163pt;margin-top:10.75pt;width:88.5pt;height:19.6pt;z-index:251683840" o:connectortype="straight">
            <v:stroke endarrow="block"/>
          </v:shape>
        </w:pict>
      </w:r>
    </w:p>
    <w:p w:rsidR="007C6AA5" w:rsidRPr="00865956" w:rsidRDefault="007C6AA5" w:rsidP="007C6AA5">
      <w:pPr>
        <w:autoSpaceDE w:val="0"/>
        <w:autoSpaceDN w:val="0"/>
        <w:adjustRightInd w:val="0"/>
        <w:ind w:firstLine="540"/>
        <w:jc w:val="both"/>
        <w:rPr>
          <w:sz w:val="24"/>
          <w:szCs w:val="24"/>
        </w:rPr>
      </w:pPr>
    </w:p>
    <w:p w:rsidR="007C6AA5" w:rsidRPr="00865956" w:rsidRDefault="00754F7B" w:rsidP="007C6AA5">
      <w:pPr>
        <w:autoSpaceDE w:val="0"/>
        <w:autoSpaceDN w:val="0"/>
        <w:adjustRightInd w:val="0"/>
        <w:ind w:firstLine="540"/>
        <w:jc w:val="both"/>
        <w:rPr>
          <w:sz w:val="24"/>
          <w:szCs w:val="24"/>
        </w:rPr>
      </w:pPr>
      <w:r>
        <w:rPr>
          <w:noProof/>
          <w:sz w:val="24"/>
          <w:szCs w:val="24"/>
        </w:rPr>
        <w:pict>
          <v:shape id="_x0000_s1046" type="#_x0000_t202" style="position:absolute;left:0;text-align:left;margin-left:34.85pt;margin-top:2.75pt;width:447.25pt;height:24.6pt;z-index:251669504;mso-width-relative:margin;mso-height-relative:margin">
            <v:textbox>
              <w:txbxContent>
                <w:p w:rsidR="00DB08FC" w:rsidRDefault="00DB08FC" w:rsidP="007C6AA5">
                  <w:pPr>
                    <w:jc w:val="center"/>
                  </w:pPr>
                  <w:r>
                    <w:t>Обращение заявителя в учреждение для зачисления ребенка</w:t>
                  </w:r>
                </w:p>
              </w:txbxContent>
            </v:textbox>
          </v:shape>
        </w:pict>
      </w:r>
    </w:p>
    <w:p w:rsidR="007C6AA5" w:rsidRPr="00865956" w:rsidRDefault="00754F7B" w:rsidP="007C6AA5">
      <w:pPr>
        <w:autoSpaceDE w:val="0"/>
        <w:autoSpaceDN w:val="0"/>
        <w:adjustRightInd w:val="0"/>
        <w:rPr>
          <w:sz w:val="24"/>
          <w:szCs w:val="24"/>
        </w:rPr>
        <w:sectPr w:rsidR="007C6AA5" w:rsidRPr="00865956" w:rsidSect="00600647">
          <w:footerReference w:type="default" r:id="rId17"/>
          <w:pgSz w:w="11905" w:h="16838" w:code="9"/>
          <w:pgMar w:top="1134" w:right="706" w:bottom="1134" w:left="850" w:header="720" w:footer="720" w:gutter="0"/>
          <w:cols w:space="720"/>
          <w:docGrid w:linePitch="326"/>
        </w:sectPr>
      </w:pPr>
      <w:r>
        <w:rPr>
          <w:noProof/>
          <w:sz w:val="24"/>
          <w:szCs w:val="24"/>
        </w:rPr>
        <w:pict>
          <v:shape id="_x0000_s1061" type="#_x0000_t32" style="position:absolute;margin-left:256pt;margin-top:13.55pt;width:0;height:9.75pt;z-index:251684864" o:connectortype="straight">
            <v:stroke endarrow="block"/>
          </v:shape>
        </w:pict>
      </w:r>
      <w:r>
        <w:rPr>
          <w:noProof/>
          <w:sz w:val="24"/>
          <w:szCs w:val="24"/>
        </w:rPr>
        <w:pict>
          <v:shape id="_x0000_s1051" type="#_x0000_t202" style="position:absolute;margin-left:36.5pt;margin-top:155.6pt;width:445.6pt;height:42pt;z-index:251674624;mso-width-relative:margin;mso-height-relative:margin">
            <v:textbox>
              <w:txbxContent>
                <w:p w:rsidR="00DB08FC" w:rsidRDefault="00DB08FC" w:rsidP="007C6AA5">
                  <w:pPr>
                    <w:jc w:val="center"/>
                  </w:pPr>
                  <w:r>
                    <w:t>Восстановление в электронной очереди сведений о незачисленных детях, которые подлежат дальнейшему устройству</w:t>
                  </w:r>
                </w:p>
              </w:txbxContent>
            </v:textbox>
          </v:shape>
        </w:pict>
      </w:r>
      <w:r>
        <w:rPr>
          <w:noProof/>
          <w:sz w:val="24"/>
          <w:szCs w:val="24"/>
        </w:rPr>
        <w:pict>
          <v:shape id="_x0000_s1050" type="#_x0000_t202" style="position:absolute;margin-left:37pt;margin-top:122.6pt;width:445.6pt;height:21pt;z-index:251673600;mso-width-relative:margin;mso-height-relative:margin">
            <v:textbox>
              <w:txbxContent>
                <w:p w:rsidR="00DB08FC" w:rsidRDefault="00DB08FC" w:rsidP="007C6AA5">
                  <w:pPr>
                    <w:jc w:val="center"/>
                  </w:pPr>
                  <w:r>
                    <w:t>Предоставление информации в Управление образования о зачисленных детях</w:t>
                  </w:r>
                </w:p>
              </w:txbxContent>
            </v:textbox>
          </v:shape>
        </w:pict>
      </w:r>
      <w:r>
        <w:rPr>
          <w:noProof/>
          <w:sz w:val="24"/>
          <w:szCs w:val="24"/>
        </w:rPr>
        <w:pict>
          <v:shape id="_x0000_s1065" type="#_x0000_t32" style="position:absolute;margin-left:256pt;margin-top:143.6pt;width:0;height:12pt;z-index:251688960" o:connectortype="straight">
            <v:stroke endarrow="block"/>
          </v:shape>
        </w:pict>
      </w:r>
      <w:r>
        <w:rPr>
          <w:noProof/>
          <w:sz w:val="24"/>
          <w:szCs w:val="24"/>
        </w:rPr>
        <w:pict>
          <v:shape id="_x0000_s1064" type="#_x0000_t32" style="position:absolute;margin-left:256pt;margin-top:112.1pt;width:0;height:10.5pt;z-index:251687936" o:connectortype="straight">
            <v:stroke endarrow="block"/>
          </v:shape>
        </w:pict>
      </w:r>
      <w:r>
        <w:rPr>
          <w:noProof/>
          <w:sz w:val="24"/>
          <w:szCs w:val="24"/>
        </w:rPr>
        <w:pict>
          <v:shape id="_x0000_s1063" type="#_x0000_t32" style="position:absolute;margin-left:256pt;margin-top:79.1pt;width:0;height:12pt;z-index:251686912" o:connectortype="straight">
            <v:stroke endarrow="block"/>
          </v:shape>
        </w:pict>
      </w:r>
      <w:r>
        <w:rPr>
          <w:noProof/>
          <w:sz w:val="24"/>
          <w:szCs w:val="24"/>
        </w:rPr>
        <w:pict>
          <v:shape id="_x0000_s1062" type="#_x0000_t32" style="position:absolute;margin-left:256pt;margin-top:44.6pt;width:0;height:13.5pt;z-index:251685888" o:connectortype="straight">
            <v:stroke endarrow="block"/>
          </v:shape>
        </w:pict>
      </w:r>
      <w:r>
        <w:rPr>
          <w:noProof/>
          <w:sz w:val="24"/>
          <w:szCs w:val="24"/>
        </w:rPr>
        <w:pict>
          <v:shape id="_x0000_s1049" type="#_x0000_t202" style="position:absolute;margin-left:35.25pt;margin-top:91.1pt;width:446.85pt;height:21pt;z-index:251672576;mso-width-relative:margin;mso-height-relative:margin">
            <v:textbox>
              <w:txbxContent>
                <w:p w:rsidR="00DB08FC" w:rsidRDefault="00DB08FC" w:rsidP="007C6AA5">
                  <w:pPr>
                    <w:jc w:val="center"/>
                  </w:pPr>
                  <w:r>
                    <w:t>Информирование заявителей, которым отказано в зачислении в учреждение</w:t>
                  </w:r>
                </w:p>
              </w:txbxContent>
            </v:textbox>
          </v:shape>
        </w:pict>
      </w:r>
      <w:r>
        <w:rPr>
          <w:noProof/>
          <w:sz w:val="24"/>
          <w:szCs w:val="24"/>
        </w:rPr>
        <w:pict>
          <v:shape id="_x0000_s1047" type="#_x0000_t202" style="position:absolute;margin-left:35.25pt;margin-top:24.35pt;width:446.9pt;height:20.25pt;z-index:251670528;mso-width-relative:margin;mso-height-relative:margin">
            <v:textbox>
              <w:txbxContent>
                <w:p w:rsidR="00DB08FC" w:rsidRDefault="00DB08FC" w:rsidP="007C6AA5">
                  <w:pPr>
                    <w:jc w:val="center"/>
                  </w:pPr>
                  <w:r>
                    <w:t>Принятие решения руководителем учреждения о зачислении ребенка</w:t>
                  </w:r>
                </w:p>
              </w:txbxContent>
            </v:textbox>
          </v:shape>
        </w:pict>
      </w:r>
      <w:r>
        <w:rPr>
          <w:noProof/>
          <w:sz w:val="24"/>
          <w:szCs w:val="24"/>
        </w:rPr>
        <w:pict>
          <v:shape id="_x0000_s1048" type="#_x0000_t202" style="position:absolute;margin-left:35.25pt;margin-top:58.1pt;width:445.6pt;height:21pt;z-index:251671552;mso-width-relative:margin;mso-height-relative:margin">
            <v:textbox>
              <w:txbxContent>
                <w:p w:rsidR="00DB08FC" w:rsidRDefault="00DB08FC" w:rsidP="007C6AA5">
                  <w:pPr>
                    <w:jc w:val="center"/>
                  </w:pPr>
                  <w:r>
                    <w:t>Утверждение списочного состава детей приказом руководителя учреждения</w:t>
                  </w:r>
                </w:p>
              </w:txbxContent>
            </v:textbox>
          </v:shape>
        </w:pict>
      </w:r>
    </w:p>
    <w:p w:rsidR="007C6AA5" w:rsidRPr="00865956" w:rsidRDefault="007C6AA5" w:rsidP="007C6AA5">
      <w:pPr>
        <w:autoSpaceDE w:val="0"/>
        <w:autoSpaceDN w:val="0"/>
        <w:adjustRightInd w:val="0"/>
        <w:ind w:left="6237"/>
        <w:rPr>
          <w:sz w:val="24"/>
          <w:szCs w:val="24"/>
        </w:rPr>
      </w:pPr>
      <w:r>
        <w:rPr>
          <w:sz w:val="24"/>
          <w:szCs w:val="24"/>
        </w:rPr>
        <w:lastRenderedPageBreak/>
        <w:t>Приложение  4</w:t>
      </w:r>
    </w:p>
    <w:p w:rsidR="007C6AA5" w:rsidRPr="00CB4676" w:rsidRDefault="007C6AA5" w:rsidP="007C6AA5">
      <w:pPr>
        <w:autoSpaceDE w:val="0"/>
        <w:autoSpaceDN w:val="0"/>
        <w:adjustRightInd w:val="0"/>
        <w:ind w:left="6237"/>
        <w:rPr>
          <w:sz w:val="24"/>
          <w:szCs w:val="24"/>
        </w:rPr>
      </w:pPr>
      <w:r w:rsidRPr="00865956">
        <w:rPr>
          <w:sz w:val="24"/>
          <w:szCs w:val="24"/>
        </w:rPr>
        <w:t>к Административному регламенту</w:t>
      </w:r>
      <w:r>
        <w:rPr>
          <w:sz w:val="24"/>
          <w:szCs w:val="24"/>
        </w:rPr>
        <w:t xml:space="preserve"> по предоставлению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jc w:val="center"/>
        <w:rPr>
          <w:sz w:val="24"/>
          <w:szCs w:val="24"/>
        </w:rPr>
      </w:pPr>
    </w:p>
    <w:p w:rsidR="007C6AA5" w:rsidRDefault="007C6AA5" w:rsidP="007C6AA5">
      <w:pPr>
        <w:widowControl w:val="0"/>
        <w:spacing w:line="16" w:lineRule="atLeast"/>
        <w:ind w:left="6237"/>
        <w:jc w:val="center"/>
        <w:rPr>
          <w:sz w:val="24"/>
          <w:szCs w:val="24"/>
        </w:rPr>
      </w:pPr>
    </w:p>
    <w:p w:rsidR="007C6AA5" w:rsidRDefault="007C6AA5" w:rsidP="007C6AA5">
      <w:pPr>
        <w:widowControl w:val="0"/>
        <w:spacing w:line="16" w:lineRule="atLeast"/>
        <w:ind w:left="6237"/>
        <w:jc w:val="center"/>
        <w:rPr>
          <w:sz w:val="24"/>
          <w:szCs w:val="24"/>
        </w:rPr>
      </w:pPr>
    </w:p>
    <w:p w:rsidR="007C6AA5" w:rsidRDefault="007C6AA5" w:rsidP="007C6AA5">
      <w:pPr>
        <w:widowControl w:val="0"/>
        <w:spacing w:line="16" w:lineRule="atLeast"/>
        <w:ind w:left="4536"/>
        <w:jc w:val="both"/>
        <w:rPr>
          <w:b/>
          <w:i/>
          <w:sz w:val="24"/>
          <w:szCs w:val="24"/>
        </w:rPr>
      </w:pPr>
      <w:r>
        <w:rPr>
          <w:b/>
          <w:i/>
          <w:sz w:val="24"/>
          <w:szCs w:val="24"/>
        </w:rPr>
        <w:t>Форма книги учета детей</w:t>
      </w:r>
    </w:p>
    <w:p w:rsidR="007C6AA5" w:rsidRPr="00CB4676" w:rsidRDefault="007C6AA5" w:rsidP="007C6AA5">
      <w:pPr>
        <w:widowControl w:val="0"/>
        <w:spacing w:line="16" w:lineRule="atLeast"/>
        <w:ind w:left="4536"/>
        <w:rPr>
          <w:sz w:val="24"/>
          <w:szCs w:val="24"/>
        </w:rPr>
      </w:pPr>
    </w:p>
    <w:p w:rsidR="007C6AA5" w:rsidRDefault="007C6AA5" w:rsidP="007C6AA5">
      <w:pPr>
        <w:widowControl w:val="0"/>
        <w:spacing w:line="16" w:lineRule="atLeast"/>
        <w:ind w:left="6237"/>
        <w:jc w:val="both"/>
        <w:rPr>
          <w:sz w:val="24"/>
          <w:szCs w:val="24"/>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1275"/>
        <w:gridCol w:w="1134"/>
        <w:gridCol w:w="1418"/>
        <w:gridCol w:w="1134"/>
        <w:gridCol w:w="1559"/>
        <w:gridCol w:w="1559"/>
        <w:gridCol w:w="1241"/>
      </w:tblGrid>
      <w:tr w:rsidR="007C6AA5" w:rsidRPr="005008DD" w:rsidTr="00600647">
        <w:tc>
          <w:tcPr>
            <w:tcW w:w="1277" w:type="dxa"/>
          </w:tcPr>
          <w:p w:rsidR="007C6AA5" w:rsidRDefault="007C6AA5" w:rsidP="00600647">
            <w:pPr>
              <w:autoSpaceDE w:val="0"/>
              <w:autoSpaceDN w:val="0"/>
              <w:adjustRightInd w:val="0"/>
            </w:pPr>
            <w:r w:rsidRPr="005008DD">
              <w:t>Регистрационный №</w:t>
            </w:r>
            <w:r>
              <w:t xml:space="preserve">, </w:t>
            </w:r>
          </w:p>
          <w:p w:rsidR="007C6AA5" w:rsidRPr="005008DD" w:rsidRDefault="007C6AA5" w:rsidP="00600647">
            <w:pPr>
              <w:autoSpaceDE w:val="0"/>
              <w:autoSpaceDN w:val="0"/>
              <w:adjustRightInd w:val="0"/>
            </w:pPr>
            <w:r>
              <w:t>заявленное  МДОУ</w:t>
            </w:r>
          </w:p>
        </w:tc>
        <w:tc>
          <w:tcPr>
            <w:tcW w:w="1275" w:type="dxa"/>
          </w:tcPr>
          <w:p w:rsidR="007C6AA5" w:rsidRPr="005008DD" w:rsidRDefault="007C6AA5" w:rsidP="00600647">
            <w:pPr>
              <w:autoSpaceDE w:val="0"/>
              <w:autoSpaceDN w:val="0"/>
              <w:adjustRightInd w:val="0"/>
              <w:jc w:val="center"/>
            </w:pPr>
            <w:r>
              <w:t>Фамилия,  имя ребенка</w:t>
            </w:r>
          </w:p>
        </w:tc>
        <w:tc>
          <w:tcPr>
            <w:tcW w:w="1134" w:type="dxa"/>
          </w:tcPr>
          <w:p w:rsidR="007C6AA5" w:rsidRPr="005008DD" w:rsidRDefault="007C6AA5" w:rsidP="00600647">
            <w:pPr>
              <w:autoSpaceDE w:val="0"/>
              <w:autoSpaceDN w:val="0"/>
              <w:adjustRightInd w:val="0"/>
              <w:jc w:val="center"/>
            </w:pPr>
            <w:r>
              <w:t>Дата рождения</w:t>
            </w:r>
          </w:p>
        </w:tc>
        <w:tc>
          <w:tcPr>
            <w:tcW w:w="1418" w:type="dxa"/>
          </w:tcPr>
          <w:p w:rsidR="007C6AA5" w:rsidRPr="005008DD" w:rsidRDefault="007C6AA5" w:rsidP="00600647">
            <w:pPr>
              <w:autoSpaceDE w:val="0"/>
              <w:autoSpaceDN w:val="0"/>
              <w:adjustRightInd w:val="0"/>
              <w:jc w:val="center"/>
            </w:pPr>
            <w:r>
              <w:t>Домашний адрес, телефон, наличие права на льготное устройство в МДОУ</w:t>
            </w:r>
          </w:p>
        </w:tc>
        <w:tc>
          <w:tcPr>
            <w:tcW w:w="1134" w:type="dxa"/>
          </w:tcPr>
          <w:p w:rsidR="007C6AA5" w:rsidRPr="005008DD" w:rsidRDefault="007C6AA5" w:rsidP="00600647">
            <w:pPr>
              <w:autoSpaceDE w:val="0"/>
              <w:autoSpaceDN w:val="0"/>
              <w:adjustRightInd w:val="0"/>
              <w:jc w:val="center"/>
            </w:pPr>
            <w:r>
              <w:t>Сведения о родителях</w:t>
            </w:r>
          </w:p>
        </w:tc>
        <w:tc>
          <w:tcPr>
            <w:tcW w:w="1559" w:type="dxa"/>
          </w:tcPr>
          <w:p w:rsidR="007C6AA5" w:rsidRPr="005008DD" w:rsidRDefault="007C6AA5" w:rsidP="00600647">
            <w:pPr>
              <w:autoSpaceDE w:val="0"/>
              <w:autoSpaceDN w:val="0"/>
              <w:adjustRightInd w:val="0"/>
              <w:jc w:val="center"/>
            </w:pPr>
            <w:r>
              <w:t>Согласен на обработку персональных данных своих и своего ребенка (подпись заявителя)</w:t>
            </w:r>
          </w:p>
        </w:tc>
        <w:tc>
          <w:tcPr>
            <w:tcW w:w="1559" w:type="dxa"/>
            <w:tcBorders>
              <w:right w:val="single" w:sz="4" w:space="0" w:color="auto"/>
            </w:tcBorders>
          </w:tcPr>
          <w:p w:rsidR="007C6AA5" w:rsidRDefault="007C6AA5" w:rsidP="00600647">
            <w:pPr>
              <w:autoSpaceDE w:val="0"/>
              <w:autoSpaceDN w:val="0"/>
              <w:adjustRightInd w:val="0"/>
            </w:pPr>
            <w:r>
              <w:t>Достоверность внесенных данных подтверждаю</w:t>
            </w:r>
          </w:p>
          <w:p w:rsidR="007C6AA5" w:rsidRPr="005008DD" w:rsidRDefault="007C6AA5" w:rsidP="00600647">
            <w:pPr>
              <w:autoSpaceDE w:val="0"/>
              <w:autoSpaceDN w:val="0"/>
              <w:adjustRightInd w:val="0"/>
              <w:jc w:val="center"/>
            </w:pPr>
            <w:r>
              <w:t>(подпись специалиста)</w:t>
            </w:r>
          </w:p>
        </w:tc>
        <w:tc>
          <w:tcPr>
            <w:tcW w:w="1241" w:type="dxa"/>
            <w:tcBorders>
              <w:left w:val="single" w:sz="4" w:space="0" w:color="auto"/>
            </w:tcBorders>
          </w:tcPr>
          <w:p w:rsidR="007C6AA5" w:rsidRPr="005008DD" w:rsidRDefault="007C6AA5" w:rsidP="00600647">
            <w:pPr>
              <w:autoSpaceDE w:val="0"/>
              <w:autoSpaceDN w:val="0"/>
              <w:adjustRightInd w:val="0"/>
              <w:jc w:val="center"/>
            </w:pPr>
            <w:r>
              <w:t>Сведения о выдаче путевки</w:t>
            </w:r>
          </w:p>
        </w:tc>
      </w:tr>
      <w:tr w:rsidR="007C6AA5" w:rsidRPr="005008DD" w:rsidTr="00600647">
        <w:tc>
          <w:tcPr>
            <w:tcW w:w="1277" w:type="dxa"/>
          </w:tcPr>
          <w:p w:rsidR="007C6AA5" w:rsidRPr="005008DD" w:rsidRDefault="007C6AA5" w:rsidP="00600647">
            <w:pPr>
              <w:autoSpaceDE w:val="0"/>
              <w:autoSpaceDN w:val="0"/>
              <w:adjustRightInd w:val="0"/>
              <w:jc w:val="center"/>
            </w:pPr>
            <w:r w:rsidRPr="005008DD">
              <w:t>1</w:t>
            </w:r>
          </w:p>
        </w:tc>
        <w:tc>
          <w:tcPr>
            <w:tcW w:w="1275" w:type="dxa"/>
          </w:tcPr>
          <w:p w:rsidR="007C6AA5" w:rsidRPr="005008DD" w:rsidRDefault="007C6AA5" w:rsidP="00600647">
            <w:pPr>
              <w:autoSpaceDE w:val="0"/>
              <w:autoSpaceDN w:val="0"/>
              <w:adjustRightInd w:val="0"/>
              <w:jc w:val="center"/>
            </w:pPr>
            <w:r w:rsidRPr="005008DD">
              <w:t>2</w:t>
            </w:r>
          </w:p>
        </w:tc>
        <w:tc>
          <w:tcPr>
            <w:tcW w:w="1134" w:type="dxa"/>
          </w:tcPr>
          <w:p w:rsidR="007C6AA5" w:rsidRPr="005008DD" w:rsidRDefault="007C6AA5" w:rsidP="00600647">
            <w:pPr>
              <w:autoSpaceDE w:val="0"/>
              <w:autoSpaceDN w:val="0"/>
              <w:adjustRightInd w:val="0"/>
              <w:jc w:val="center"/>
            </w:pPr>
            <w:r w:rsidRPr="005008DD">
              <w:t>3</w:t>
            </w:r>
          </w:p>
        </w:tc>
        <w:tc>
          <w:tcPr>
            <w:tcW w:w="1418" w:type="dxa"/>
          </w:tcPr>
          <w:p w:rsidR="007C6AA5" w:rsidRPr="005008DD" w:rsidRDefault="007C6AA5" w:rsidP="00600647">
            <w:pPr>
              <w:autoSpaceDE w:val="0"/>
              <w:autoSpaceDN w:val="0"/>
              <w:adjustRightInd w:val="0"/>
              <w:jc w:val="center"/>
            </w:pPr>
            <w:r w:rsidRPr="005008DD">
              <w:t>4</w:t>
            </w:r>
          </w:p>
        </w:tc>
        <w:tc>
          <w:tcPr>
            <w:tcW w:w="1134" w:type="dxa"/>
          </w:tcPr>
          <w:p w:rsidR="007C6AA5" w:rsidRPr="005008DD" w:rsidRDefault="007C6AA5" w:rsidP="00600647">
            <w:pPr>
              <w:autoSpaceDE w:val="0"/>
              <w:autoSpaceDN w:val="0"/>
              <w:adjustRightInd w:val="0"/>
              <w:jc w:val="center"/>
            </w:pPr>
            <w:r w:rsidRPr="005008DD">
              <w:t>5</w:t>
            </w:r>
          </w:p>
        </w:tc>
        <w:tc>
          <w:tcPr>
            <w:tcW w:w="1559" w:type="dxa"/>
          </w:tcPr>
          <w:p w:rsidR="007C6AA5" w:rsidRPr="005008DD" w:rsidRDefault="007C6AA5" w:rsidP="00600647">
            <w:pPr>
              <w:autoSpaceDE w:val="0"/>
              <w:autoSpaceDN w:val="0"/>
              <w:adjustRightInd w:val="0"/>
              <w:jc w:val="center"/>
            </w:pPr>
            <w:r w:rsidRPr="005008DD">
              <w:t>6</w:t>
            </w:r>
          </w:p>
        </w:tc>
        <w:tc>
          <w:tcPr>
            <w:tcW w:w="1559" w:type="dxa"/>
            <w:tcBorders>
              <w:right w:val="single" w:sz="4" w:space="0" w:color="auto"/>
            </w:tcBorders>
          </w:tcPr>
          <w:p w:rsidR="007C6AA5" w:rsidRPr="005008DD" w:rsidRDefault="007C6AA5" w:rsidP="00600647">
            <w:pPr>
              <w:autoSpaceDE w:val="0"/>
              <w:autoSpaceDN w:val="0"/>
              <w:adjustRightInd w:val="0"/>
              <w:jc w:val="center"/>
            </w:pPr>
            <w:r w:rsidRPr="005008DD">
              <w:t>7</w:t>
            </w:r>
          </w:p>
        </w:tc>
        <w:tc>
          <w:tcPr>
            <w:tcW w:w="1241" w:type="dxa"/>
            <w:tcBorders>
              <w:left w:val="single" w:sz="4" w:space="0" w:color="auto"/>
            </w:tcBorders>
          </w:tcPr>
          <w:p w:rsidR="007C6AA5" w:rsidRPr="005008DD" w:rsidRDefault="007C6AA5" w:rsidP="00600647">
            <w:pPr>
              <w:autoSpaceDE w:val="0"/>
              <w:autoSpaceDN w:val="0"/>
              <w:adjustRightInd w:val="0"/>
              <w:jc w:val="center"/>
            </w:pPr>
            <w:r>
              <w:t>8</w:t>
            </w:r>
          </w:p>
        </w:tc>
      </w:tr>
      <w:tr w:rsidR="007C6AA5" w:rsidRPr="005008DD" w:rsidTr="00600647">
        <w:tc>
          <w:tcPr>
            <w:tcW w:w="1277" w:type="dxa"/>
          </w:tcPr>
          <w:p w:rsidR="007C6AA5" w:rsidRPr="005008DD" w:rsidRDefault="007C6AA5" w:rsidP="00600647">
            <w:pPr>
              <w:autoSpaceDE w:val="0"/>
              <w:autoSpaceDN w:val="0"/>
              <w:adjustRightInd w:val="0"/>
            </w:pPr>
          </w:p>
        </w:tc>
        <w:tc>
          <w:tcPr>
            <w:tcW w:w="1275" w:type="dxa"/>
          </w:tcPr>
          <w:p w:rsidR="007C6AA5" w:rsidRPr="005008DD" w:rsidRDefault="007C6AA5" w:rsidP="00600647">
            <w:pPr>
              <w:autoSpaceDE w:val="0"/>
              <w:autoSpaceDN w:val="0"/>
              <w:adjustRightInd w:val="0"/>
            </w:pPr>
          </w:p>
        </w:tc>
        <w:tc>
          <w:tcPr>
            <w:tcW w:w="1134" w:type="dxa"/>
          </w:tcPr>
          <w:p w:rsidR="007C6AA5" w:rsidRPr="005008DD" w:rsidRDefault="007C6AA5" w:rsidP="00600647">
            <w:pPr>
              <w:autoSpaceDE w:val="0"/>
              <w:autoSpaceDN w:val="0"/>
              <w:adjustRightInd w:val="0"/>
            </w:pPr>
          </w:p>
        </w:tc>
        <w:tc>
          <w:tcPr>
            <w:tcW w:w="1418" w:type="dxa"/>
          </w:tcPr>
          <w:p w:rsidR="007C6AA5" w:rsidRPr="005008DD" w:rsidRDefault="007C6AA5" w:rsidP="00600647">
            <w:pPr>
              <w:autoSpaceDE w:val="0"/>
              <w:autoSpaceDN w:val="0"/>
              <w:adjustRightInd w:val="0"/>
            </w:pPr>
          </w:p>
        </w:tc>
        <w:tc>
          <w:tcPr>
            <w:tcW w:w="1134" w:type="dxa"/>
          </w:tcPr>
          <w:p w:rsidR="007C6AA5" w:rsidRPr="005008DD" w:rsidRDefault="007C6AA5" w:rsidP="00600647">
            <w:pPr>
              <w:autoSpaceDE w:val="0"/>
              <w:autoSpaceDN w:val="0"/>
              <w:adjustRightInd w:val="0"/>
            </w:pPr>
          </w:p>
        </w:tc>
        <w:tc>
          <w:tcPr>
            <w:tcW w:w="1559" w:type="dxa"/>
          </w:tcPr>
          <w:p w:rsidR="007C6AA5" w:rsidRPr="005008DD" w:rsidRDefault="007C6AA5" w:rsidP="00600647">
            <w:pPr>
              <w:autoSpaceDE w:val="0"/>
              <w:autoSpaceDN w:val="0"/>
              <w:adjustRightInd w:val="0"/>
            </w:pPr>
          </w:p>
        </w:tc>
        <w:tc>
          <w:tcPr>
            <w:tcW w:w="1559" w:type="dxa"/>
            <w:tcBorders>
              <w:right w:val="single" w:sz="4" w:space="0" w:color="auto"/>
            </w:tcBorders>
          </w:tcPr>
          <w:p w:rsidR="007C6AA5" w:rsidRPr="005008DD" w:rsidRDefault="007C6AA5" w:rsidP="00600647">
            <w:pPr>
              <w:autoSpaceDE w:val="0"/>
              <w:autoSpaceDN w:val="0"/>
              <w:adjustRightInd w:val="0"/>
            </w:pPr>
          </w:p>
        </w:tc>
        <w:tc>
          <w:tcPr>
            <w:tcW w:w="1241" w:type="dxa"/>
            <w:tcBorders>
              <w:left w:val="single" w:sz="4" w:space="0" w:color="auto"/>
            </w:tcBorders>
          </w:tcPr>
          <w:p w:rsidR="007C6AA5" w:rsidRPr="005008DD" w:rsidRDefault="007C6AA5" w:rsidP="00600647">
            <w:pPr>
              <w:autoSpaceDE w:val="0"/>
              <w:autoSpaceDN w:val="0"/>
              <w:adjustRightInd w:val="0"/>
            </w:pPr>
          </w:p>
        </w:tc>
      </w:tr>
    </w:tbl>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Default="007C6AA5" w:rsidP="007C6AA5">
      <w:pPr>
        <w:widowControl w:val="0"/>
        <w:spacing w:line="16" w:lineRule="atLeast"/>
        <w:ind w:left="6237"/>
        <w:rPr>
          <w:sz w:val="24"/>
          <w:szCs w:val="24"/>
        </w:rPr>
      </w:pPr>
    </w:p>
    <w:p w:rsidR="007C6AA5" w:rsidRPr="00865956" w:rsidRDefault="007C6AA5" w:rsidP="007C6AA5">
      <w:pPr>
        <w:widowControl w:val="0"/>
        <w:spacing w:line="16" w:lineRule="atLeast"/>
        <w:rPr>
          <w:sz w:val="24"/>
          <w:szCs w:val="24"/>
        </w:rPr>
      </w:pPr>
      <w:r>
        <w:rPr>
          <w:sz w:val="24"/>
          <w:szCs w:val="24"/>
        </w:rPr>
        <w:t xml:space="preserve">   </w:t>
      </w:r>
    </w:p>
    <w:p w:rsidR="007C6AA5" w:rsidRDefault="007C6AA5" w:rsidP="007C6AA5">
      <w:pPr>
        <w:autoSpaceDE w:val="0"/>
        <w:autoSpaceDN w:val="0"/>
        <w:adjustRightInd w:val="0"/>
        <w:ind w:left="8496"/>
        <w:jc w:val="right"/>
        <w:rPr>
          <w:sz w:val="24"/>
          <w:szCs w:val="24"/>
        </w:rPr>
      </w:pPr>
      <w:r>
        <w:rPr>
          <w:sz w:val="24"/>
          <w:szCs w:val="24"/>
        </w:rPr>
        <w:lastRenderedPageBreak/>
        <w:t xml:space="preserve">   </w:t>
      </w:r>
    </w:p>
    <w:p w:rsidR="007C6AA5" w:rsidRPr="00865956" w:rsidRDefault="007C6AA5" w:rsidP="007C6AA5">
      <w:pPr>
        <w:autoSpaceDE w:val="0"/>
        <w:autoSpaceDN w:val="0"/>
        <w:adjustRightInd w:val="0"/>
        <w:ind w:left="6237"/>
        <w:rPr>
          <w:sz w:val="24"/>
          <w:szCs w:val="24"/>
        </w:rPr>
      </w:pPr>
      <w:r>
        <w:rPr>
          <w:sz w:val="24"/>
          <w:szCs w:val="24"/>
        </w:rPr>
        <w:t>Приложение 5</w:t>
      </w:r>
    </w:p>
    <w:p w:rsidR="007C6AA5" w:rsidRDefault="007C6AA5" w:rsidP="007C6AA5">
      <w:pPr>
        <w:autoSpaceDE w:val="0"/>
        <w:autoSpaceDN w:val="0"/>
        <w:adjustRightInd w:val="0"/>
        <w:ind w:left="6237"/>
        <w:rPr>
          <w:sz w:val="24"/>
          <w:szCs w:val="24"/>
        </w:rPr>
      </w:pPr>
      <w:r w:rsidRPr="00865956">
        <w:rPr>
          <w:sz w:val="24"/>
          <w:szCs w:val="24"/>
        </w:rPr>
        <w:t>к Административному регламенту</w:t>
      </w:r>
      <w:r>
        <w:rPr>
          <w:sz w:val="24"/>
          <w:szCs w:val="24"/>
        </w:rPr>
        <w:t xml:space="preserve"> по предоставлению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w:t>
      </w:r>
    </w:p>
    <w:p w:rsidR="007C6AA5" w:rsidRDefault="007C6AA5" w:rsidP="007C6AA5">
      <w:pPr>
        <w:widowControl w:val="0"/>
        <w:tabs>
          <w:tab w:val="left" w:pos="5103"/>
        </w:tabs>
        <w:spacing w:line="16" w:lineRule="atLeast"/>
        <w:jc w:val="right"/>
        <w:rPr>
          <w:spacing w:val="-10"/>
          <w:sz w:val="24"/>
          <w:szCs w:val="24"/>
        </w:rPr>
      </w:pPr>
      <w:r>
        <w:rPr>
          <w:sz w:val="24"/>
          <w:szCs w:val="24"/>
        </w:rPr>
        <w:t xml:space="preserve">  </w:t>
      </w:r>
      <w:r w:rsidRPr="00865956">
        <w:rPr>
          <w:sz w:val="24"/>
          <w:szCs w:val="24"/>
        </w:rPr>
        <w:t xml:space="preserve">Начальнику </w:t>
      </w:r>
      <w:r>
        <w:rPr>
          <w:spacing w:val="-10"/>
          <w:sz w:val="24"/>
          <w:szCs w:val="24"/>
        </w:rPr>
        <w:t>Управления образования Администрации</w:t>
      </w:r>
    </w:p>
    <w:p w:rsidR="007C6AA5" w:rsidRPr="00385EA9" w:rsidRDefault="007C6AA5" w:rsidP="007C6AA5">
      <w:pPr>
        <w:widowControl w:val="0"/>
        <w:tabs>
          <w:tab w:val="left" w:pos="5103"/>
          <w:tab w:val="left" w:pos="6663"/>
          <w:tab w:val="left" w:pos="7088"/>
          <w:tab w:val="left" w:pos="7230"/>
        </w:tabs>
        <w:spacing w:line="16" w:lineRule="atLeast"/>
        <w:jc w:val="both"/>
        <w:rPr>
          <w:sz w:val="24"/>
          <w:szCs w:val="24"/>
        </w:rPr>
      </w:pPr>
      <w:r>
        <w:rPr>
          <w:spacing w:val="-10"/>
          <w:sz w:val="24"/>
          <w:szCs w:val="24"/>
        </w:rPr>
        <w:t xml:space="preserve">                                                                                                     Режевского городского округа</w:t>
      </w:r>
    </w:p>
    <w:p w:rsidR="007C6AA5" w:rsidRPr="00865956" w:rsidRDefault="007C6AA5" w:rsidP="007C6AA5">
      <w:pPr>
        <w:widowControl w:val="0"/>
        <w:spacing w:line="16" w:lineRule="atLeast"/>
        <w:ind w:left="4320" w:firstLine="720"/>
        <w:rPr>
          <w:spacing w:val="-10"/>
          <w:sz w:val="24"/>
          <w:szCs w:val="24"/>
        </w:rPr>
      </w:pPr>
      <w:r w:rsidRPr="00865956">
        <w:rPr>
          <w:spacing w:val="-10"/>
          <w:sz w:val="24"/>
          <w:szCs w:val="24"/>
        </w:rPr>
        <w:t>______________________________________________</w:t>
      </w:r>
    </w:p>
    <w:p w:rsidR="007C6AA5" w:rsidRPr="00865956" w:rsidRDefault="007C6AA5" w:rsidP="007C6AA5">
      <w:pPr>
        <w:autoSpaceDE w:val="0"/>
        <w:autoSpaceDN w:val="0"/>
        <w:adjustRightInd w:val="0"/>
        <w:spacing w:line="16" w:lineRule="atLeast"/>
        <w:ind w:left="4320" w:firstLine="720"/>
        <w:rPr>
          <w:sz w:val="24"/>
          <w:szCs w:val="24"/>
        </w:rPr>
      </w:pPr>
      <w:r w:rsidRPr="00865956">
        <w:rPr>
          <w:sz w:val="24"/>
          <w:szCs w:val="24"/>
        </w:rPr>
        <w:t>от __________</w:t>
      </w:r>
      <w:r>
        <w:rPr>
          <w:sz w:val="24"/>
          <w:szCs w:val="24"/>
        </w:rPr>
        <w:t>______________________________</w:t>
      </w:r>
    </w:p>
    <w:p w:rsidR="007C6AA5" w:rsidRPr="004268C4" w:rsidRDefault="007C6AA5" w:rsidP="007C6AA5">
      <w:pPr>
        <w:autoSpaceDE w:val="0"/>
        <w:autoSpaceDN w:val="0"/>
        <w:adjustRightInd w:val="0"/>
        <w:spacing w:line="16" w:lineRule="atLeast"/>
        <w:ind w:firstLine="103"/>
        <w:jc w:val="center"/>
      </w:pPr>
      <w:r>
        <w:t xml:space="preserve">                                                                                                             </w:t>
      </w:r>
      <w:r w:rsidRPr="004268C4">
        <w:t>(Ф.И.О. заявителя)</w:t>
      </w:r>
    </w:p>
    <w:p w:rsidR="007C6AA5" w:rsidRPr="00865956" w:rsidRDefault="007C6AA5" w:rsidP="007C6AA5">
      <w:pPr>
        <w:autoSpaceDE w:val="0"/>
        <w:autoSpaceDN w:val="0"/>
        <w:adjustRightInd w:val="0"/>
        <w:spacing w:line="16" w:lineRule="atLeast"/>
        <w:rPr>
          <w:sz w:val="24"/>
          <w:szCs w:val="24"/>
        </w:rPr>
      </w:pPr>
      <w:r>
        <w:rPr>
          <w:sz w:val="24"/>
          <w:szCs w:val="24"/>
        </w:rPr>
        <w:t xml:space="preserve">                                                                                    </w:t>
      </w:r>
      <w:r w:rsidRPr="00865956">
        <w:rPr>
          <w:sz w:val="24"/>
          <w:szCs w:val="24"/>
        </w:rPr>
        <w:t>___________________________________________</w:t>
      </w:r>
    </w:p>
    <w:p w:rsidR="007C6AA5" w:rsidRPr="004268C4" w:rsidRDefault="007C6AA5" w:rsidP="007C6AA5">
      <w:pPr>
        <w:autoSpaceDE w:val="0"/>
        <w:autoSpaceDN w:val="0"/>
        <w:adjustRightInd w:val="0"/>
        <w:spacing w:line="16" w:lineRule="atLeast"/>
        <w:jc w:val="center"/>
      </w:pPr>
      <w:r>
        <w:t xml:space="preserve">                                                                                                              </w:t>
      </w:r>
      <w:r w:rsidRPr="004268C4">
        <w:t>(документ, удостоверяющий личность, серия, номер,</w:t>
      </w:r>
    </w:p>
    <w:p w:rsidR="007C6AA5" w:rsidRPr="00865956" w:rsidRDefault="007C6AA5" w:rsidP="007C6AA5">
      <w:pPr>
        <w:autoSpaceDE w:val="0"/>
        <w:autoSpaceDN w:val="0"/>
        <w:adjustRightInd w:val="0"/>
        <w:spacing w:line="16" w:lineRule="atLeast"/>
        <w:rPr>
          <w:sz w:val="24"/>
          <w:szCs w:val="24"/>
        </w:rPr>
      </w:pPr>
      <w:r>
        <w:rPr>
          <w:sz w:val="24"/>
          <w:szCs w:val="24"/>
        </w:rPr>
        <w:t xml:space="preserve">                                                                                   </w:t>
      </w:r>
      <w:r w:rsidRPr="00865956">
        <w:rPr>
          <w:sz w:val="24"/>
          <w:szCs w:val="24"/>
        </w:rPr>
        <w:t>___________________________________________</w:t>
      </w:r>
    </w:p>
    <w:p w:rsidR="007C6AA5" w:rsidRPr="004268C4" w:rsidRDefault="007C6AA5" w:rsidP="007C6AA5">
      <w:pPr>
        <w:autoSpaceDE w:val="0"/>
        <w:autoSpaceDN w:val="0"/>
        <w:adjustRightInd w:val="0"/>
        <w:spacing w:line="16" w:lineRule="atLeast"/>
        <w:jc w:val="center"/>
      </w:pPr>
      <w:r>
        <w:t xml:space="preserve">                                                          </w:t>
      </w:r>
      <w:r w:rsidRPr="004268C4">
        <w:t>когда, кем выдан)</w:t>
      </w:r>
    </w:p>
    <w:p w:rsidR="007C6AA5" w:rsidRPr="00865956" w:rsidRDefault="007C6AA5" w:rsidP="007C6AA5">
      <w:pPr>
        <w:autoSpaceDE w:val="0"/>
        <w:autoSpaceDN w:val="0"/>
        <w:adjustRightInd w:val="0"/>
        <w:spacing w:line="16" w:lineRule="atLeast"/>
        <w:ind w:left="5103"/>
        <w:rPr>
          <w:sz w:val="24"/>
          <w:szCs w:val="24"/>
        </w:rPr>
      </w:pPr>
      <w:r w:rsidRPr="00865956">
        <w:rPr>
          <w:sz w:val="24"/>
          <w:szCs w:val="24"/>
        </w:rPr>
        <w:t>Домашний адрес</w:t>
      </w:r>
      <w:r>
        <w:rPr>
          <w:sz w:val="24"/>
          <w:szCs w:val="24"/>
        </w:rPr>
        <w:t>, индекс: ____________________</w:t>
      </w:r>
      <w:r w:rsidRPr="00865956">
        <w:rPr>
          <w:sz w:val="24"/>
          <w:szCs w:val="24"/>
        </w:rPr>
        <w:t xml:space="preserve"> ____________</w:t>
      </w:r>
      <w:r>
        <w:rPr>
          <w:sz w:val="24"/>
          <w:szCs w:val="24"/>
        </w:rPr>
        <w:t>______________________________</w:t>
      </w:r>
    </w:p>
    <w:p w:rsidR="007C6AA5" w:rsidRPr="00525F26" w:rsidRDefault="007C6AA5" w:rsidP="007C6AA5">
      <w:pPr>
        <w:autoSpaceDE w:val="0"/>
        <w:autoSpaceDN w:val="0"/>
        <w:adjustRightInd w:val="0"/>
        <w:spacing w:line="16" w:lineRule="atLeast"/>
        <w:ind w:left="5103"/>
        <w:rPr>
          <w:sz w:val="24"/>
          <w:szCs w:val="24"/>
        </w:rPr>
      </w:pPr>
      <w:r w:rsidRPr="00865956">
        <w:rPr>
          <w:sz w:val="24"/>
          <w:szCs w:val="24"/>
        </w:rPr>
        <w:t>Контактные те</w:t>
      </w:r>
      <w:r>
        <w:rPr>
          <w:sz w:val="24"/>
          <w:szCs w:val="24"/>
        </w:rPr>
        <w:t>лефоны: ______________________</w:t>
      </w:r>
    </w:p>
    <w:p w:rsidR="007C6AA5" w:rsidRPr="00865956" w:rsidRDefault="007C6AA5" w:rsidP="007C6AA5">
      <w:pPr>
        <w:widowControl w:val="0"/>
        <w:spacing w:after="120" w:line="16" w:lineRule="atLeast"/>
        <w:jc w:val="center"/>
        <w:rPr>
          <w:b/>
          <w:sz w:val="24"/>
          <w:szCs w:val="24"/>
        </w:rPr>
      </w:pPr>
      <w:r w:rsidRPr="00865956">
        <w:rPr>
          <w:b/>
          <w:sz w:val="24"/>
          <w:szCs w:val="24"/>
        </w:rPr>
        <w:t>заявление</w:t>
      </w:r>
    </w:p>
    <w:p w:rsidR="007C6AA5" w:rsidRPr="00865956" w:rsidRDefault="007C6AA5" w:rsidP="007C6AA5">
      <w:pPr>
        <w:pStyle w:val="ConsPlusNonformat"/>
        <w:spacing w:line="16" w:lineRule="atLeast"/>
        <w:ind w:firstLine="709"/>
        <w:rPr>
          <w:rFonts w:ascii="Times New Roman" w:hAnsi="Times New Roman" w:cs="Times New Roman"/>
          <w:sz w:val="24"/>
          <w:szCs w:val="24"/>
        </w:rPr>
      </w:pPr>
      <w:r w:rsidRPr="00865956">
        <w:rPr>
          <w:rFonts w:ascii="Times New Roman" w:hAnsi="Times New Roman" w:cs="Times New Roman"/>
          <w:sz w:val="24"/>
          <w:szCs w:val="24"/>
        </w:rPr>
        <w:t>Прошу поставить в очередь моего ребёнка __________________________________________</w:t>
      </w:r>
    </w:p>
    <w:p w:rsidR="007C6AA5" w:rsidRPr="00865956" w:rsidRDefault="007C6AA5" w:rsidP="007C6AA5">
      <w:pPr>
        <w:pStyle w:val="ConsPlusNonformat"/>
        <w:spacing w:line="16" w:lineRule="atLeast"/>
        <w:rPr>
          <w:rFonts w:ascii="Times New Roman" w:hAnsi="Times New Roman" w:cs="Times New Roman"/>
          <w:sz w:val="24"/>
          <w:szCs w:val="24"/>
        </w:rPr>
      </w:pPr>
      <w:r w:rsidRPr="00865956">
        <w:rPr>
          <w:rFonts w:ascii="Times New Roman" w:hAnsi="Times New Roman" w:cs="Times New Roman"/>
          <w:sz w:val="24"/>
          <w:szCs w:val="24"/>
        </w:rPr>
        <w:t xml:space="preserve">________________________________________________________________________для устройства </w:t>
      </w:r>
    </w:p>
    <w:p w:rsidR="007C6AA5" w:rsidRPr="00562734" w:rsidRDefault="007C6AA5" w:rsidP="007C6AA5">
      <w:pPr>
        <w:pStyle w:val="ConsPlusNonformat"/>
        <w:spacing w:line="16" w:lineRule="atLeast"/>
        <w:jc w:val="center"/>
        <w:rPr>
          <w:rFonts w:ascii="Times New Roman" w:hAnsi="Times New Roman" w:cs="Times New Roman"/>
        </w:rPr>
      </w:pPr>
      <w:r w:rsidRPr="00562734">
        <w:rPr>
          <w:rFonts w:ascii="Times New Roman" w:hAnsi="Times New Roman" w:cs="Times New Roman"/>
        </w:rPr>
        <w:t>(Ф.И.О. ребёнка, дата рождения, место проживания)</w:t>
      </w:r>
    </w:p>
    <w:p w:rsidR="007C6AA5" w:rsidRPr="00865956" w:rsidRDefault="007C6AA5" w:rsidP="007C6AA5">
      <w:pPr>
        <w:widowControl w:val="0"/>
        <w:spacing w:line="16" w:lineRule="atLeast"/>
        <w:rPr>
          <w:sz w:val="24"/>
          <w:szCs w:val="24"/>
        </w:rPr>
      </w:pPr>
      <w:r w:rsidRPr="00865956">
        <w:rPr>
          <w:sz w:val="24"/>
          <w:szCs w:val="24"/>
        </w:rPr>
        <w:t>в ОУ №№ __________________________ из ОУ №_________________________________________</w:t>
      </w:r>
    </w:p>
    <w:p w:rsidR="007C6AA5" w:rsidRPr="00562734" w:rsidRDefault="007C6AA5" w:rsidP="007C6AA5">
      <w:pPr>
        <w:widowControl w:val="0"/>
        <w:spacing w:line="16" w:lineRule="atLeast"/>
      </w:pPr>
      <w:r w:rsidRPr="00562734">
        <w:t xml:space="preserve">      </w:t>
      </w:r>
      <w:r>
        <w:t xml:space="preserve">                                                                                                        </w:t>
      </w:r>
      <w:r w:rsidRPr="00562734">
        <w:t>(при постановке на учёт для перевода из другого ОУ)</w:t>
      </w:r>
    </w:p>
    <w:p w:rsidR="007C6AA5" w:rsidRPr="00865956" w:rsidRDefault="007C6AA5" w:rsidP="007C6AA5">
      <w:pPr>
        <w:pStyle w:val="ConsPlusNonformat"/>
        <w:spacing w:line="16" w:lineRule="atLeast"/>
        <w:rPr>
          <w:rFonts w:ascii="Times New Roman" w:hAnsi="Times New Roman" w:cs="Times New Roman"/>
          <w:sz w:val="24"/>
          <w:szCs w:val="24"/>
        </w:rPr>
      </w:pPr>
      <w:r w:rsidRPr="00865956">
        <w:rPr>
          <w:rFonts w:ascii="Times New Roman" w:hAnsi="Times New Roman" w:cs="Times New Roman"/>
          <w:sz w:val="24"/>
          <w:szCs w:val="24"/>
        </w:rPr>
        <w:t>Сведения о семье</w:t>
      </w:r>
    </w:p>
    <w:p w:rsidR="007C6AA5" w:rsidRPr="00865956" w:rsidRDefault="007C6AA5" w:rsidP="007C6AA5">
      <w:pPr>
        <w:pStyle w:val="ConsPlusNonformat"/>
        <w:spacing w:line="16" w:lineRule="atLeast"/>
        <w:rPr>
          <w:rFonts w:ascii="Times New Roman" w:hAnsi="Times New Roman" w:cs="Times New Roman"/>
          <w:sz w:val="24"/>
          <w:szCs w:val="24"/>
        </w:rPr>
      </w:pPr>
      <w:r w:rsidRPr="00865956">
        <w:rPr>
          <w:rFonts w:ascii="Times New Roman" w:hAnsi="Times New Roman" w:cs="Times New Roman"/>
          <w:sz w:val="24"/>
          <w:szCs w:val="24"/>
        </w:rPr>
        <w:t>Мать (законный представитель)_________________________________________________________</w:t>
      </w:r>
    </w:p>
    <w:p w:rsidR="007C6AA5" w:rsidRPr="00562734" w:rsidRDefault="007C6AA5" w:rsidP="007C6AA5">
      <w:pPr>
        <w:pStyle w:val="ConsPlusNonformat"/>
        <w:spacing w:line="16" w:lineRule="atLeast"/>
        <w:jc w:val="center"/>
        <w:rPr>
          <w:rFonts w:ascii="Times New Roman" w:hAnsi="Times New Roman" w:cs="Times New Roman"/>
        </w:rPr>
      </w:pPr>
      <w:r w:rsidRPr="00562734">
        <w:rPr>
          <w:rFonts w:ascii="Times New Roman" w:hAnsi="Times New Roman" w:cs="Times New Roman"/>
        </w:rPr>
        <w:t>(Ф.И.О. полностью)</w:t>
      </w:r>
    </w:p>
    <w:p w:rsidR="007C6AA5" w:rsidRPr="00865956" w:rsidRDefault="007C6AA5" w:rsidP="007C6AA5">
      <w:pPr>
        <w:pStyle w:val="ConsPlusNonformat"/>
        <w:spacing w:line="16" w:lineRule="atLeast"/>
        <w:rPr>
          <w:rFonts w:ascii="Times New Roman" w:hAnsi="Times New Roman" w:cs="Times New Roman"/>
          <w:sz w:val="24"/>
          <w:szCs w:val="24"/>
        </w:rPr>
      </w:pPr>
      <w:r w:rsidRPr="00865956">
        <w:rPr>
          <w:rFonts w:ascii="Times New Roman" w:hAnsi="Times New Roman" w:cs="Times New Roman"/>
          <w:sz w:val="24"/>
          <w:szCs w:val="24"/>
        </w:rPr>
        <w:t>Место работы, телефон ________________________________________________________________</w:t>
      </w:r>
    </w:p>
    <w:p w:rsidR="007C6AA5" w:rsidRPr="00865956" w:rsidRDefault="007C6AA5" w:rsidP="007C6AA5">
      <w:pPr>
        <w:pStyle w:val="ConsPlusNonformat"/>
        <w:spacing w:line="16" w:lineRule="atLeast"/>
        <w:rPr>
          <w:rFonts w:ascii="Times New Roman" w:hAnsi="Times New Roman" w:cs="Times New Roman"/>
          <w:sz w:val="24"/>
          <w:szCs w:val="24"/>
        </w:rPr>
      </w:pPr>
      <w:r w:rsidRPr="00865956">
        <w:rPr>
          <w:rFonts w:ascii="Times New Roman" w:hAnsi="Times New Roman" w:cs="Times New Roman"/>
          <w:sz w:val="24"/>
          <w:szCs w:val="24"/>
        </w:rPr>
        <w:t>Отец (законный представитель) _________________________________________________________</w:t>
      </w:r>
    </w:p>
    <w:p w:rsidR="007C6AA5" w:rsidRPr="00562734" w:rsidRDefault="007C6AA5" w:rsidP="007C6AA5">
      <w:pPr>
        <w:pStyle w:val="ConsPlusNonformat"/>
        <w:spacing w:line="16" w:lineRule="atLeast"/>
        <w:jc w:val="center"/>
        <w:rPr>
          <w:rFonts w:ascii="Times New Roman" w:hAnsi="Times New Roman" w:cs="Times New Roman"/>
        </w:rPr>
      </w:pPr>
      <w:r w:rsidRPr="00562734">
        <w:rPr>
          <w:rFonts w:ascii="Times New Roman" w:hAnsi="Times New Roman" w:cs="Times New Roman"/>
        </w:rPr>
        <w:t>(Ф.И.О. полностью)</w:t>
      </w:r>
    </w:p>
    <w:p w:rsidR="007C6AA5" w:rsidRPr="00865956" w:rsidRDefault="007C6AA5" w:rsidP="007C6AA5">
      <w:pPr>
        <w:pStyle w:val="ConsPlusNonformat"/>
        <w:spacing w:line="16" w:lineRule="atLeast"/>
        <w:rPr>
          <w:rFonts w:ascii="Times New Roman" w:hAnsi="Times New Roman" w:cs="Times New Roman"/>
          <w:sz w:val="24"/>
          <w:szCs w:val="24"/>
        </w:rPr>
      </w:pPr>
      <w:r w:rsidRPr="00865956">
        <w:rPr>
          <w:rFonts w:ascii="Times New Roman" w:hAnsi="Times New Roman" w:cs="Times New Roman"/>
          <w:sz w:val="24"/>
          <w:szCs w:val="24"/>
        </w:rPr>
        <w:t>Место работы, телефон ________________________________________________________________</w:t>
      </w:r>
    </w:p>
    <w:p w:rsidR="007C6AA5" w:rsidRPr="00865956" w:rsidRDefault="007C6AA5" w:rsidP="007C6AA5">
      <w:pPr>
        <w:pStyle w:val="ConsPlusNonformat"/>
        <w:spacing w:line="16" w:lineRule="atLeast"/>
        <w:rPr>
          <w:rFonts w:ascii="Times New Roman" w:hAnsi="Times New Roman" w:cs="Times New Roman"/>
          <w:sz w:val="24"/>
          <w:szCs w:val="24"/>
        </w:rPr>
      </w:pPr>
      <w:r w:rsidRPr="00865956">
        <w:rPr>
          <w:rFonts w:ascii="Times New Roman" w:hAnsi="Times New Roman" w:cs="Times New Roman"/>
          <w:sz w:val="24"/>
          <w:szCs w:val="24"/>
        </w:rPr>
        <w:t>Категория лица, имеющего право на льготное устройство в ОУ ______________________________</w:t>
      </w:r>
    </w:p>
    <w:p w:rsidR="007C6AA5" w:rsidRPr="00865956" w:rsidRDefault="007C6AA5" w:rsidP="007C6AA5">
      <w:pPr>
        <w:pStyle w:val="ConsPlusNonformat"/>
        <w:spacing w:line="16" w:lineRule="atLeast"/>
        <w:rPr>
          <w:rFonts w:ascii="Times New Roman" w:hAnsi="Times New Roman" w:cs="Times New Roman"/>
          <w:sz w:val="24"/>
          <w:szCs w:val="24"/>
        </w:rPr>
      </w:pPr>
      <w:r w:rsidRPr="00865956">
        <w:rPr>
          <w:rFonts w:ascii="Times New Roman" w:hAnsi="Times New Roman" w:cs="Times New Roman"/>
          <w:sz w:val="24"/>
          <w:szCs w:val="24"/>
        </w:rPr>
        <w:t>Дополнительные сведения _____________________________________________________________</w:t>
      </w:r>
    </w:p>
    <w:p w:rsidR="007C6AA5" w:rsidRPr="00865956" w:rsidRDefault="007C6AA5" w:rsidP="007C6AA5">
      <w:pPr>
        <w:pStyle w:val="ConsPlusNonformat"/>
        <w:spacing w:line="16" w:lineRule="atLeast"/>
        <w:jc w:val="both"/>
        <w:rPr>
          <w:rFonts w:ascii="Times New Roman" w:hAnsi="Times New Roman" w:cs="Times New Roman"/>
          <w:sz w:val="24"/>
          <w:szCs w:val="24"/>
        </w:rPr>
      </w:pPr>
      <w:r w:rsidRPr="00865956">
        <w:rPr>
          <w:rFonts w:ascii="Times New Roman" w:hAnsi="Times New Roman" w:cs="Times New Roman"/>
          <w:sz w:val="24"/>
          <w:szCs w:val="24"/>
        </w:rPr>
        <w:t>В случае изменения указанной выше информации обязуюсь до 28 февраля года, предшествующего комплектованию ОУ, проинформировать специалиста Управления образования, занимающегося комплектованием ОУ.</w:t>
      </w:r>
    </w:p>
    <w:p w:rsidR="007C6AA5" w:rsidRPr="00865956" w:rsidRDefault="007C6AA5" w:rsidP="007C6AA5">
      <w:pPr>
        <w:pStyle w:val="ConsPlusNonformat"/>
        <w:spacing w:line="16" w:lineRule="atLeast"/>
        <w:rPr>
          <w:rFonts w:ascii="Times New Roman" w:hAnsi="Times New Roman" w:cs="Times New Roman"/>
          <w:sz w:val="24"/>
          <w:szCs w:val="24"/>
          <w:u w:val="single"/>
        </w:rPr>
      </w:pPr>
      <w:r w:rsidRPr="00865956">
        <w:rPr>
          <w:rFonts w:ascii="Times New Roman" w:hAnsi="Times New Roman" w:cs="Times New Roman"/>
          <w:sz w:val="24"/>
          <w:szCs w:val="24"/>
          <w:u w:val="single"/>
        </w:rPr>
        <w:t>Приложения (нужное отметить):</w:t>
      </w:r>
    </w:p>
    <w:p w:rsidR="007C6AA5" w:rsidRPr="00865956" w:rsidRDefault="007C6AA5" w:rsidP="007C6AA5">
      <w:pPr>
        <w:widowControl w:val="0"/>
        <w:autoSpaceDE w:val="0"/>
        <w:autoSpaceDN w:val="0"/>
        <w:adjustRightInd w:val="0"/>
        <w:spacing w:line="16" w:lineRule="atLeast"/>
        <w:jc w:val="both"/>
        <w:rPr>
          <w:sz w:val="24"/>
          <w:szCs w:val="24"/>
        </w:rPr>
      </w:pPr>
      <w:r w:rsidRPr="00865956">
        <w:rPr>
          <w:sz w:val="24"/>
          <w:szCs w:val="24"/>
        </w:rPr>
        <w:t>1. Копия свидетельства о рождении ребёнка от ____ ________________ 20___г. № ___;</w:t>
      </w:r>
    </w:p>
    <w:p w:rsidR="007C6AA5" w:rsidRPr="00865956" w:rsidRDefault="007C6AA5" w:rsidP="007C6AA5">
      <w:pPr>
        <w:autoSpaceDE w:val="0"/>
        <w:autoSpaceDN w:val="0"/>
        <w:adjustRightInd w:val="0"/>
        <w:spacing w:line="16" w:lineRule="atLeast"/>
        <w:jc w:val="both"/>
        <w:outlineLvl w:val="1"/>
        <w:rPr>
          <w:sz w:val="24"/>
          <w:szCs w:val="24"/>
        </w:rPr>
      </w:pPr>
      <w:r w:rsidRPr="00865956">
        <w:rPr>
          <w:sz w:val="24"/>
          <w:szCs w:val="24"/>
        </w:rPr>
        <w:t>2. Копия документа с места жительства ребёнка от ____ _________ 20___г. № ___;</w:t>
      </w:r>
    </w:p>
    <w:p w:rsidR="007C6AA5" w:rsidRPr="00865956" w:rsidRDefault="007C6AA5" w:rsidP="007C6AA5">
      <w:pPr>
        <w:autoSpaceDE w:val="0"/>
        <w:autoSpaceDN w:val="0"/>
        <w:adjustRightInd w:val="0"/>
        <w:spacing w:line="16" w:lineRule="atLeast"/>
        <w:jc w:val="both"/>
        <w:rPr>
          <w:sz w:val="24"/>
          <w:szCs w:val="24"/>
        </w:rPr>
      </w:pPr>
      <w:r w:rsidRPr="00865956">
        <w:rPr>
          <w:sz w:val="24"/>
          <w:szCs w:val="24"/>
        </w:rPr>
        <w:t>3. Копия документа, удостоверяющего личность заявителя ____________________________;</w:t>
      </w:r>
    </w:p>
    <w:p w:rsidR="007C6AA5" w:rsidRPr="00865956" w:rsidRDefault="007C6AA5" w:rsidP="007C6AA5">
      <w:pPr>
        <w:autoSpaceDE w:val="0"/>
        <w:autoSpaceDN w:val="0"/>
        <w:adjustRightInd w:val="0"/>
        <w:spacing w:line="16" w:lineRule="atLeast"/>
        <w:jc w:val="both"/>
        <w:rPr>
          <w:sz w:val="24"/>
          <w:szCs w:val="24"/>
        </w:rPr>
      </w:pPr>
      <w:r w:rsidRPr="00865956">
        <w:rPr>
          <w:sz w:val="24"/>
          <w:szCs w:val="24"/>
        </w:rPr>
        <w:tab/>
      </w:r>
      <w:r w:rsidRPr="00865956">
        <w:rPr>
          <w:sz w:val="24"/>
          <w:szCs w:val="24"/>
        </w:rPr>
        <w:tab/>
      </w:r>
      <w:r w:rsidRPr="00865956">
        <w:rPr>
          <w:sz w:val="24"/>
          <w:szCs w:val="24"/>
        </w:rPr>
        <w:tab/>
      </w:r>
      <w:r w:rsidRPr="00865956">
        <w:rPr>
          <w:sz w:val="24"/>
          <w:szCs w:val="24"/>
        </w:rPr>
        <w:tab/>
      </w:r>
      <w:r w:rsidRPr="00865956">
        <w:rPr>
          <w:sz w:val="24"/>
          <w:szCs w:val="24"/>
        </w:rPr>
        <w:tab/>
      </w:r>
      <w:r w:rsidRPr="00865956">
        <w:rPr>
          <w:sz w:val="24"/>
          <w:szCs w:val="24"/>
        </w:rPr>
        <w:tab/>
      </w:r>
      <w:r w:rsidRPr="00865956">
        <w:rPr>
          <w:sz w:val="24"/>
          <w:szCs w:val="24"/>
        </w:rPr>
        <w:tab/>
      </w:r>
      <w:r w:rsidRPr="00865956">
        <w:rPr>
          <w:sz w:val="24"/>
          <w:szCs w:val="24"/>
        </w:rPr>
        <w:tab/>
      </w:r>
      <w:r w:rsidRPr="00865956">
        <w:rPr>
          <w:sz w:val="24"/>
          <w:szCs w:val="24"/>
        </w:rPr>
        <w:tab/>
        <w:t>(наименование документа)</w:t>
      </w:r>
    </w:p>
    <w:p w:rsidR="007C6AA5" w:rsidRPr="00865956" w:rsidRDefault="007C6AA5" w:rsidP="007C6AA5">
      <w:pPr>
        <w:autoSpaceDE w:val="0"/>
        <w:autoSpaceDN w:val="0"/>
        <w:adjustRightInd w:val="0"/>
        <w:spacing w:line="16" w:lineRule="atLeast"/>
        <w:jc w:val="both"/>
        <w:rPr>
          <w:sz w:val="24"/>
          <w:szCs w:val="24"/>
        </w:rPr>
      </w:pPr>
      <w:r w:rsidRPr="00865956">
        <w:rPr>
          <w:sz w:val="24"/>
          <w:szCs w:val="24"/>
        </w:rPr>
        <w:t>4. Доверенность на представление интересов родителей (законных представителей) ребёнка, от ___ ______________ 20__г.</w:t>
      </w:r>
    </w:p>
    <w:p w:rsidR="007C6AA5" w:rsidRPr="00865956" w:rsidRDefault="007C6AA5" w:rsidP="007C6AA5">
      <w:pPr>
        <w:autoSpaceDE w:val="0"/>
        <w:autoSpaceDN w:val="0"/>
        <w:adjustRightInd w:val="0"/>
        <w:spacing w:line="16" w:lineRule="atLeast"/>
        <w:jc w:val="both"/>
        <w:rPr>
          <w:sz w:val="24"/>
          <w:szCs w:val="24"/>
        </w:rPr>
      </w:pPr>
      <w:r w:rsidRPr="00865956">
        <w:rPr>
          <w:sz w:val="24"/>
          <w:szCs w:val="24"/>
        </w:rPr>
        <w:t>5. Копия заключения центральной или территориальной психолого-медико-педагогической комиссии от ____ _______________ 20___г. № ____.</w:t>
      </w:r>
    </w:p>
    <w:p w:rsidR="007C6AA5" w:rsidRPr="00865956" w:rsidRDefault="007C6AA5" w:rsidP="007C6AA5">
      <w:pPr>
        <w:autoSpaceDE w:val="0"/>
        <w:autoSpaceDN w:val="0"/>
        <w:adjustRightInd w:val="0"/>
        <w:spacing w:line="16" w:lineRule="atLeast"/>
        <w:jc w:val="both"/>
        <w:rPr>
          <w:sz w:val="24"/>
          <w:szCs w:val="24"/>
        </w:rPr>
      </w:pPr>
      <w:r w:rsidRPr="00865956">
        <w:rPr>
          <w:sz w:val="24"/>
          <w:szCs w:val="24"/>
        </w:rPr>
        <w:t>6. Справка от участкового врача о том, что ребёнок нуждается в посещении группы оздоровительной направленности от ____ ________________ 20___г. № ___.</w:t>
      </w:r>
    </w:p>
    <w:p w:rsidR="007C6AA5" w:rsidRPr="00865956" w:rsidRDefault="007C6AA5" w:rsidP="007C6AA5">
      <w:pPr>
        <w:pStyle w:val="ConsPlusNonformat"/>
        <w:spacing w:line="16" w:lineRule="atLeast"/>
        <w:rPr>
          <w:rFonts w:ascii="Times New Roman" w:hAnsi="Times New Roman" w:cs="Times New Roman"/>
          <w:sz w:val="24"/>
          <w:szCs w:val="24"/>
        </w:rPr>
      </w:pPr>
      <w:r w:rsidRPr="00865956">
        <w:rPr>
          <w:rFonts w:ascii="Times New Roman" w:hAnsi="Times New Roman" w:cs="Times New Roman"/>
          <w:sz w:val="24"/>
          <w:szCs w:val="24"/>
        </w:rPr>
        <w:t>7. Документ, подтверждающий право на льготное или преимущественное устройство ___________</w:t>
      </w:r>
    </w:p>
    <w:p w:rsidR="007C6AA5" w:rsidRPr="00865956" w:rsidRDefault="007C6AA5" w:rsidP="007C6AA5">
      <w:pPr>
        <w:pStyle w:val="ConsPlusNonformat"/>
        <w:spacing w:line="16" w:lineRule="atLeast"/>
        <w:rPr>
          <w:rFonts w:ascii="Times New Roman" w:hAnsi="Times New Roman" w:cs="Times New Roman"/>
          <w:sz w:val="24"/>
          <w:szCs w:val="24"/>
        </w:rPr>
      </w:pPr>
      <w:r w:rsidRPr="00865956">
        <w:rPr>
          <w:rFonts w:ascii="Times New Roman" w:hAnsi="Times New Roman" w:cs="Times New Roman"/>
          <w:sz w:val="24"/>
          <w:szCs w:val="24"/>
        </w:rPr>
        <w:t>_____________________________________________________________________________________</w:t>
      </w:r>
    </w:p>
    <w:p w:rsidR="007C6AA5" w:rsidRPr="00562734" w:rsidRDefault="007C6AA5" w:rsidP="007C6AA5">
      <w:pPr>
        <w:pStyle w:val="ConsPlusNonformat"/>
        <w:spacing w:line="16" w:lineRule="atLeast"/>
        <w:jc w:val="center"/>
        <w:rPr>
          <w:rFonts w:ascii="Times New Roman" w:hAnsi="Times New Roman" w:cs="Times New Roman"/>
        </w:rPr>
      </w:pPr>
      <w:r w:rsidRPr="00562734">
        <w:rPr>
          <w:rFonts w:ascii="Times New Roman" w:hAnsi="Times New Roman" w:cs="Times New Roman"/>
        </w:rPr>
        <w:lastRenderedPageBreak/>
        <w:t>(указать какой)</w:t>
      </w:r>
    </w:p>
    <w:p w:rsidR="007C6AA5" w:rsidRPr="00865956" w:rsidRDefault="007C6AA5" w:rsidP="007C6AA5">
      <w:pPr>
        <w:pStyle w:val="ConsPlusNonformat"/>
        <w:spacing w:line="16" w:lineRule="atLeast"/>
        <w:rPr>
          <w:rFonts w:ascii="Times New Roman" w:hAnsi="Times New Roman" w:cs="Times New Roman"/>
          <w:sz w:val="24"/>
          <w:szCs w:val="24"/>
        </w:rPr>
      </w:pPr>
      <w:r>
        <w:rPr>
          <w:rFonts w:ascii="Times New Roman" w:hAnsi="Times New Roman" w:cs="Times New Roman"/>
          <w:sz w:val="24"/>
          <w:szCs w:val="24"/>
        </w:rPr>
        <w:t>Дата «___»</w:t>
      </w:r>
      <w:r w:rsidRPr="00865956">
        <w:rPr>
          <w:rFonts w:ascii="Times New Roman" w:hAnsi="Times New Roman" w:cs="Times New Roman"/>
          <w:sz w:val="24"/>
          <w:szCs w:val="24"/>
        </w:rPr>
        <w:t>___________20___г.________________________ ________________________________</w:t>
      </w:r>
    </w:p>
    <w:p w:rsidR="007C6AA5" w:rsidRPr="00562734" w:rsidRDefault="007C6AA5" w:rsidP="007C6AA5">
      <w:pPr>
        <w:pStyle w:val="ConsPlusNonformat"/>
        <w:spacing w:line="16" w:lineRule="atLeast"/>
        <w:ind w:firstLine="709"/>
        <w:rPr>
          <w:rFonts w:ascii="Times New Roman" w:hAnsi="Times New Roman" w:cs="Times New Roman"/>
        </w:rPr>
      </w:pPr>
      <w:r>
        <w:rPr>
          <w:rFonts w:ascii="Times New Roman" w:hAnsi="Times New Roman" w:cs="Times New Roman"/>
        </w:rPr>
        <w:t xml:space="preserve">                                                                    </w:t>
      </w:r>
      <w:r w:rsidRPr="00562734">
        <w:rPr>
          <w:rFonts w:ascii="Times New Roman" w:hAnsi="Times New Roman" w:cs="Times New Roman"/>
        </w:rPr>
        <w:t>подпись</w:t>
      </w:r>
      <w:r w:rsidRPr="00562734">
        <w:rPr>
          <w:rFonts w:ascii="Times New Roman" w:hAnsi="Times New Roman" w:cs="Times New Roman"/>
        </w:rPr>
        <w:tab/>
      </w:r>
      <w:r w:rsidRPr="00562734">
        <w:rPr>
          <w:rFonts w:ascii="Times New Roman" w:hAnsi="Times New Roman" w:cs="Times New Roman"/>
        </w:rPr>
        <w:tab/>
      </w:r>
      <w:r w:rsidRPr="00562734">
        <w:rPr>
          <w:rFonts w:ascii="Times New Roman" w:hAnsi="Times New Roman" w:cs="Times New Roman"/>
        </w:rPr>
        <w:tab/>
      </w:r>
      <w:r w:rsidRPr="00562734">
        <w:rPr>
          <w:rFonts w:ascii="Times New Roman" w:hAnsi="Times New Roman" w:cs="Times New Roman"/>
        </w:rPr>
        <w:tab/>
        <w:t>расшифровка подписи</w:t>
      </w:r>
    </w:p>
    <w:p w:rsidR="007C6AA5" w:rsidRPr="00865956" w:rsidRDefault="007C6AA5" w:rsidP="007C6AA5">
      <w:pPr>
        <w:pStyle w:val="ConsPlusNonformat"/>
        <w:spacing w:line="16" w:lineRule="atLeast"/>
        <w:rPr>
          <w:rFonts w:ascii="Times New Roman" w:hAnsi="Times New Roman" w:cs="Times New Roman"/>
          <w:sz w:val="24"/>
          <w:szCs w:val="24"/>
        </w:rPr>
      </w:pPr>
      <w:r w:rsidRPr="00865956">
        <w:rPr>
          <w:rFonts w:ascii="Times New Roman" w:hAnsi="Times New Roman" w:cs="Times New Roman"/>
          <w:sz w:val="24"/>
          <w:szCs w:val="24"/>
        </w:rPr>
        <w:t>Заявление принял</w:t>
      </w:r>
    </w:p>
    <w:p w:rsidR="007C6AA5" w:rsidRPr="00865956" w:rsidRDefault="007C6AA5" w:rsidP="007C6AA5">
      <w:pPr>
        <w:pStyle w:val="ConsPlusNonformat"/>
        <w:spacing w:line="16" w:lineRule="atLeast"/>
        <w:rPr>
          <w:rFonts w:ascii="Times New Roman" w:hAnsi="Times New Roman" w:cs="Times New Roman"/>
          <w:sz w:val="24"/>
          <w:szCs w:val="24"/>
        </w:rPr>
      </w:pPr>
      <w:r w:rsidRPr="00865956">
        <w:rPr>
          <w:rFonts w:ascii="Times New Roman" w:hAnsi="Times New Roman" w:cs="Times New Roman"/>
          <w:sz w:val="24"/>
          <w:szCs w:val="24"/>
        </w:rPr>
        <w:t>__________________/______________________________/___________________________/</w:t>
      </w:r>
    </w:p>
    <w:p w:rsidR="007C6AA5" w:rsidRPr="00562734" w:rsidRDefault="007C6AA5" w:rsidP="007C6AA5">
      <w:pPr>
        <w:pStyle w:val="ConsPlusNonformat"/>
        <w:spacing w:line="16" w:lineRule="atLeast"/>
        <w:ind w:firstLine="709"/>
        <w:rPr>
          <w:rFonts w:ascii="Times New Roman" w:hAnsi="Times New Roman" w:cs="Times New Roman"/>
        </w:rPr>
      </w:pPr>
      <w:r w:rsidRPr="00562734">
        <w:rPr>
          <w:rFonts w:ascii="Times New Roman" w:hAnsi="Times New Roman" w:cs="Times New Roman"/>
        </w:rPr>
        <w:t>(подпись)</w:t>
      </w:r>
      <w:r w:rsidRPr="00562734">
        <w:rPr>
          <w:rFonts w:ascii="Times New Roman" w:hAnsi="Times New Roman" w:cs="Times New Roman"/>
        </w:rPr>
        <w:tab/>
      </w:r>
      <w:r w:rsidRPr="00562734">
        <w:rPr>
          <w:rFonts w:ascii="Times New Roman" w:hAnsi="Times New Roman" w:cs="Times New Roman"/>
        </w:rPr>
        <w:tab/>
      </w:r>
      <w:r w:rsidRPr="00562734">
        <w:rPr>
          <w:rFonts w:ascii="Times New Roman" w:hAnsi="Times New Roman" w:cs="Times New Roman"/>
        </w:rPr>
        <w:tab/>
        <w:t>(Ф.И.О.)</w:t>
      </w:r>
      <w:r w:rsidRPr="00562734">
        <w:rPr>
          <w:rFonts w:ascii="Times New Roman" w:hAnsi="Times New Roman" w:cs="Times New Roman"/>
        </w:rPr>
        <w:tab/>
      </w:r>
      <w:r w:rsidRPr="00562734">
        <w:rPr>
          <w:rFonts w:ascii="Times New Roman" w:hAnsi="Times New Roman" w:cs="Times New Roman"/>
        </w:rPr>
        <w:tab/>
      </w:r>
      <w:r w:rsidRPr="00562734">
        <w:rPr>
          <w:rFonts w:ascii="Times New Roman" w:hAnsi="Times New Roman" w:cs="Times New Roman"/>
        </w:rPr>
        <w:tab/>
      </w:r>
      <w:r w:rsidRPr="00562734">
        <w:rPr>
          <w:rFonts w:ascii="Times New Roman" w:hAnsi="Times New Roman" w:cs="Times New Roman"/>
        </w:rPr>
        <w:tab/>
        <w:t>(должность)</w:t>
      </w:r>
    </w:p>
    <w:p w:rsidR="007C6AA5" w:rsidRPr="00525F26" w:rsidRDefault="007C6AA5" w:rsidP="007C6AA5">
      <w:pPr>
        <w:pStyle w:val="ConsPlusNonformat"/>
        <w:spacing w:line="16" w:lineRule="atLeast"/>
        <w:rPr>
          <w:rFonts w:ascii="Times New Roman" w:hAnsi="Times New Roman" w:cs="Times New Roman"/>
          <w:sz w:val="24"/>
          <w:szCs w:val="24"/>
        </w:rPr>
      </w:pPr>
      <w:r w:rsidRPr="00865956">
        <w:rPr>
          <w:rFonts w:ascii="Times New Roman" w:hAnsi="Times New Roman" w:cs="Times New Roman"/>
          <w:sz w:val="24"/>
          <w:szCs w:val="24"/>
        </w:rPr>
        <w:t xml:space="preserve">«__» ____________ 20__ г.                </w:t>
      </w:r>
    </w:p>
    <w:p w:rsidR="007C6AA5" w:rsidRPr="00865956" w:rsidRDefault="007C6AA5" w:rsidP="007C6AA5">
      <w:pPr>
        <w:pStyle w:val="ConsPlusNonformat"/>
        <w:jc w:val="center"/>
        <w:rPr>
          <w:rFonts w:ascii="Times New Roman" w:hAnsi="Times New Roman" w:cs="Times New Roman"/>
          <w:b/>
          <w:sz w:val="24"/>
          <w:szCs w:val="24"/>
        </w:rPr>
      </w:pPr>
      <w:r w:rsidRPr="00865956">
        <w:rPr>
          <w:rFonts w:ascii="Times New Roman" w:hAnsi="Times New Roman" w:cs="Times New Roman"/>
          <w:b/>
          <w:sz w:val="24"/>
          <w:szCs w:val="24"/>
        </w:rPr>
        <w:t>Согласие</w:t>
      </w:r>
    </w:p>
    <w:p w:rsidR="007C6AA5" w:rsidRPr="00865956" w:rsidRDefault="007C6AA5" w:rsidP="007C6AA5">
      <w:pPr>
        <w:pStyle w:val="ConsPlusNonformat"/>
        <w:jc w:val="center"/>
        <w:rPr>
          <w:rFonts w:ascii="Times New Roman" w:hAnsi="Times New Roman" w:cs="Times New Roman"/>
          <w:b/>
          <w:sz w:val="24"/>
          <w:szCs w:val="24"/>
        </w:rPr>
      </w:pPr>
      <w:r w:rsidRPr="00865956">
        <w:rPr>
          <w:rFonts w:ascii="Times New Roman" w:hAnsi="Times New Roman" w:cs="Times New Roman"/>
          <w:b/>
          <w:sz w:val="24"/>
          <w:szCs w:val="24"/>
        </w:rPr>
        <w:t>на обработку персональных данных</w:t>
      </w:r>
    </w:p>
    <w:p w:rsidR="007C6AA5" w:rsidRPr="00865956" w:rsidRDefault="007C6AA5" w:rsidP="007C6AA5">
      <w:pPr>
        <w:autoSpaceDE w:val="0"/>
        <w:autoSpaceDN w:val="0"/>
        <w:adjustRightInd w:val="0"/>
        <w:ind w:firstLine="709"/>
        <w:jc w:val="both"/>
        <w:outlineLvl w:val="1"/>
        <w:rPr>
          <w:sz w:val="24"/>
          <w:szCs w:val="24"/>
        </w:rPr>
      </w:pPr>
      <w:r w:rsidRPr="00865956">
        <w:rPr>
          <w:sz w:val="24"/>
          <w:szCs w:val="24"/>
        </w:rPr>
        <w:t xml:space="preserve">Я, ___________________________________________________________________________, </w:t>
      </w:r>
    </w:p>
    <w:p w:rsidR="007C6AA5" w:rsidRPr="00865956" w:rsidRDefault="007C6AA5" w:rsidP="007C6AA5">
      <w:pPr>
        <w:autoSpaceDE w:val="0"/>
        <w:autoSpaceDN w:val="0"/>
        <w:adjustRightInd w:val="0"/>
        <w:jc w:val="center"/>
        <w:rPr>
          <w:sz w:val="24"/>
          <w:szCs w:val="24"/>
        </w:rPr>
      </w:pPr>
      <w:r w:rsidRPr="00865956">
        <w:rPr>
          <w:sz w:val="24"/>
          <w:szCs w:val="24"/>
        </w:rPr>
        <w:t>(Ф.И.О.)</w:t>
      </w:r>
    </w:p>
    <w:p w:rsidR="007C6AA5" w:rsidRPr="00865956" w:rsidRDefault="007C6AA5" w:rsidP="007C6AA5">
      <w:pPr>
        <w:pStyle w:val="ConsPlusNonformat"/>
        <w:rPr>
          <w:rFonts w:ascii="Times New Roman" w:hAnsi="Times New Roman" w:cs="Times New Roman"/>
          <w:sz w:val="24"/>
          <w:szCs w:val="24"/>
        </w:rPr>
      </w:pPr>
      <w:r w:rsidRPr="00865956">
        <w:rPr>
          <w:rFonts w:ascii="Times New Roman" w:hAnsi="Times New Roman" w:cs="Times New Roman"/>
          <w:sz w:val="24"/>
          <w:szCs w:val="24"/>
        </w:rPr>
        <w:t>документ, удостоверяющий личность __________________ серия _______ № __________________,</w:t>
      </w:r>
    </w:p>
    <w:p w:rsidR="007C6AA5" w:rsidRPr="00865956" w:rsidRDefault="007C6AA5" w:rsidP="007C6AA5">
      <w:pPr>
        <w:pStyle w:val="ConsPlusNonformat"/>
        <w:rPr>
          <w:rFonts w:ascii="Times New Roman" w:hAnsi="Times New Roman" w:cs="Times New Roman"/>
          <w:sz w:val="24"/>
          <w:szCs w:val="24"/>
        </w:rPr>
      </w:pPr>
      <w:r w:rsidRPr="00865956">
        <w:rPr>
          <w:rFonts w:ascii="Times New Roman" w:hAnsi="Times New Roman" w:cs="Times New Roman"/>
          <w:sz w:val="24"/>
          <w:szCs w:val="24"/>
        </w:rPr>
        <w:t>выдан _______________________________________________________________________________</w:t>
      </w:r>
    </w:p>
    <w:p w:rsidR="007C6AA5" w:rsidRPr="00865956" w:rsidRDefault="007C6AA5" w:rsidP="007C6AA5">
      <w:pPr>
        <w:pStyle w:val="ConsPlusNonformat"/>
        <w:jc w:val="center"/>
        <w:rPr>
          <w:rFonts w:ascii="Times New Roman" w:hAnsi="Times New Roman" w:cs="Times New Roman"/>
          <w:sz w:val="24"/>
          <w:szCs w:val="24"/>
        </w:rPr>
      </w:pPr>
      <w:r w:rsidRPr="00865956">
        <w:rPr>
          <w:rFonts w:ascii="Times New Roman" w:hAnsi="Times New Roman" w:cs="Times New Roman"/>
          <w:sz w:val="24"/>
          <w:szCs w:val="24"/>
        </w:rPr>
        <w:t>(наименование органа выдавшего документ, код подразделения)</w:t>
      </w:r>
    </w:p>
    <w:p w:rsidR="007C6AA5" w:rsidRPr="00865956" w:rsidRDefault="007C6AA5" w:rsidP="007C6AA5">
      <w:pPr>
        <w:pStyle w:val="ConsPlusNonformat"/>
        <w:rPr>
          <w:rFonts w:ascii="Times New Roman" w:hAnsi="Times New Roman" w:cs="Times New Roman"/>
          <w:sz w:val="24"/>
          <w:szCs w:val="24"/>
        </w:rPr>
      </w:pPr>
      <w:r w:rsidRPr="00865956">
        <w:rPr>
          <w:rFonts w:ascii="Times New Roman" w:hAnsi="Times New Roman" w:cs="Times New Roman"/>
          <w:sz w:val="24"/>
          <w:szCs w:val="24"/>
        </w:rPr>
        <w:t xml:space="preserve">«____» __________ ____ г., проживающий(ая) по адресу: почтовый индекс ______________, город </w:t>
      </w:r>
    </w:p>
    <w:p w:rsidR="007C6AA5" w:rsidRPr="00865956" w:rsidRDefault="007C6AA5" w:rsidP="007C6AA5">
      <w:pPr>
        <w:pStyle w:val="ConsPlusNonformat"/>
        <w:rPr>
          <w:rFonts w:ascii="Times New Roman" w:hAnsi="Times New Roman" w:cs="Times New Roman"/>
          <w:sz w:val="24"/>
          <w:szCs w:val="24"/>
        </w:rPr>
      </w:pPr>
      <w:r w:rsidRPr="00865956">
        <w:rPr>
          <w:rFonts w:ascii="Times New Roman" w:hAnsi="Times New Roman" w:cs="Times New Roman"/>
          <w:sz w:val="24"/>
          <w:szCs w:val="24"/>
        </w:rPr>
        <w:t>(дата выдачи)</w:t>
      </w:r>
    </w:p>
    <w:p w:rsidR="007C6AA5" w:rsidRPr="00865956" w:rsidRDefault="007C6AA5" w:rsidP="007C6AA5">
      <w:pPr>
        <w:pStyle w:val="ConsPlusNonformat"/>
        <w:rPr>
          <w:rFonts w:ascii="Times New Roman" w:hAnsi="Times New Roman" w:cs="Times New Roman"/>
          <w:sz w:val="24"/>
          <w:szCs w:val="24"/>
        </w:rPr>
      </w:pPr>
      <w:r w:rsidRPr="00865956">
        <w:rPr>
          <w:rFonts w:ascii="Times New Roman" w:hAnsi="Times New Roman" w:cs="Times New Roman"/>
          <w:sz w:val="24"/>
          <w:szCs w:val="24"/>
        </w:rPr>
        <w:t>____________________________________, улица ______________________________________, дом __________, кв. ________, телефон ______________________________________________________,</w:t>
      </w:r>
    </w:p>
    <w:p w:rsidR="007C6AA5" w:rsidRPr="00562734" w:rsidRDefault="007C6AA5" w:rsidP="007C6AA5">
      <w:pPr>
        <w:pStyle w:val="ConsPlusNonformat"/>
        <w:jc w:val="both"/>
        <w:rPr>
          <w:rFonts w:ascii="Times New Roman" w:hAnsi="Times New Roman" w:cs="Times New Roman"/>
        </w:rPr>
      </w:pPr>
      <w:r w:rsidRPr="00865956">
        <w:rPr>
          <w:rFonts w:ascii="Times New Roman" w:hAnsi="Times New Roman" w:cs="Times New Roman"/>
          <w:sz w:val="24"/>
          <w:szCs w:val="24"/>
        </w:rPr>
        <w:t>даю согласие на смешанную и автоматизированную обработку Управлением образования, расположенным по адресу: Россия, Свердловская область, г.</w:t>
      </w:r>
      <w:r>
        <w:rPr>
          <w:rFonts w:ascii="Times New Roman" w:hAnsi="Times New Roman" w:cs="Times New Roman"/>
          <w:sz w:val="24"/>
          <w:szCs w:val="24"/>
        </w:rPr>
        <w:t>Реж</w:t>
      </w:r>
      <w:r w:rsidRPr="00865956">
        <w:rPr>
          <w:rFonts w:ascii="Times New Roman" w:hAnsi="Times New Roman" w:cs="Times New Roman"/>
          <w:sz w:val="24"/>
          <w:szCs w:val="24"/>
        </w:rPr>
        <w:t xml:space="preserve">, </w:t>
      </w:r>
      <w:r>
        <w:rPr>
          <w:rFonts w:ascii="Times New Roman" w:hAnsi="Times New Roman" w:cs="Times New Roman"/>
          <w:sz w:val="24"/>
          <w:szCs w:val="24"/>
        </w:rPr>
        <w:t>ул. Красноармейская</w:t>
      </w:r>
      <w:r w:rsidRPr="00865956">
        <w:rPr>
          <w:rFonts w:ascii="Times New Roman" w:hAnsi="Times New Roman" w:cs="Times New Roman"/>
          <w:sz w:val="24"/>
          <w:szCs w:val="24"/>
        </w:rPr>
        <w:t>,</w:t>
      </w:r>
      <w:r>
        <w:rPr>
          <w:rFonts w:ascii="Times New Roman" w:hAnsi="Times New Roman" w:cs="Times New Roman"/>
          <w:sz w:val="24"/>
          <w:szCs w:val="24"/>
        </w:rPr>
        <w:t xml:space="preserve"> д.7а</w:t>
      </w:r>
      <w:r w:rsidRPr="00865956">
        <w:rPr>
          <w:rFonts w:ascii="Times New Roman" w:hAnsi="Times New Roman" w:cs="Times New Roman"/>
          <w:sz w:val="24"/>
          <w:szCs w:val="24"/>
        </w:rPr>
        <w:t xml:space="preserve">. персональных данных с передачей по общим сетям связи, в т.ч. Интернет (сбор, систематизацию, накопление, хранение, уточнение (обновление, изменение), использование, распространение </w:t>
      </w:r>
      <w:r>
        <w:rPr>
          <w:rFonts w:ascii="Times New Roman" w:hAnsi="Times New Roman" w:cs="Times New Roman"/>
          <w:sz w:val="24"/>
          <w:szCs w:val="24"/>
        </w:rPr>
        <w:t xml:space="preserve">                         </w:t>
      </w:r>
      <w:r w:rsidRPr="00865956">
        <w:rPr>
          <w:rFonts w:ascii="Times New Roman" w:hAnsi="Times New Roman" w:cs="Times New Roman"/>
          <w:sz w:val="24"/>
          <w:szCs w:val="24"/>
        </w:rPr>
        <w:t>(в случаях предусмотренных  действующим  законодательством  РФ), передача (без трансграничной передачи), обезличивание, блокирование, уничтожение персональных данных) моих и моего ребёнка ____________________________________</w:t>
      </w:r>
      <w:r>
        <w:rPr>
          <w:rFonts w:ascii="Times New Roman" w:hAnsi="Times New Roman" w:cs="Times New Roman"/>
          <w:sz w:val="24"/>
          <w:szCs w:val="24"/>
        </w:rPr>
        <w:t>____________________________</w:t>
      </w:r>
      <w:r w:rsidRPr="00865956">
        <w:rPr>
          <w:rFonts w:ascii="Times New Roman" w:hAnsi="Times New Roman" w:cs="Times New Roman"/>
          <w:sz w:val="24"/>
          <w:szCs w:val="24"/>
        </w:rPr>
        <w:t xml:space="preserve">_ (далее – ребёнок) </w:t>
      </w:r>
      <w:r>
        <w:rPr>
          <w:rFonts w:ascii="Times New Roman" w:hAnsi="Times New Roman" w:cs="Times New Roman"/>
          <w:sz w:val="24"/>
          <w:szCs w:val="24"/>
        </w:rPr>
        <w:t xml:space="preserve">                                                                     </w:t>
      </w:r>
      <w:r w:rsidRPr="00562734">
        <w:rPr>
          <w:rFonts w:ascii="Times New Roman" w:hAnsi="Times New Roman" w:cs="Times New Roman"/>
        </w:rPr>
        <w:t>Ф.И.О, дата рождения</w:t>
      </w:r>
    </w:p>
    <w:p w:rsidR="007C6AA5" w:rsidRPr="00865956" w:rsidRDefault="007C6AA5" w:rsidP="007C6AA5">
      <w:pPr>
        <w:autoSpaceDE w:val="0"/>
        <w:autoSpaceDN w:val="0"/>
        <w:adjustRightInd w:val="0"/>
        <w:jc w:val="both"/>
        <w:outlineLvl w:val="1"/>
        <w:rPr>
          <w:sz w:val="24"/>
          <w:szCs w:val="24"/>
        </w:rPr>
      </w:pPr>
      <w:r w:rsidRPr="00865956">
        <w:rPr>
          <w:sz w:val="24"/>
          <w:szCs w:val="24"/>
        </w:rPr>
        <w:t xml:space="preserve">по существующим технологиям обработки документов с целью реализации права </w:t>
      </w:r>
      <w:r>
        <w:rPr>
          <w:sz w:val="24"/>
          <w:szCs w:val="24"/>
        </w:rPr>
        <w:t xml:space="preserve">                                        </w:t>
      </w:r>
      <w:r w:rsidRPr="00865956">
        <w:rPr>
          <w:sz w:val="24"/>
          <w:szCs w:val="24"/>
        </w:rPr>
        <w:t>на общедоступное бесплатное дошкольное образование следующих персональных данных:</w:t>
      </w:r>
    </w:p>
    <w:p w:rsidR="007C6AA5" w:rsidRPr="00865956" w:rsidRDefault="007C6AA5" w:rsidP="007C6AA5">
      <w:pPr>
        <w:autoSpaceDE w:val="0"/>
        <w:autoSpaceDN w:val="0"/>
        <w:adjustRightInd w:val="0"/>
        <w:ind w:firstLine="540"/>
        <w:jc w:val="both"/>
        <w:outlineLvl w:val="1"/>
        <w:rPr>
          <w:sz w:val="24"/>
          <w:szCs w:val="24"/>
        </w:rPr>
      </w:pPr>
      <w:r w:rsidRPr="00865956">
        <w:rPr>
          <w:sz w:val="24"/>
          <w:szCs w:val="24"/>
        </w:rPr>
        <w:t>1) фамилия, имя, отчество;</w:t>
      </w:r>
    </w:p>
    <w:p w:rsidR="007C6AA5" w:rsidRPr="00865956" w:rsidRDefault="007C6AA5" w:rsidP="007C6AA5">
      <w:pPr>
        <w:autoSpaceDE w:val="0"/>
        <w:autoSpaceDN w:val="0"/>
        <w:adjustRightInd w:val="0"/>
        <w:ind w:firstLine="540"/>
        <w:jc w:val="both"/>
        <w:outlineLvl w:val="1"/>
        <w:rPr>
          <w:sz w:val="24"/>
          <w:szCs w:val="24"/>
        </w:rPr>
      </w:pPr>
      <w:r w:rsidRPr="00865956">
        <w:rPr>
          <w:sz w:val="24"/>
          <w:szCs w:val="24"/>
        </w:rPr>
        <w:t>2) дата рождения ребёнка;</w:t>
      </w:r>
    </w:p>
    <w:p w:rsidR="007C6AA5" w:rsidRPr="00865956" w:rsidRDefault="007C6AA5" w:rsidP="007C6AA5">
      <w:pPr>
        <w:autoSpaceDE w:val="0"/>
        <w:autoSpaceDN w:val="0"/>
        <w:adjustRightInd w:val="0"/>
        <w:ind w:firstLine="540"/>
        <w:jc w:val="both"/>
        <w:outlineLvl w:val="1"/>
        <w:rPr>
          <w:sz w:val="24"/>
          <w:szCs w:val="24"/>
        </w:rPr>
      </w:pPr>
      <w:r w:rsidRPr="00865956">
        <w:rPr>
          <w:sz w:val="24"/>
          <w:szCs w:val="24"/>
        </w:rPr>
        <w:t>3) адрес места жительства;</w:t>
      </w:r>
    </w:p>
    <w:p w:rsidR="007C6AA5" w:rsidRPr="00865956" w:rsidRDefault="007C6AA5" w:rsidP="007C6AA5">
      <w:pPr>
        <w:autoSpaceDE w:val="0"/>
        <w:autoSpaceDN w:val="0"/>
        <w:adjustRightInd w:val="0"/>
        <w:ind w:firstLine="540"/>
        <w:jc w:val="both"/>
        <w:outlineLvl w:val="1"/>
        <w:rPr>
          <w:sz w:val="24"/>
          <w:szCs w:val="24"/>
        </w:rPr>
      </w:pPr>
      <w:r w:rsidRPr="00865956">
        <w:rPr>
          <w:sz w:val="24"/>
          <w:szCs w:val="24"/>
        </w:rPr>
        <w:t>4) серия, номер и дата выдачи паспорта, наименование выдавшего паспорт органа (иного документа, удостоверяющего личность);</w:t>
      </w:r>
    </w:p>
    <w:p w:rsidR="007C6AA5" w:rsidRPr="00865956" w:rsidRDefault="007C6AA5" w:rsidP="007C6AA5">
      <w:pPr>
        <w:autoSpaceDE w:val="0"/>
        <w:autoSpaceDN w:val="0"/>
        <w:adjustRightInd w:val="0"/>
        <w:ind w:firstLine="540"/>
        <w:jc w:val="both"/>
        <w:outlineLvl w:val="1"/>
        <w:rPr>
          <w:sz w:val="24"/>
          <w:szCs w:val="24"/>
        </w:rPr>
      </w:pPr>
      <w:r w:rsidRPr="00865956">
        <w:rPr>
          <w:sz w:val="24"/>
          <w:szCs w:val="24"/>
        </w:rPr>
        <w:t>5) место работы, должность;</w:t>
      </w:r>
    </w:p>
    <w:p w:rsidR="007C6AA5" w:rsidRPr="00865956" w:rsidRDefault="007C6AA5" w:rsidP="007C6AA5">
      <w:pPr>
        <w:autoSpaceDE w:val="0"/>
        <w:autoSpaceDN w:val="0"/>
        <w:adjustRightInd w:val="0"/>
        <w:ind w:firstLine="540"/>
        <w:jc w:val="both"/>
        <w:outlineLvl w:val="1"/>
        <w:rPr>
          <w:sz w:val="24"/>
          <w:szCs w:val="24"/>
        </w:rPr>
      </w:pPr>
      <w:r w:rsidRPr="00865956">
        <w:rPr>
          <w:sz w:val="24"/>
          <w:szCs w:val="24"/>
        </w:rPr>
        <w:t>6) состояние здоровья ребёнка;</w:t>
      </w:r>
    </w:p>
    <w:p w:rsidR="007C6AA5" w:rsidRPr="00865956" w:rsidRDefault="007C6AA5" w:rsidP="007C6AA5">
      <w:pPr>
        <w:autoSpaceDE w:val="0"/>
        <w:autoSpaceDN w:val="0"/>
        <w:adjustRightInd w:val="0"/>
        <w:ind w:firstLine="540"/>
        <w:jc w:val="both"/>
        <w:outlineLvl w:val="1"/>
        <w:rPr>
          <w:sz w:val="24"/>
          <w:szCs w:val="24"/>
        </w:rPr>
      </w:pPr>
      <w:r w:rsidRPr="00865956">
        <w:rPr>
          <w:sz w:val="24"/>
          <w:szCs w:val="24"/>
        </w:rPr>
        <w:t xml:space="preserve">7) контактная информация (номер домашнего и (или) мобильного телефона, </w:t>
      </w:r>
      <w:r w:rsidRPr="00865956">
        <w:rPr>
          <w:sz w:val="24"/>
          <w:szCs w:val="24"/>
          <w:lang w:val="en-US"/>
        </w:rPr>
        <w:t>e</w:t>
      </w:r>
      <w:r w:rsidRPr="00865956">
        <w:rPr>
          <w:sz w:val="24"/>
          <w:szCs w:val="24"/>
        </w:rPr>
        <w:t>-</w:t>
      </w:r>
      <w:r w:rsidRPr="00865956">
        <w:rPr>
          <w:sz w:val="24"/>
          <w:szCs w:val="24"/>
          <w:lang w:val="en-US"/>
        </w:rPr>
        <w:t>mail</w:t>
      </w:r>
      <w:r w:rsidRPr="00865956">
        <w:rPr>
          <w:sz w:val="24"/>
          <w:szCs w:val="24"/>
        </w:rPr>
        <w:t>)</w:t>
      </w:r>
    </w:p>
    <w:p w:rsidR="007C6AA5" w:rsidRPr="00865956" w:rsidRDefault="007C6AA5" w:rsidP="007C6AA5">
      <w:pPr>
        <w:autoSpaceDE w:val="0"/>
        <w:autoSpaceDN w:val="0"/>
        <w:adjustRightInd w:val="0"/>
        <w:ind w:firstLine="540"/>
        <w:jc w:val="both"/>
        <w:outlineLvl w:val="1"/>
        <w:rPr>
          <w:sz w:val="24"/>
          <w:szCs w:val="24"/>
        </w:rPr>
      </w:pPr>
      <w:r w:rsidRPr="00865956">
        <w:rPr>
          <w:sz w:val="24"/>
          <w:szCs w:val="24"/>
        </w:rPr>
        <w:t>8) документы, подтверждающие наличие права на льготное, преимущественное устройство в ОУ.</w:t>
      </w:r>
    </w:p>
    <w:p w:rsidR="007C6AA5" w:rsidRPr="00865956" w:rsidRDefault="007C6AA5" w:rsidP="007C6AA5">
      <w:pPr>
        <w:autoSpaceDE w:val="0"/>
        <w:autoSpaceDN w:val="0"/>
        <w:adjustRightInd w:val="0"/>
        <w:ind w:firstLine="540"/>
        <w:jc w:val="both"/>
        <w:outlineLvl w:val="1"/>
        <w:rPr>
          <w:sz w:val="24"/>
          <w:szCs w:val="24"/>
        </w:rPr>
      </w:pPr>
      <w:r w:rsidRPr="00865956">
        <w:rPr>
          <w:sz w:val="24"/>
          <w:szCs w:val="24"/>
        </w:rPr>
        <w:t>Срок действия моего согласия считать с момента подписания данного заявления и до выдачи путёвки моему ребёнку в ОУ.</w:t>
      </w:r>
    </w:p>
    <w:p w:rsidR="007C6AA5" w:rsidRPr="00865956" w:rsidRDefault="007C6AA5" w:rsidP="007C6AA5">
      <w:pPr>
        <w:autoSpaceDE w:val="0"/>
        <w:autoSpaceDN w:val="0"/>
        <w:adjustRightInd w:val="0"/>
        <w:ind w:firstLine="540"/>
        <w:jc w:val="both"/>
        <w:outlineLvl w:val="1"/>
        <w:rPr>
          <w:sz w:val="24"/>
          <w:szCs w:val="24"/>
        </w:rPr>
      </w:pPr>
      <w:r w:rsidRPr="00865956">
        <w:rPr>
          <w:sz w:val="24"/>
          <w:szCs w:val="24"/>
        </w:rPr>
        <w:t>Отзыв настоящего согласия в случаях, предусмотренных Федеральным законом от 27 июля 2006 года № 152-ФЗ «О персональных данных», осуществляется на основании моего заявления.</w:t>
      </w:r>
    </w:p>
    <w:p w:rsidR="007C6AA5" w:rsidRPr="00865956" w:rsidRDefault="007C6AA5" w:rsidP="007C6AA5">
      <w:pPr>
        <w:pStyle w:val="ConsPlusNonformat"/>
        <w:rPr>
          <w:rFonts w:ascii="Times New Roman" w:hAnsi="Times New Roman" w:cs="Times New Roman"/>
          <w:sz w:val="24"/>
          <w:szCs w:val="24"/>
        </w:rPr>
      </w:pPr>
    </w:p>
    <w:p w:rsidR="007C6AA5" w:rsidRPr="00865956" w:rsidRDefault="007C6AA5" w:rsidP="007C6AA5">
      <w:pPr>
        <w:pStyle w:val="ConsPlusNonformat"/>
        <w:ind w:firstLine="540"/>
        <w:jc w:val="both"/>
        <w:rPr>
          <w:rFonts w:ascii="Times New Roman" w:hAnsi="Times New Roman" w:cs="Times New Roman"/>
          <w:sz w:val="24"/>
          <w:szCs w:val="24"/>
        </w:rPr>
      </w:pPr>
      <w:r w:rsidRPr="00865956">
        <w:rPr>
          <w:rFonts w:ascii="Times New Roman" w:hAnsi="Times New Roman" w:cs="Times New Roman"/>
          <w:sz w:val="24"/>
          <w:szCs w:val="24"/>
        </w:rPr>
        <w:t>Подтверждаю</w:t>
      </w:r>
      <w:r>
        <w:rPr>
          <w:rFonts w:ascii="Times New Roman" w:hAnsi="Times New Roman" w:cs="Times New Roman"/>
          <w:sz w:val="24"/>
          <w:szCs w:val="24"/>
        </w:rPr>
        <w:t>, что с положениями Федерального</w:t>
      </w:r>
      <w:r w:rsidRPr="00865956">
        <w:rPr>
          <w:rFonts w:ascii="Times New Roman" w:hAnsi="Times New Roman" w:cs="Times New Roman"/>
          <w:sz w:val="24"/>
          <w:szCs w:val="24"/>
        </w:rPr>
        <w:t xml:space="preserve"> закона от 27.07.2006 № 152-ФЗ                    «О персональных данных» ознакомлен(а), права и обязанности в области защиты персональных данных мне разъяснены. Кроме того, я уведомлен(а), что Управление образования имеет право раскрывать третьим лицам и распространять персональные данные мои и моего ребенка без моего согласия только в случаях, установленных федеральным законом.</w:t>
      </w:r>
    </w:p>
    <w:p w:rsidR="007C6AA5" w:rsidRPr="00865956" w:rsidRDefault="007C6AA5" w:rsidP="007C6AA5">
      <w:pPr>
        <w:pStyle w:val="ConsPlusNonformat"/>
        <w:jc w:val="both"/>
        <w:rPr>
          <w:rFonts w:ascii="Times New Roman" w:hAnsi="Times New Roman" w:cs="Times New Roman"/>
          <w:sz w:val="24"/>
          <w:szCs w:val="24"/>
        </w:rPr>
      </w:pPr>
      <w:r w:rsidRPr="00865956">
        <w:rPr>
          <w:rFonts w:ascii="Times New Roman" w:hAnsi="Times New Roman" w:cs="Times New Roman"/>
          <w:sz w:val="24"/>
          <w:szCs w:val="24"/>
        </w:rPr>
        <w:t>«__» ____________ 20__ г. ______________________ /______________________________/</w:t>
      </w:r>
    </w:p>
    <w:p w:rsidR="007C6AA5" w:rsidRPr="00525F26" w:rsidRDefault="007C6AA5" w:rsidP="007C6AA5">
      <w:pPr>
        <w:pStyle w:val="ConsPlusNonformat"/>
        <w:ind w:firstLine="709"/>
        <w:rPr>
          <w:rFonts w:ascii="Times New Roman" w:hAnsi="Times New Roman" w:cs="Times New Roman"/>
        </w:rPr>
      </w:pPr>
      <w:r>
        <w:rPr>
          <w:rFonts w:ascii="Times New Roman" w:hAnsi="Times New Roman" w:cs="Times New Roman"/>
        </w:rPr>
        <w:t xml:space="preserve">                                                       </w:t>
      </w:r>
      <w:r w:rsidRPr="00562734">
        <w:rPr>
          <w:rFonts w:ascii="Times New Roman" w:hAnsi="Times New Roman" w:cs="Times New Roman"/>
        </w:rPr>
        <w:t>(подпись)</w:t>
      </w:r>
      <w:r w:rsidRPr="00562734">
        <w:rPr>
          <w:rFonts w:ascii="Times New Roman" w:hAnsi="Times New Roman" w:cs="Times New Roman"/>
        </w:rPr>
        <w:tab/>
      </w:r>
      <w:r w:rsidRPr="00562734">
        <w:rPr>
          <w:rFonts w:ascii="Times New Roman" w:hAnsi="Times New Roman" w:cs="Times New Roman"/>
        </w:rPr>
        <w:tab/>
      </w:r>
      <w:r w:rsidRPr="00562734">
        <w:rPr>
          <w:rFonts w:ascii="Times New Roman" w:hAnsi="Times New Roman" w:cs="Times New Roman"/>
        </w:rPr>
        <w:tab/>
        <w:t>(расшифровка подписи)</w:t>
      </w:r>
    </w:p>
    <w:p w:rsidR="007C6AA5" w:rsidRPr="00865956" w:rsidRDefault="007C6AA5" w:rsidP="007C6AA5">
      <w:pPr>
        <w:pStyle w:val="ConsPlusNonformat"/>
        <w:rPr>
          <w:rFonts w:ascii="Times New Roman" w:hAnsi="Times New Roman" w:cs="Times New Roman"/>
          <w:sz w:val="24"/>
          <w:szCs w:val="24"/>
        </w:rPr>
      </w:pPr>
      <w:r w:rsidRPr="00865956">
        <w:rPr>
          <w:rFonts w:ascii="Times New Roman" w:hAnsi="Times New Roman" w:cs="Times New Roman"/>
          <w:sz w:val="24"/>
          <w:szCs w:val="24"/>
        </w:rPr>
        <w:t>Согласие принял</w:t>
      </w:r>
    </w:p>
    <w:p w:rsidR="007C6AA5" w:rsidRPr="00865956" w:rsidRDefault="007C6AA5" w:rsidP="007C6AA5">
      <w:pPr>
        <w:pStyle w:val="ConsPlusNonformat"/>
        <w:rPr>
          <w:rFonts w:ascii="Times New Roman" w:hAnsi="Times New Roman" w:cs="Times New Roman"/>
          <w:sz w:val="24"/>
          <w:szCs w:val="24"/>
        </w:rPr>
      </w:pPr>
      <w:r w:rsidRPr="00865956">
        <w:rPr>
          <w:rFonts w:ascii="Times New Roman" w:hAnsi="Times New Roman" w:cs="Times New Roman"/>
          <w:sz w:val="24"/>
          <w:szCs w:val="24"/>
        </w:rPr>
        <w:t>__________________/______________________________/___________________________/</w:t>
      </w:r>
    </w:p>
    <w:p w:rsidR="007C6AA5" w:rsidRPr="00562734" w:rsidRDefault="007C6AA5" w:rsidP="007C6AA5">
      <w:pPr>
        <w:pStyle w:val="ConsPlusNonformat"/>
        <w:ind w:firstLine="709"/>
        <w:rPr>
          <w:rFonts w:ascii="Times New Roman" w:hAnsi="Times New Roman" w:cs="Times New Roman"/>
        </w:rPr>
      </w:pPr>
      <w:r w:rsidRPr="00562734">
        <w:rPr>
          <w:rFonts w:ascii="Times New Roman" w:hAnsi="Times New Roman" w:cs="Times New Roman"/>
        </w:rPr>
        <w:t>(подпись)</w:t>
      </w:r>
      <w:r w:rsidRPr="00562734">
        <w:rPr>
          <w:rFonts w:ascii="Times New Roman" w:hAnsi="Times New Roman" w:cs="Times New Roman"/>
        </w:rPr>
        <w:tab/>
      </w:r>
      <w:r w:rsidRPr="00562734">
        <w:rPr>
          <w:rFonts w:ascii="Times New Roman" w:hAnsi="Times New Roman" w:cs="Times New Roman"/>
        </w:rPr>
        <w:tab/>
      </w:r>
      <w:r w:rsidRPr="00562734">
        <w:rPr>
          <w:rFonts w:ascii="Times New Roman" w:hAnsi="Times New Roman" w:cs="Times New Roman"/>
        </w:rPr>
        <w:tab/>
        <w:t>(Ф.И.О.)</w:t>
      </w:r>
      <w:r w:rsidRPr="00562734">
        <w:rPr>
          <w:rFonts w:ascii="Times New Roman" w:hAnsi="Times New Roman" w:cs="Times New Roman"/>
        </w:rPr>
        <w:tab/>
      </w:r>
      <w:r w:rsidRPr="00562734">
        <w:rPr>
          <w:rFonts w:ascii="Times New Roman" w:hAnsi="Times New Roman" w:cs="Times New Roman"/>
        </w:rPr>
        <w:tab/>
      </w:r>
      <w:r w:rsidRPr="00562734">
        <w:rPr>
          <w:rFonts w:ascii="Times New Roman" w:hAnsi="Times New Roman" w:cs="Times New Roman"/>
        </w:rPr>
        <w:tab/>
      </w:r>
      <w:r w:rsidRPr="00562734">
        <w:rPr>
          <w:rFonts w:ascii="Times New Roman" w:hAnsi="Times New Roman" w:cs="Times New Roman"/>
        </w:rPr>
        <w:tab/>
        <w:t>(должность)</w:t>
      </w:r>
    </w:p>
    <w:p w:rsidR="007C6AA5" w:rsidRPr="00865956" w:rsidRDefault="007C6AA5" w:rsidP="007C6AA5">
      <w:pPr>
        <w:autoSpaceDE w:val="0"/>
        <w:autoSpaceDN w:val="0"/>
        <w:adjustRightInd w:val="0"/>
        <w:rPr>
          <w:sz w:val="24"/>
          <w:szCs w:val="24"/>
        </w:rPr>
      </w:pPr>
      <w:r w:rsidRPr="00865956">
        <w:rPr>
          <w:sz w:val="24"/>
          <w:szCs w:val="24"/>
        </w:rPr>
        <w:t>«__» ____________ 20__ г.</w:t>
      </w:r>
    </w:p>
    <w:p w:rsidR="007C6AA5" w:rsidRPr="00865956" w:rsidRDefault="007C6AA5" w:rsidP="007C6AA5">
      <w:pPr>
        <w:autoSpaceDE w:val="0"/>
        <w:autoSpaceDN w:val="0"/>
        <w:adjustRightInd w:val="0"/>
        <w:ind w:left="6237"/>
        <w:rPr>
          <w:sz w:val="24"/>
          <w:szCs w:val="24"/>
        </w:rPr>
      </w:pPr>
      <w:r>
        <w:rPr>
          <w:sz w:val="24"/>
          <w:szCs w:val="24"/>
        </w:rPr>
        <w:lastRenderedPageBreak/>
        <w:t>Приложение  6</w:t>
      </w:r>
    </w:p>
    <w:p w:rsidR="007C6AA5" w:rsidRPr="00CB4676" w:rsidRDefault="007C6AA5" w:rsidP="007C6AA5">
      <w:pPr>
        <w:autoSpaceDE w:val="0"/>
        <w:autoSpaceDN w:val="0"/>
        <w:adjustRightInd w:val="0"/>
        <w:ind w:left="6237"/>
        <w:rPr>
          <w:sz w:val="24"/>
          <w:szCs w:val="24"/>
        </w:rPr>
      </w:pPr>
      <w:r w:rsidRPr="00865956">
        <w:rPr>
          <w:sz w:val="24"/>
          <w:szCs w:val="24"/>
        </w:rPr>
        <w:t>к Административному регламенту</w:t>
      </w:r>
      <w:r>
        <w:rPr>
          <w:sz w:val="24"/>
          <w:szCs w:val="24"/>
        </w:rPr>
        <w:t xml:space="preserve"> по предоставлению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7C6AA5" w:rsidRDefault="007C6AA5" w:rsidP="007C6AA5">
      <w:pPr>
        <w:widowControl w:val="0"/>
        <w:spacing w:line="16" w:lineRule="atLeast"/>
        <w:ind w:left="6237"/>
        <w:rPr>
          <w:sz w:val="24"/>
          <w:szCs w:val="24"/>
        </w:rPr>
      </w:pPr>
    </w:p>
    <w:p w:rsidR="007C6AA5" w:rsidRPr="00865956" w:rsidRDefault="007C6AA5" w:rsidP="007C6AA5">
      <w:pPr>
        <w:autoSpaceDE w:val="0"/>
        <w:autoSpaceDN w:val="0"/>
        <w:adjustRightInd w:val="0"/>
        <w:ind w:left="6237"/>
        <w:rPr>
          <w:sz w:val="24"/>
          <w:szCs w:val="24"/>
        </w:rPr>
      </w:pPr>
    </w:p>
    <w:p w:rsidR="007C6AA5" w:rsidRPr="00415299" w:rsidRDefault="007C6AA5" w:rsidP="007C6AA5">
      <w:pPr>
        <w:autoSpaceDE w:val="0"/>
        <w:autoSpaceDN w:val="0"/>
        <w:adjustRightInd w:val="0"/>
        <w:jc w:val="center"/>
        <w:rPr>
          <w:b/>
          <w:i/>
          <w:sz w:val="24"/>
          <w:szCs w:val="24"/>
        </w:rPr>
      </w:pPr>
      <w:r w:rsidRPr="00415299">
        <w:rPr>
          <w:b/>
          <w:i/>
          <w:sz w:val="24"/>
          <w:szCs w:val="24"/>
        </w:rPr>
        <w:t>ФОРМА</w:t>
      </w:r>
    </w:p>
    <w:p w:rsidR="007C6AA5" w:rsidRPr="00415299" w:rsidRDefault="007C6AA5" w:rsidP="007C6AA5">
      <w:pPr>
        <w:autoSpaceDE w:val="0"/>
        <w:autoSpaceDN w:val="0"/>
        <w:adjustRightInd w:val="0"/>
        <w:jc w:val="center"/>
        <w:rPr>
          <w:b/>
          <w:i/>
          <w:sz w:val="24"/>
          <w:szCs w:val="24"/>
        </w:rPr>
      </w:pPr>
      <w:r>
        <w:rPr>
          <w:b/>
          <w:i/>
          <w:sz w:val="24"/>
          <w:szCs w:val="24"/>
        </w:rPr>
        <w:t xml:space="preserve">регистрационной карточки </w:t>
      </w:r>
      <w:r w:rsidRPr="00415299">
        <w:rPr>
          <w:b/>
          <w:i/>
          <w:sz w:val="24"/>
          <w:szCs w:val="24"/>
        </w:rPr>
        <w:t xml:space="preserve"> о постановке на учет в очередь ребенка</w:t>
      </w:r>
    </w:p>
    <w:p w:rsidR="007C6AA5" w:rsidRPr="00415299" w:rsidRDefault="007C6AA5" w:rsidP="007C6AA5">
      <w:pPr>
        <w:autoSpaceDE w:val="0"/>
        <w:autoSpaceDN w:val="0"/>
        <w:adjustRightInd w:val="0"/>
        <w:jc w:val="center"/>
        <w:rPr>
          <w:b/>
          <w:i/>
          <w:sz w:val="24"/>
          <w:szCs w:val="24"/>
        </w:rPr>
      </w:pPr>
      <w:r w:rsidRPr="00415299">
        <w:rPr>
          <w:b/>
          <w:i/>
          <w:sz w:val="24"/>
          <w:szCs w:val="24"/>
        </w:rPr>
        <w:t xml:space="preserve">для получения путевки </w:t>
      </w:r>
      <w:r>
        <w:rPr>
          <w:b/>
          <w:i/>
          <w:sz w:val="24"/>
          <w:szCs w:val="24"/>
        </w:rPr>
        <w:t>в ОУ</w:t>
      </w:r>
    </w:p>
    <w:p w:rsidR="007C6AA5" w:rsidRPr="00865956" w:rsidRDefault="007C6AA5" w:rsidP="007C6AA5">
      <w:pPr>
        <w:autoSpaceDE w:val="0"/>
        <w:autoSpaceDN w:val="0"/>
        <w:adjustRightInd w:val="0"/>
        <w:jc w:val="center"/>
        <w:rPr>
          <w:sz w:val="24"/>
          <w:szCs w:val="24"/>
        </w:rPr>
      </w:pPr>
    </w:p>
    <w:p w:rsidR="007C6AA5" w:rsidRPr="00865956" w:rsidRDefault="007C6AA5" w:rsidP="007C6AA5">
      <w:pPr>
        <w:autoSpaceDE w:val="0"/>
        <w:autoSpaceDN w:val="0"/>
        <w:adjustRightInd w:val="0"/>
        <w:rPr>
          <w:sz w:val="24"/>
          <w:szCs w:val="24"/>
        </w:rPr>
      </w:pPr>
    </w:p>
    <w:p w:rsidR="007C6AA5" w:rsidRPr="00865956" w:rsidRDefault="007C6AA5" w:rsidP="007C6AA5">
      <w:pPr>
        <w:autoSpaceDE w:val="0"/>
        <w:autoSpaceDN w:val="0"/>
        <w:adjustRightInd w:val="0"/>
        <w:rPr>
          <w:sz w:val="24"/>
          <w:szCs w:val="24"/>
        </w:rPr>
      </w:pPr>
    </w:p>
    <w:p w:rsidR="007C6AA5" w:rsidRPr="00865956" w:rsidRDefault="00754F7B" w:rsidP="007C6AA5">
      <w:pPr>
        <w:autoSpaceDE w:val="0"/>
        <w:autoSpaceDN w:val="0"/>
        <w:adjustRightInd w:val="0"/>
        <w:rPr>
          <w:sz w:val="24"/>
          <w:szCs w:val="24"/>
        </w:rPr>
      </w:pPr>
      <w:r>
        <w:rPr>
          <w:noProof/>
          <w:sz w:val="24"/>
          <w:szCs w:val="24"/>
        </w:rPr>
        <w:pict>
          <v:shape id="_x0000_s1066" type="#_x0000_t202" style="position:absolute;margin-left:75pt;margin-top:-.45pt;width:348pt;height:418.05pt;z-index:251689984">
            <v:textbox>
              <w:txbxContent>
                <w:p w:rsidR="00DB08FC" w:rsidRPr="002D50A9" w:rsidRDefault="00DB08FC" w:rsidP="007C6AA5">
                  <w:pPr>
                    <w:pStyle w:val="ConsPlusNonformat"/>
                    <w:widowControl/>
                    <w:jc w:val="center"/>
                    <w:rPr>
                      <w:rFonts w:ascii="Times New Roman" w:hAnsi="Times New Roman" w:cs="Times New Roman"/>
                      <w:sz w:val="24"/>
                      <w:szCs w:val="24"/>
                    </w:rPr>
                  </w:pPr>
                  <w:r w:rsidRPr="002D50A9">
                    <w:rPr>
                      <w:rFonts w:ascii="Times New Roman" w:hAnsi="Times New Roman" w:cs="Times New Roman"/>
                      <w:sz w:val="24"/>
                      <w:szCs w:val="24"/>
                    </w:rPr>
                    <w:t>Талон</w:t>
                  </w:r>
                </w:p>
                <w:p w:rsidR="00DB08FC" w:rsidRPr="002D50A9" w:rsidRDefault="00DB08FC" w:rsidP="007C6AA5">
                  <w:pPr>
                    <w:pStyle w:val="ConsPlusNonformat"/>
                    <w:widowControl/>
                    <w:jc w:val="center"/>
                    <w:rPr>
                      <w:rFonts w:ascii="Times New Roman" w:hAnsi="Times New Roman" w:cs="Times New Roman"/>
                      <w:sz w:val="24"/>
                      <w:szCs w:val="24"/>
                    </w:rPr>
                  </w:pPr>
                  <w:r w:rsidRPr="002D50A9">
                    <w:rPr>
                      <w:rFonts w:ascii="Times New Roman" w:hAnsi="Times New Roman" w:cs="Times New Roman"/>
                      <w:sz w:val="24"/>
                      <w:szCs w:val="24"/>
                    </w:rPr>
                    <w:t>о регистрации заявления о постановке на электронный учет</w:t>
                  </w:r>
                </w:p>
                <w:p w:rsidR="00DB08FC" w:rsidRPr="002D50A9" w:rsidRDefault="00DB08FC" w:rsidP="007C6AA5">
                  <w:pPr>
                    <w:pStyle w:val="ConsPlusNonformat"/>
                    <w:widowControl/>
                    <w:jc w:val="center"/>
                    <w:rPr>
                      <w:rFonts w:ascii="Times New Roman" w:hAnsi="Times New Roman" w:cs="Times New Roman"/>
                      <w:sz w:val="24"/>
                      <w:szCs w:val="24"/>
                    </w:rPr>
                  </w:pPr>
                  <w:r w:rsidRPr="002D50A9">
                    <w:rPr>
                      <w:rFonts w:ascii="Times New Roman" w:hAnsi="Times New Roman" w:cs="Times New Roman"/>
                      <w:sz w:val="24"/>
                      <w:szCs w:val="24"/>
                    </w:rPr>
                    <w:t>в очередь ребенка для получения путевки в ОУ</w:t>
                  </w:r>
                </w:p>
                <w:p w:rsidR="00DB08FC" w:rsidRDefault="00DB08FC" w:rsidP="007C6AA5">
                  <w:pPr>
                    <w:pStyle w:val="ConsPlusNonformat"/>
                    <w:widowControl/>
                    <w:jc w:val="both"/>
                    <w:rPr>
                      <w:rFonts w:ascii="Times New Roman" w:hAnsi="Times New Roman" w:cs="Times New Roman"/>
                      <w:sz w:val="24"/>
                      <w:szCs w:val="24"/>
                    </w:rPr>
                  </w:pPr>
                  <w:r w:rsidRPr="002D50A9">
                    <w:rPr>
                      <w:rFonts w:ascii="Times New Roman" w:hAnsi="Times New Roman" w:cs="Times New Roman"/>
                      <w:sz w:val="24"/>
                      <w:szCs w:val="24"/>
                    </w:rPr>
                    <w:t>регистрационный № заявления ___ от "___" _______20__ г.</w:t>
                  </w:r>
                </w:p>
                <w:p w:rsidR="00DB08FC" w:rsidRPr="002D50A9" w:rsidRDefault="00DB08FC" w:rsidP="007C6AA5">
                  <w:pPr>
                    <w:pStyle w:val="ConsPlusNonformat"/>
                    <w:widowControl/>
                    <w:jc w:val="both"/>
                    <w:rPr>
                      <w:rFonts w:ascii="Times New Roman" w:hAnsi="Times New Roman" w:cs="Times New Roman"/>
                      <w:sz w:val="24"/>
                      <w:szCs w:val="24"/>
                    </w:rPr>
                  </w:pPr>
                  <w:r w:rsidRPr="002D50A9">
                    <w:rPr>
                      <w:rFonts w:ascii="Times New Roman" w:hAnsi="Times New Roman" w:cs="Times New Roman"/>
                      <w:sz w:val="24"/>
                      <w:szCs w:val="24"/>
                    </w:rPr>
                    <w:t>Ребенок ________________________________________________</w:t>
                  </w:r>
                </w:p>
                <w:p w:rsidR="00DB08FC" w:rsidRPr="002D50A9" w:rsidRDefault="00DB08FC" w:rsidP="007C6AA5">
                  <w:pPr>
                    <w:pStyle w:val="ConsPlusNonformat"/>
                    <w:widowControl/>
                    <w:jc w:val="both"/>
                    <w:rPr>
                      <w:rFonts w:ascii="Times New Roman" w:hAnsi="Times New Roman" w:cs="Times New Roman"/>
                      <w:sz w:val="24"/>
                      <w:szCs w:val="24"/>
                    </w:rPr>
                  </w:pPr>
                  <w:r w:rsidRPr="002D50A9">
                    <w:rPr>
                      <w:rFonts w:ascii="Times New Roman" w:hAnsi="Times New Roman" w:cs="Times New Roman"/>
                      <w:sz w:val="24"/>
                      <w:szCs w:val="24"/>
                    </w:rPr>
                    <w:t>поставлен на электронный учет на Едином портале</w:t>
                  </w:r>
                  <w:r>
                    <w:rPr>
                      <w:rFonts w:ascii="Times New Roman" w:hAnsi="Times New Roman" w:cs="Times New Roman"/>
                      <w:sz w:val="24"/>
                      <w:szCs w:val="24"/>
                    </w:rPr>
                    <w:t xml:space="preserve"> </w:t>
                  </w:r>
                  <w:r w:rsidRPr="002D50A9">
                    <w:rPr>
                      <w:rFonts w:ascii="Times New Roman" w:hAnsi="Times New Roman" w:cs="Times New Roman"/>
                      <w:sz w:val="24"/>
                      <w:szCs w:val="24"/>
                    </w:rPr>
                    <w:t xml:space="preserve">государственных и муниципальных услуг </w:t>
                  </w:r>
                  <w:r>
                    <w:rPr>
                      <w:rFonts w:ascii="Times New Roman" w:hAnsi="Times New Roman" w:cs="Times New Roman"/>
                      <w:sz w:val="24"/>
                      <w:szCs w:val="24"/>
                    </w:rPr>
                    <w:t xml:space="preserve"> </w:t>
                  </w:r>
                  <w:r w:rsidRPr="002D50A9">
                    <w:rPr>
                      <w:rFonts w:ascii="Times New Roman" w:hAnsi="Times New Roman" w:cs="Times New Roman"/>
                      <w:sz w:val="24"/>
                      <w:szCs w:val="24"/>
                    </w:rPr>
                    <w:t>для последующего предоставления ребенку места</w:t>
                  </w:r>
                  <w:r>
                    <w:rPr>
                      <w:rFonts w:ascii="Times New Roman" w:hAnsi="Times New Roman" w:cs="Times New Roman"/>
                      <w:sz w:val="24"/>
                      <w:szCs w:val="24"/>
                    </w:rPr>
                    <w:t xml:space="preserve"> в детском саду  №____________________________________________в________</w:t>
                  </w:r>
                </w:p>
                <w:p w:rsidR="00DB08FC" w:rsidRPr="002D50A9" w:rsidRDefault="00DB08FC" w:rsidP="007C6AA5">
                  <w:pPr>
                    <w:pStyle w:val="ConsPlusNonformat"/>
                    <w:widowControl/>
                    <w:jc w:val="both"/>
                    <w:rPr>
                      <w:rFonts w:ascii="Times New Roman" w:hAnsi="Times New Roman" w:cs="Times New Roman"/>
                      <w:sz w:val="24"/>
                      <w:szCs w:val="24"/>
                    </w:rPr>
                  </w:pPr>
                  <w:r w:rsidRPr="002D50A9">
                    <w:rPr>
                      <w:rFonts w:ascii="Times New Roman" w:hAnsi="Times New Roman" w:cs="Times New Roman"/>
                      <w:sz w:val="24"/>
                      <w:szCs w:val="24"/>
                    </w:rPr>
                    <w:t>Информацию о выделении места ребенку в детском саде</w:t>
                  </w:r>
                  <w:r>
                    <w:rPr>
                      <w:rFonts w:ascii="Times New Roman" w:hAnsi="Times New Roman" w:cs="Times New Roman"/>
                      <w:sz w:val="24"/>
                      <w:szCs w:val="24"/>
                    </w:rPr>
                    <w:t xml:space="preserve"> </w:t>
                  </w:r>
                  <w:r w:rsidRPr="002D50A9">
                    <w:rPr>
                      <w:rFonts w:ascii="Times New Roman" w:hAnsi="Times New Roman" w:cs="Times New Roman"/>
                      <w:sz w:val="24"/>
                      <w:szCs w:val="24"/>
                    </w:rPr>
                    <w:t>в период предварительного комплектования заявитель</w:t>
                  </w:r>
                  <w:r>
                    <w:rPr>
                      <w:rFonts w:ascii="Times New Roman" w:hAnsi="Times New Roman" w:cs="Times New Roman"/>
                      <w:sz w:val="24"/>
                      <w:szCs w:val="24"/>
                    </w:rPr>
                    <w:t xml:space="preserve"> </w:t>
                  </w:r>
                  <w:r w:rsidRPr="002D50A9">
                    <w:rPr>
                      <w:rFonts w:ascii="Times New Roman" w:hAnsi="Times New Roman" w:cs="Times New Roman"/>
                      <w:sz w:val="24"/>
                      <w:szCs w:val="24"/>
                    </w:rPr>
                    <w:t>может узнавать ежегодно с 20 апреля по 15 мая:</w:t>
                  </w:r>
                </w:p>
                <w:p w:rsidR="00DB08FC" w:rsidRPr="002D50A9" w:rsidRDefault="00DB08FC" w:rsidP="007C6AA5">
                  <w:pPr>
                    <w:pStyle w:val="ConsPlusNonformat"/>
                    <w:widowControl/>
                    <w:jc w:val="both"/>
                    <w:rPr>
                      <w:rFonts w:ascii="Times New Roman" w:hAnsi="Times New Roman" w:cs="Times New Roman"/>
                      <w:sz w:val="24"/>
                      <w:szCs w:val="24"/>
                    </w:rPr>
                  </w:pPr>
                  <w:r w:rsidRPr="002D50A9">
                    <w:rPr>
                      <w:rFonts w:ascii="Times New Roman" w:hAnsi="Times New Roman" w:cs="Times New Roman"/>
                      <w:sz w:val="24"/>
                      <w:szCs w:val="24"/>
                    </w:rPr>
                    <w:t>- в фойе или на сайте Управления образования;</w:t>
                  </w:r>
                </w:p>
                <w:p w:rsidR="00DB08FC" w:rsidRPr="002D50A9" w:rsidRDefault="00DB08FC" w:rsidP="007C6AA5">
                  <w:pPr>
                    <w:pStyle w:val="ConsPlusNonformat"/>
                    <w:widowControl/>
                    <w:jc w:val="both"/>
                    <w:rPr>
                      <w:rFonts w:ascii="Times New Roman" w:hAnsi="Times New Roman" w:cs="Times New Roman"/>
                      <w:sz w:val="24"/>
                      <w:szCs w:val="24"/>
                    </w:rPr>
                  </w:pPr>
                  <w:r w:rsidRPr="002D50A9">
                    <w:rPr>
                      <w:rFonts w:ascii="Times New Roman" w:hAnsi="Times New Roman" w:cs="Times New Roman"/>
                      <w:sz w:val="24"/>
                      <w:szCs w:val="24"/>
                    </w:rPr>
                    <w:t>- на Едином портале государственных и муниципальных услуг</w:t>
                  </w:r>
                  <w:r>
                    <w:rPr>
                      <w:rFonts w:ascii="Times New Roman" w:hAnsi="Times New Roman" w:cs="Times New Roman"/>
                      <w:sz w:val="24"/>
                      <w:szCs w:val="24"/>
                    </w:rPr>
                    <w:t>.</w:t>
                  </w:r>
                </w:p>
                <w:p w:rsidR="00DB08FC" w:rsidRPr="002D50A9" w:rsidRDefault="00DB08FC" w:rsidP="007C6AA5">
                  <w:pPr>
                    <w:pStyle w:val="ConsPlusNonformat"/>
                    <w:widowControl/>
                    <w:jc w:val="both"/>
                    <w:rPr>
                      <w:rFonts w:ascii="Times New Roman" w:hAnsi="Times New Roman" w:cs="Times New Roman"/>
                      <w:sz w:val="24"/>
                      <w:szCs w:val="24"/>
                    </w:rPr>
                  </w:pPr>
                  <w:r w:rsidRPr="002D50A9">
                    <w:rPr>
                      <w:rFonts w:ascii="Times New Roman" w:hAnsi="Times New Roman" w:cs="Times New Roman"/>
                      <w:sz w:val="24"/>
                      <w:szCs w:val="24"/>
                    </w:rPr>
                    <w:t>Обо всех изменениях в данных, указанных заявителем</w:t>
                  </w:r>
                  <w:r>
                    <w:rPr>
                      <w:rFonts w:ascii="Times New Roman" w:hAnsi="Times New Roman" w:cs="Times New Roman"/>
                      <w:sz w:val="24"/>
                      <w:szCs w:val="24"/>
                    </w:rPr>
                    <w:t xml:space="preserve"> </w:t>
                  </w:r>
                  <w:r w:rsidRPr="002D50A9">
                    <w:rPr>
                      <w:rFonts w:ascii="Times New Roman" w:hAnsi="Times New Roman" w:cs="Times New Roman"/>
                      <w:sz w:val="24"/>
                      <w:szCs w:val="24"/>
                    </w:rPr>
                    <w:t>в заявлении о постановке на учет: Ф.И.О. ребенка, дата</w:t>
                  </w:r>
                  <w:r>
                    <w:rPr>
                      <w:rFonts w:ascii="Times New Roman" w:hAnsi="Times New Roman" w:cs="Times New Roman"/>
                      <w:sz w:val="24"/>
                      <w:szCs w:val="24"/>
                    </w:rPr>
                    <w:t xml:space="preserve"> </w:t>
                  </w:r>
                  <w:r w:rsidRPr="002D50A9">
                    <w:rPr>
                      <w:rFonts w:ascii="Times New Roman" w:hAnsi="Times New Roman" w:cs="Times New Roman"/>
                      <w:sz w:val="24"/>
                      <w:szCs w:val="24"/>
                    </w:rPr>
                    <w:t>его  рождения, домашний адрес; наличие  (отсутствие)</w:t>
                  </w:r>
                  <w:r>
                    <w:rPr>
                      <w:rFonts w:ascii="Times New Roman" w:hAnsi="Times New Roman" w:cs="Times New Roman"/>
                      <w:sz w:val="24"/>
                      <w:szCs w:val="24"/>
                    </w:rPr>
                    <w:t xml:space="preserve"> </w:t>
                  </w:r>
                  <w:r w:rsidRPr="002D50A9">
                    <w:rPr>
                      <w:rFonts w:ascii="Times New Roman" w:hAnsi="Times New Roman" w:cs="Times New Roman"/>
                      <w:sz w:val="24"/>
                      <w:szCs w:val="24"/>
                    </w:rPr>
                    <w:t>права на льготное или преимущественное устройство в ОУ,</w:t>
                  </w:r>
                  <w:r>
                    <w:rPr>
                      <w:rFonts w:ascii="Times New Roman" w:hAnsi="Times New Roman" w:cs="Times New Roman"/>
                      <w:sz w:val="24"/>
                      <w:szCs w:val="24"/>
                    </w:rPr>
                    <w:t xml:space="preserve"> </w:t>
                  </w:r>
                  <w:r w:rsidRPr="002D50A9">
                    <w:rPr>
                      <w:rFonts w:ascii="Times New Roman" w:hAnsi="Times New Roman" w:cs="Times New Roman"/>
                      <w:sz w:val="24"/>
                      <w:szCs w:val="24"/>
                    </w:rPr>
                    <w:t>справки  от  врача, заключения ПМПК,</w:t>
                  </w:r>
                  <w:r>
                    <w:rPr>
                      <w:rFonts w:ascii="Times New Roman" w:hAnsi="Times New Roman" w:cs="Times New Roman"/>
                      <w:sz w:val="24"/>
                      <w:szCs w:val="24"/>
                    </w:rPr>
                    <w:t xml:space="preserve"> </w:t>
                  </w:r>
                  <w:r w:rsidRPr="002D50A9">
                    <w:rPr>
                      <w:rFonts w:ascii="Times New Roman" w:hAnsi="Times New Roman" w:cs="Times New Roman"/>
                      <w:sz w:val="24"/>
                      <w:szCs w:val="24"/>
                    </w:rPr>
                    <w:t>необходимо сообщать</w:t>
                  </w:r>
                  <w:r>
                    <w:rPr>
                      <w:rFonts w:ascii="Times New Roman" w:hAnsi="Times New Roman" w:cs="Times New Roman"/>
                      <w:sz w:val="24"/>
                      <w:szCs w:val="24"/>
                    </w:rPr>
                    <w:t xml:space="preserve"> </w:t>
                  </w:r>
                  <w:r w:rsidRPr="002D50A9">
                    <w:rPr>
                      <w:rFonts w:ascii="Times New Roman" w:hAnsi="Times New Roman" w:cs="Times New Roman"/>
                      <w:sz w:val="24"/>
                      <w:szCs w:val="24"/>
                    </w:rPr>
                    <w:t>с 1 сентября по 28 февраля года, предшествующего году</w:t>
                  </w:r>
                  <w:r>
                    <w:rPr>
                      <w:rFonts w:ascii="Times New Roman" w:hAnsi="Times New Roman" w:cs="Times New Roman"/>
                      <w:sz w:val="24"/>
                      <w:szCs w:val="24"/>
                    </w:rPr>
                    <w:t xml:space="preserve"> </w:t>
                  </w:r>
                  <w:r w:rsidRPr="002D50A9">
                    <w:rPr>
                      <w:rFonts w:ascii="Times New Roman" w:hAnsi="Times New Roman" w:cs="Times New Roman"/>
                      <w:sz w:val="24"/>
                      <w:szCs w:val="24"/>
                    </w:rPr>
                    <w:t>комплектования ОУ, в каб. 10 Управления образования,</w:t>
                  </w:r>
                  <w:r>
                    <w:rPr>
                      <w:rFonts w:ascii="Times New Roman" w:hAnsi="Times New Roman" w:cs="Times New Roman"/>
                      <w:sz w:val="24"/>
                      <w:szCs w:val="24"/>
                    </w:rPr>
                    <w:t xml:space="preserve"> </w:t>
                  </w:r>
                  <w:r w:rsidRPr="002D50A9">
                    <w:rPr>
                      <w:rFonts w:ascii="Times New Roman" w:hAnsi="Times New Roman" w:cs="Times New Roman"/>
                      <w:sz w:val="24"/>
                      <w:szCs w:val="24"/>
                    </w:rPr>
                    <w:t xml:space="preserve">расположенного по адресу: </w:t>
                  </w:r>
                  <w:r>
                    <w:rPr>
                      <w:rFonts w:ascii="Times New Roman" w:hAnsi="Times New Roman" w:cs="Times New Roman"/>
                      <w:sz w:val="24"/>
                      <w:szCs w:val="24"/>
                    </w:rPr>
                    <w:t>ул. Красноармейская, 7</w:t>
                  </w:r>
                  <w:r w:rsidRPr="002D50A9">
                    <w:rPr>
                      <w:rFonts w:ascii="Times New Roman" w:hAnsi="Times New Roman" w:cs="Times New Roman"/>
                      <w:sz w:val="24"/>
                      <w:szCs w:val="24"/>
                    </w:rPr>
                    <w:t>а,</w:t>
                  </w:r>
                  <w:r>
                    <w:rPr>
                      <w:rFonts w:ascii="Times New Roman" w:hAnsi="Times New Roman" w:cs="Times New Roman"/>
                      <w:sz w:val="24"/>
                      <w:szCs w:val="24"/>
                    </w:rPr>
                    <w:t xml:space="preserve"> </w:t>
                  </w:r>
                  <w:r w:rsidRPr="002D50A9">
                    <w:rPr>
                      <w:rFonts w:ascii="Times New Roman" w:hAnsi="Times New Roman" w:cs="Times New Roman"/>
                      <w:sz w:val="24"/>
                      <w:szCs w:val="24"/>
                    </w:rPr>
                    <w:t>г</w:t>
                  </w:r>
                  <w:r>
                    <w:rPr>
                      <w:rFonts w:ascii="Times New Roman" w:hAnsi="Times New Roman" w:cs="Times New Roman"/>
                      <w:sz w:val="24"/>
                      <w:szCs w:val="24"/>
                    </w:rPr>
                    <w:t>.</w:t>
                  </w:r>
                  <w:r w:rsidRPr="002D50A9">
                    <w:rPr>
                      <w:rFonts w:ascii="Times New Roman" w:hAnsi="Times New Roman" w:cs="Times New Roman"/>
                      <w:sz w:val="24"/>
                      <w:szCs w:val="24"/>
                    </w:rPr>
                    <w:t xml:space="preserve"> </w:t>
                  </w:r>
                  <w:r>
                    <w:rPr>
                      <w:rFonts w:ascii="Times New Roman" w:hAnsi="Times New Roman" w:cs="Times New Roman"/>
                      <w:sz w:val="24"/>
                      <w:szCs w:val="24"/>
                    </w:rPr>
                    <w:t>Реж</w:t>
                  </w:r>
                  <w:r w:rsidRPr="002D50A9">
                    <w:rPr>
                      <w:rFonts w:ascii="Times New Roman" w:hAnsi="Times New Roman" w:cs="Times New Roman"/>
                      <w:sz w:val="24"/>
                      <w:szCs w:val="24"/>
                    </w:rPr>
                    <w:t>, Свердловская область,</w:t>
                  </w:r>
                  <w:r>
                    <w:rPr>
                      <w:rFonts w:ascii="Times New Roman" w:hAnsi="Times New Roman" w:cs="Times New Roman"/>
                      <w:sz w:val="24"/>
                      <w:szCs w:val="24"/>
                    </w:rPr>
                    <w:t xml:space="preserve"> </w:t>
                  </w:r>
                  <w:r w:rsidRPr="002D50A9">
                    <w:rPr>
                      <w:rFonts w:ascii="Times New Roman" w:hAnsi="Times New Roman" w:cs="Times New Roman"/>
                      <w:sz w:val="24"/>
                      <w:szCs w:val="24"/>
                    </w:rPr>
                    <w:t>лично с предоставлением оригиналов документов и их копий</w:t>
                  </w:r>
                  <w:r>
                    <w:rPr>
                      <w:rFonts w:ascii="Times New Roman" w:hAnsi="Times New Roman" w:cs="Times New Roman"/>
                      <w:sz w:val="24"/>
                      <w:szCs w:val="24"/>
                    </w:rPr>
                    <w:t xml:space="preserve"> </w:t>
                  </w:r>
                  <w:r w:rsidRPr="002D50A9">
                    <w:rPr>
                      <w:rFonts w:ascii="Times New Roman" w:hAnsi="Times New Roman" w:cs="Times New Roman"/>
                      <w:sz w:val="24"/>
                      <w:szCs w:val="24"/>
                    </w:rPr>
                    <w:t>либо почтовым отправлением с приложением копий документов,</w:t>
                  </w:r>
                  <w:r>
                    <w:rPr>
                      <w:rFonts w:ascii="Times New Roman" w:hAnsi="Times New Roman" w:cs="Times New Roman"/>
                      <w:sz w:val="24"/>
                      <w:szCs w:val="24"/>
                    </w:rPr>
                    <w:t xml:space="preserve"> </w:t>
                  </w:r>
                  <w:r w:rsidRPr="002D50A9">
                    <w:rPr>
                      <w:rFonts w:ascii="Times New Roman" w:hAnsi="Times New Roman" w:cs="Times New Roman"/>
                      <w:sz w:val="24"/>
                      <w:szCs w:val="24"/>
                    </w:rPr>
                    <w:t>заверенных нотариально.</w:t>
                  </w:r>
                </w:p>
                <w:p w:rsidR="00DB08FC" w:rsidRPr="002D50A9" w:rsidRDefault="00DB08FC" w:rsidP="007C6AA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Режим работы: ПН 8.00 - 17.00; ПТ - 8.00 - 16</w:t>
                  </w:r>
                  <w:r w:rsidRPr="002D50A9">
                    <w:rPr>
                      <w:rFonts w:ascii="Times New Roman" w:hAnsi="Times New Roman" w:cs="Times New Roman"/>
                      <w:sz w:val="24"/>
                      <w:szCs w:val="24"/>
                    </w:rPr>
                    <w:t>.00</w:t>
                  </w:r>
                </w:p>
                <w:p w:rsidR="00DB08FC" w:rsidRPr="002D50A9" w:rsidRDefault="00DB08FC" w:rsidP="007C6AA5">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Телефон: 8 (343 64</w:t>
                  </w:r>
                  <w:r w:rsidRPr="002D50A9">
                    <w:rPr>
                      <w:rFonts w:ascii="Times New Roman" w:hAnsi="Times New Roman" w:cs="Times New Roman"/>
                      <w:sz w:val="24"/>
                      <w:szCs w:val="24"/>
                    </w:rPr>
                    <w:t>) 2-</w:t>
                  </w:r>
                  <w:r>
                    <w:rPr>
                      <w:rFonts w:ascii="Times New Roman" w:hAnsi="Times New Roman" w:cs="Times New Roman"/>
                      <w:sz w:val="24"/>
                      <w:szCs w:val="24"/>
                    </w:rPr>
                    <w:t>14</w:t>
                  </w:r>
                  <w:r w:rsidRPr="002D50A9">
                    <w:rPr>
                      <w:rFonts w:ascii="Times New Roman" w:hAnsi="Times New Roman" w:cs="Times New Roman"/>
                      <w:sz w:val="24"/>
                      <w:szCs w:val="24"/>
                    </w:rPr>
                    <w:t>-8</w:t>
                  </w:r>
                  <w:r>
                    <w:rPr>
                      <w:rFonts w:ascii="Times New Roman" w:hAnsi="Times New Roman" w:cs="Times New Roman"/>
                      <w:sz w:val="24"/>
                      <w:szCs w:val="24"/>
                    </w:rPr>
                    <w:t>0</w:t>
                  </w:r>
                </w:p>
                <w:p w:rsidR="00DB08FC" w:rsidRPr="002D50A9" w:rsidRDefault="00DB08FC" w:rsidP="007C6AA5">
                  <w:pPr>
                    <w:pStyle w:val="ConsPlusNonformat"/>
                    <w:widowControl/>
                    <w:rPr>
                      <w:rFonts w:ascii="Times New Roman" w:hAnsi="Times New Roman" w:cs="Times New Roman"/>
                      <w:sz w:val="24"/>
                      <w:szCs w:val="24"/>
                    </w:rPr>
                  </w:pPr>
                  <w:r w:rsidRPr="002D50A9">
                    <w:rPr>
                      <w:rFonts w:ascii="Times New Roman" w:hAnsi="Times New Roman" w:cs="Times New Roman"/>
                      <w:sz w:val="24"/>
                      <w:szCs w:val="24"/>
                    </w:rPr>
                    <w:t>_______________</w:t>
                  </w:r>
                  <w:r>
                    <w:rPr>
                      <w:rFonts w:ascii="Times New Roman" w:hAnsi="Times New Roman" w:cs="Times New Roman"/>
                      <w:sz w:val="24"/>
                      <w:szCs w:val="24"/>
                    </w:rPr>
                    <w:t>___ ___</w:t>
                  </w:r>
                  <w:r w:rsidRPr="002D50A9">
                    <w:rPr>
                      <w:rFonts w:ascii="Times New Roman" w:hAnsi="Times New Roman" w:cs="Times New Roman"/>
                      <w:sz w:val="24"/>
                      <w:szCs w:val="24"/>
                    </w:rPr>
                    <w:t xml:space="preserve">____________ </w:t>
                  </w:r>
                  <w:r>
                    <w:rPr>
                      <w:rFonts w:ascii="Times New Roman" w:hAnsi="Times New Roman" w:cs="Times New Roman"/>
                      <w:sz w:val="24"/>
                      <w:szCs w:val="24"/>
                    </w:rPr>
                    <w:t xml:space="preserve">    </w:t>
                  </w:r>
                  <w:r w:rsidRPr="002D50A9">
                    <w:rPr>
                      <w:rFonts w:ascii="Times New Roman" w:hAnsi="Times New Roman" w:cs="Times New Roman"/>
                      <w:sz w:val="24"/>
                      <w:szCs w:val="24"/>
                    </w:rPr>
                    <w:t xml:space="preserve">_________________    </w:t>
                  </w:r>
                </w:p>
                <w:p w:rsidR="00DB08FC" w:rsidRPr="00415299" w:rsidRDefault="00DB08FC" w:rsidP="007C6AA5">
                  <w:pPr>
                    <w:pStyle w:val="ConsPlusNonformat"/>
                    <w:widowControl/>
                    <w:ind w:firstLine="708"/>
                    <w:rPr>
                      <w:rFonts w:ascii="Times New Roman" w:hAnsi="Times New Roman" w:cs="Times New Roman"/>
                    </w:rPr>
                  </w:pPr>
                  <w:r w:rsidRPr="00415299">
                    <w:rPr>
                      <w:rFonts w:ascii="Times New Roman" w:hAnsi="Times New Roman" w:cs="Times New Roman"/>
                    </w:rPr>
                    <w:t>должность</w:t>
                  </w:r>
                  <w:r w:rsidRPr="00415299">
                    <w:rPr>
                      <w:rFonts w:ascii="Times New Roman" w:hAnsi="Times New Roman" w:cs="Times New Roman"/>
                    </w:rPr>
                    <w:tab/>
                  </w:r>
                  <w:r w:rsidRPr="00415299">
                    <w:rPr>
                      <w:rFonts w:ascii="Times New Roman" w:hAnsi="Times New Roman" w:cs="Times New Roman"/>
                    </w:rPr>
                    <w:tab/>
                    <w:t>подпись</w:t>
                  </w:r>
                  <w:r w:rsidRPr="00415299">
                    <w:rPr>
                      <w:rFonts w:ascii="Times New Roman" w:hAnsi="Times New Roman" w:cs="Times New Roman"/>
                    </w:rPr>
                    <w:tab/>
                  </w:r>
                  <w:r w:rsidRPr="00415299">
                    <w:rPr>
                      <w:rFonts w:ascii="Times New Roman" w:hAnsi="Times New Roman" w:cs="Times New Roman"/>
                    </w:rPr>
                    <w:tab/>
                  </w:r>
                  <w:r>
                    <w:rPr>
                      <w:rFonts w:ascii="Times New Roman" w:hAnsi="Times New Roman" w:cs="Times New Roman"/>
                    </w:rPr>
                    <w:t xml:space="preserve">             </w:t>
                  </w:r>
                  <w:r w:rsidRPr="00415299">
                    <w:rPr>
                      <w:rFonts w:ascii="Times New Roman" w:hAnsi="Times New Roman" w:cs="Times New Roman"/>
                    </w:rPr>
                    <w:t>расшифровка</w:t>
                  </w:r>
                </w:p>
                <w:p w:rsidR="00DB08FC" w:rsidRPr="00415299" w:rsidRDefault="00DB08FC" w:rsidP="007C6AA5">
                  <w:pPr>
                    <w:pStyle w:val="ConsPlusNonformat"/>
                    <w:widowControl/>
                    <w:ind w:left="1416" w:firstLine="708"/>
                    <w:rPr>
                      <w:rFonts w:ascii="Times New Roman" w:hAnsi="Times New Roman" w:cs="Times New Roman"/>
                    </w:rPr>
                  </w:pPr>
                  <w:r>
                    <w:rPr>
                      <w:rFonts w:ascii="Times New Roman" w:hAnsi="Times New Roman" w:cs="Times New Roman"/>
                    </w:rPr>
                    <w:t xml:space="preserve">                                                 </w:t>
                  </w:r>
                  <w:r w:rsidRPr="00415299">
                    <w:rPr>
                      <w:rFonts w:ascii="Times New Roman" w:hAnsi="Times New Roman" w:cs="Times New Roman"/>
                    </w:rPr>
                    <w:t xml:space="preserve">лица, выдавшего талон                 </w:t>
                  </w:r>
                </w:p>
              </w:txbxContent>
            </v:textbox>
          </v:shape>
        </w:pict>
      </w:r>
    </w:p>
    <w:p w:rsidR="007C6AA5" w:rsidRPr="00865956" w:rsidRDefault="007C6AA5" w:rsidP="007C6AA5">
      <w:pPr>
        <w:autoSpaceDE w:val="0"/>
        <w:autoSpaceDN w:val="0"/>
        <w:adjustRightInd w:val="0"/>
        <w:rPr>
          <w:sz w:val="24"/>
          <w:szCs w:val="24"/>
        </w:rPr>
      </w:pPr>
    </w:p>
    <w:p w:rsidR="007C6AA5" w:rsidRPr="00865956" w:rsidRDefault="007C6AA5" w:rsidP="007C6AA5">
      <w:pPr>
        <w:autoSpaceDE w:val="0"/>
        <w:autoSpaceDN w:val="0"/>
        <w:adjustRightInd w:val="0"/>
        <w:rPr>
          <w:sz w:val="24"/>
          <w:szCs w:val="24"/>
        </w:rPr>
      </w:pPr>
    </w:p>
    <w:p w:rsidR="007C6AA5" w:rsidRPr="00865956" w:rsidRDefault="007C6AA5" w:rsidP="007C6AA5">
      <w:pPr>
        <w:autoSpaceDE w:val="0"/>
        <w:autoSpaceDN w:val="0"/>
        <w:adjustRightInd w:val="0"/>
        <w:rPr>
          <w:sz w:val="24"/>
          <w:szCs w:val="24"/>
        </w:rPr>
      </w:pPr>
    </w:p>
    <w:p w:rsidR="007C6AA5" w:rsidRPr="00865956" w:rsidRDefault="007C6AA5" w:rsidP="007C6AA5">
      <w:pPr>
        <w:autoSpaceDE w:val="0"/>
        <w:autoSpaceDN w:val="0"/>
        <w:adjustRightInd w:val="0"/>
        <w:rPr>
          <w:sz w:val="24"/>
          <w:szCs w:val="24"/>
        </w:rPr>
      </w:pPr>
    </w:p>
    <w:p w:rsidR="007C6AA5" w:rsidRPr="00865956" w:rsidRDefault="007C6AA5" w:rsidP="007C6AA5">
      <w:pPr>
        <w:autoSpaceDE w:val="0"/>
        <w:autoSpaceDN w:val="0"/>
        <w:adjustRightInd w:val="0"/>
        <w:rPr>
          <w:sz w:val="24"/>
          <w:szCs w:val="24"/>
        </w:rPr>
      </w:pPr>
    </w:p>
    <w:p w:rsidR="007C6AA5" w:rsidRPr="00865956" w:rsidRDefault="007C6AA5" w:rsidP="007C6AA5">
      <w:pPr>
        <w:autoSpaceDE w:val="0"/>
        <w:autoSpaceDN w:val="0"/>
        <w:adjustRightInd w:val="0"/>
        <w:rPr>
          <w:sz w:val="24"/>
          <w:szCs w:val="24"/>
        </w:rPr>
      </w:pPr>
    </w:p>
    <w:p w:rsidR="007C6AA5" w:rsidRPr="00865956" w:rsidRDefault="007C6AA5" w:rsidP="007C6AA5">
      <w:pPr>
        <w:autoSpaceDE w:val="0"/>
        <w:autoSpaceDN w:val="0"/>
        <w:adjustRightInd w:val="0"/>
        <w:rPr>
          <w:sz w:val="24"/>
          <w:szCs w:val="24"/>
        </w:rPr>
      </w:pPr>
    </w:p>
    <w:p w:rsidR="007C6AA5" w:rsidRDefault="007C6AA5" w:rsidP="007C6AA5">
      <w:pPr>
        <w:widowControl w:val="0"/>
        <w:ind w:left="6237"/>
        <w:rPr>
          <w:sz w:val="24"/>
          <w:szCs w:val="24"/>
        </w:rPr>
      </w:pPr>
    </w:p>
    <w:p w:rsidR="007C6AA5" w:rsidRDefault="007C6AA5" w:rsidP="007C6AA5">
      <w:pPr>
        <w:widowControl w:val="0"/>
        <w:ind w:left="6237"/>
        <w:rPr>
          <w:sz w:val="24"/>
          <w:szCs w:val="24"/>
        </w:rPr>
      </w:pPr>
    </w:p>
    <w:p w:rsidR="007C6AA5" w:rsidRDefault="007C6AA5" w:rsidP="007C6AA5">
      <w:pPr>
        <w:widowControl w:val="0"/>
        <w:ind w:left="6237"/>
        <w:rPr>
          <w:sz w:val="24"/>
          <w:szCs w:val="24"/>
        </w:rPr>
      </w:pPr>
    </w:p>
    <w:p w:rsidR="007C6AA5" w:rsidRDefault="007C6AA5" w:rsidP="007C6AA5">
      <w:pPr>
        <w:widowControl w:val="0"/>
        <w:ind w:left="6237"/>
        <w:rPr>
          <w:sz w:val="24"/>
          <w:szCs w:val="24"/>
        </w:rPr>
      </w:pPr>
    </w:p>
    <w:p w:rsidR="007C6AA5" w:rsidRDefault="007C6AA5" w:rsidP="007C6AA5">
      <w:pPr>
        <w:widowControl w:val="0"/>
        <w:ind w:left="6237"/>
        <w:rPr>
          <w:sz w:val="24"/>
          <w:szCs w:val="24"/>
        </w:rPr>
      </w:pPr>
    </w:p>
    <w:p w:rsidR="007C6AA5" w:rsidRDefault="007C6AA5" w:rsidP="007C6AA5">
      <w:pPr>
        <w:widowControl w:val="0"/>
        <w:ind w:left="6237"/>
        <w:rPr>
          <w:sz w:val="24"/>
          <w:szCs w:val="24"/>
        </w:rPr>
      </w:pPr>
    </w:p>
    <w:p w:rsidR="007C6AA5" w:rsidRDefault="007C6AA5" w:rsidP="007C6AA5">
      <w:pPr>
        <w:widowControl w:val="0"/>
        <w:ind w:left="6237"/>
        <w:jc w:val="both"/>
        <w:rPr>
          <w:sz w:val="24"/>
          <w:szCs w:val="24"/>
        </w:rPr>
      </w:pPr>
      <w:r>
        <w:rPr>
          <w:sz w:val="24"/>
          <w:szCs w:val="24"/>
        </w:rPr>
        <w:t xml:space="preserve">     </w:t>
      </w:r>
    </w:p>
    <w:p w:rsidR="007C6AA5" w:rsidRPr="00865956" w:rsidRDefault="007C6AA5" w:rsidP="007C6AA5">
      <w:pPr>
        <w:pStyle w:val="ConsPlusNonformat"/>
        <w:rPr>
          <w:rFonts w:ascii="Times New Roman" w:hAnsi="Times New Roman" w:cs="Times New Roman"/>
          <w:sz w:val="24"/>
          <w:szCs w:val="24"/>
        </w:rPr>
      </w:pPr>
    </w:p>
    <w:p w:rsidR="007C6AA5" w:rsidRPr="00865956" w:rsidRDefault="007C6AA5" w:rsidP="007C6AA5">
      <w:pPr>
        <w:autoSpaceDE w:val="0"/>
        <w:autoSpaceDN w:val="0"/>
        <w:adjustRightInd w:val="0"/>
        <w:rPr>
          <w:sz w:val="24"/>
          <w:szCs w:val="24"/>
        </w:rPr>
      </w:pPr>
    </w:p>
    <w:p w:rsidR="007C6AA5" w:rsidRPr="00865956" w:rsidRDefault="007C6AA5" w:rsidP="007C6AA5">
      <w:pPr>
        <w:autoSpaceDE w:val="0"/>
        <w:autoSpaceDN w:val="0"/>
        <w:adjustRightInd w:val="0"/>
        <w:rPr>
          <w:sz w:val="24"/>
          <w:szCs w:val="24"/>
        </w:rPr>
      </w:pPr>
    </w:p>
    <w:p w:rsidR="007C6AA5" w:rsidRPr="00865956" w:rsidRDefault="007C6AA5" w:rsidP="007C6AA5">
      <w:pPr>
        <w:autoSpaceDE w:val="0"/>
        <w:autoSpaceDN w:val="0"/>
        <w:adjustRightInd w:val="0"/>
        <w:rPr>
          <w:sz w:val="24"/>
          <w:szCs w:val="24"/>
        </w:rPr>
      </w:pPr>
    </w:p>
    <w:p w:rsidR="007C6AA5" w:rsidRPr="00865956" w:rsidRDefault="007C6AA5" w:rsidP="007C6AA5">
      <w:pPr>
        <w:autoSpaceDE w:val="0"/>
        <w:autoSpaceDN w:val="0"/>
        <w:adjustRightInd w:val="0"/>
        <w:jc w:val="right"/>
        <w:outlineLvl w:val="1"/>
        <w:rPr>
          <w:sz w:val="24"/>
          <w:szCs w:val="24"/>
        </w:rPr>
      </w:pPr>
    </w:p>
    <w:p w:rsidR="007C6AA5" w:rsidRPr="00865956" w:rsidRDefault="007C6AA5" w:rsidP="007C6AA5">
      <w:pPr>
        <w:autoSpaceDE w:val="0"/>
        <w:autoSpaceDN w:val="0"/>
        <w:adjustRightInd w:val="0"/>
        <w:jc w:val="right"/>
        <w:outlineLvl w:val="1"/>
        <w:rPr>
          <w:sz w:val="24"/>
          <w:szCs w:val="24"/>
        </w:rPr>
      </w:pPr>
    </w:p>
    <w:p w:rsidR="007C6AA5" w:rsidRPr="00865956" w:rsidRDefault="007C6AA5" w:rsidP="007C6AA5">
      <w:pPr>
        <w:autoSpaceDE w:val="0"/>
        <w:autoSpaceDN w:val="0"/>
        <w:adjustRightInd w:val="0"/>
        <w:jc w:val="right"/>
        <w:outlineLvl w:val="1"/>
        <w:rPr>
          <w:sz w:val="24"/>
          <w:szCs w:val="24"/>
        </w:rPr>
      </w:pPr>
    </w:p>
    <w:p w:rsidR="007C6AA5" w:rsidRPr="00865956" w:rsidRDefault="007C6AA5" w:rsidP="007C6AA5">
      <w:pPr>
        <w:autoSpaceDE w:val="0"/>
        <w:autoSpaceDN w:val="0"/>
        <w:adjustRightInd w:val="0"/>
        <w:jc w:val="right"/>
        <w:outlineLvl w:val="1"/>
        <w:rPr>
          <w:sz w:val="24"/>
          <w:szCs w:val="24"/>
        </w:rPr>
      </w:pPr>
    </w:p>
    <w:p w:rsidR="007C6AA5" w:rsidRPr="00865956" w:rsidRDefault="007C6AA5" w:rsidP="007C6AA5">
      <w:pPr>
        <w:autoSpaceDE w:val="0"/>
        <w:autoSpaceDN w:val="0"/>
        <w:adjustRightInd w:val="0"/>
        <w:jc w:val="right"/>
        <w:outlineLvl w:val="1"/>
        <w:rPr>
          <w:sz w:val="24"/>
          <w:szCs w:val="24"/>
        </w:rPr>
      </w:pPr>
    </w:p>
    <w:p w:rsidR="007C6AA5" w:rsidRPr="00865956" w:rsidRDefault="007C6AA5" w:rsidP="007C6AA5">
      <w:pPr>
        <w:autoSpaceDE w:val="0"/>
        <w:autoSpaceDN w:val="0"/>
        <w:adjustRightInd w:val="0"/>
        <w:jc w:val="right"/>
        <w:outlineLvl w:val="1"/>
        <w:rPr>
          <w:sz w:val="24"/>
          <w:szCs w:val="24"/>
        </w:rPr>
      </w:pPr>
    </w:p>
    <w:p w:rsidR="007C6AA5" w:rsidRPr="00865956" w:rsidRDefault="007C6AA5" w:rsidP="007C6AA5">
      <w:pPr>
        <w:autoSpaceDE w:val="0"/>
        <w:autoSpaceDN w:val="0"/>
        <w:adjustRightInd w:val="0"/>
        <w:jc w:val="right"/>
        <w:outlineLvl w:val="1"/>
        <w:rPr>
          <w:sz w:val="24"/>
          <w:szCs w:val="24"/>
        </w:rPr>
      </w:pPr>
    </w:p>
    <w:p w:rsidR="007C6AA5" w:rsidRPr="00865956" w:rsidRDefault="007C6AA5" w:rsidP="007C6AA5">
      <w:pPr>
        <w:autoSpaceDE w:val="0"/>
        <w:autoSpaceDN w:val="0"/>
        <w:adjustRightInd w:val="0"/>
        <w:jc w:val="right"/>
        <w:outlineLvl w:val="1"/>
        <w:rPr>
          <w:sz w:val="24"/>
          <w:szCs w:val="24"/>
        </w:rPr>
      </w:pPr>
    </w:p>
    <w:p w:rsidR="007C6AA5" w:rsidRPr="00865956" w:rsidRDefault="007C6AA5" w:rsidP="007C6AA5">
      <w:pPr>
        <w:autoSpaceDE w:val="0"/>
        <w:autoSpaceDN w:val="0"/>
        <w:adjustRightInd w:val="0"/>
        <w:jc w:val="right"/>
        <w:outlineLvl w:val="1"/>
        <w:rPr>
          <w:sz w:val="24"/>
          <w:szCs w:val="24"/>
        </w:rPr>
      </w:pPr>
    </w:p>
    <w:p w:rsidR="007C6AA5" w:rsidRPr="00865956" w:rsidRDefault="007C6AA5" w:rsidP="007C6AA5">
      <w:pPr>
        <w:autoSpaceDE w:val="0"/>
        <w:autoSpaceDN w:val="0"/>
        <w:adjustRightInd w:val="0"/>
        <w:jc w:val="right"/>
        <w:outlineLvl w:val="1"/>
        <w:rPr>
          <w:sz w:val="24"/>
          <w:szCs w:val="24"/>
        </w:rPr>
      </w:pPr>
    </w:p>
    <w:p w:rsidR="007C6AA5" w:rsidRPr="00865956" w:rsidRDefault="007C6AA5" w:rsidP="007C6AA5">
      <w:pPr>
        <w:autoSpaceDE w:val="0"/>
        <w:autoSpaceDN w:val="0"/>
        <w:adjustRightInd w:val="0"/>
        <w:jc w:val="right"/>
        <w:outlineLvl w:val="1"/>
        <w:rPr>
          <w:sz w:val="24"/>
          <w:szCs w:val="24"/>
        </w:rPr>
      </w:pPr>
    </w:p>
    <w:p w:rsidR="007C6AA5" w:rsidRPr="00865956" w:rsidRDefault="007C6AA5" w:rsidP="007C6AA5">
      <w:pPr>
        <w:autoSpaceDE w:val="0"/>
        <w:autoSpaceDN w:val="0"/>
        <w:adjustRightInd w:val="0"/>
        <w:jc w:val="right"/>
        <w:outlineLvl w:val="1"/>
        <w:rPr>
          <w:sz w:val="24"/>
          <w:szCs w:val="24"/>
        </w:rPr>
      </w:pPr>
    </w:p>
    <w:p w:rsidR="006203EF" w:rsidRDefault="006203EF" w:rsidP="007C6AA5">
      <w:pPr>
        <w:autoSpaceDE w:val="0"/>
        <w:autoSpaceDN w:val="0"/>
        <w:adjustRightInd w:val="0"/>
        <w:ind w:left="6237"/>
        <w:rPr>
          <w:sz w:val="24"/>
          <w:szCs w:val="24"/>
        </w:rPr>
      </w:pPr>
    </w:p>
    <w:p w:rsidR="006203EF" w:rsidRDefault="006203EF" w:rsidP="007C6AA5">
      <w:pPr>
        <w:autoSpaceDE w:val="0"/>
        <w:autoSpaceDN w:val="0"/>
        <w:adjustRightInd w:val="0"/>
        <w:ind w:left="6237"/>
        <w:rPr>
          <w:sz w:val="24"/>
          <w:szCs w:val="24"/>
        </w:rPr>
      </w:pPr>
    </w:p>
    <w:p w:rsidR="006203EF" w:rsidRDefault="006203EF" w:rsidP="007C6AA5">
      <w:pPr>
        <w:autoSpaceDE w:val="0"/>
        <w:autoSpaceDN w:val="0"/>
        <w:adjustRightInd w:val="0"/>
        <w:ind w:left="6237"/>
        <w:rPr>
          <w:sz w:val="24"/>
          <w:szCs w:val="24"/>
        </w:rPr>
      </w:pPr>
    </w:p>
    <w:p w:rsidR="006203EF" w:rsidRDefault="006203EF"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r>
        <w:rPr>
          <w:sz w:val="24"/>
          <w:szCs w:val="24"/>
        </w:rPr>
        <w:lastRenderedPageBreak/>
        <w:t>Приложение  7</w:t>
      </w:r>
    </w:p>
    <w:p w:rsidR="007C6AA5" w:rsidRPr="00865956" w:rsidRDefault="007C6AA5" w:rsidP="007C6AA5">
      <w:pPr>
        <w:autoSpaceDE w:val="0"/>
        <w:autoSpaceDN w:val="0"/>
        <w:adjustRightInd w:val="0"/>
        <w:ind w:left="6237"/>
        <w:rPr>
          <w:sz w:val="24"/>
          <w:szCs w:val="24"/>
        </w:rPr>
      </w:pPr>
      <w:r w:rsidRPr="00865956">
        <w:rPr>
          <w:sz w:val="24"/>
          <w:szCs w:val="24"/>
        </w:rPr>
        <w:t>к Административному регламенту</w:t>
      </w:r>
      <w:r>
        <w:rPr>
          <w:sz w:val="24"/>
          <w:szCs w:val="24"/>
        </w:rPr>
        <w:t xml:space="preserve"> по предоставлению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7C6AA5" w:rsidRPr="00415299" w:rsidRDefault="007C6AA5" w:rsidP="007C6AA5">
      <w:pPr>
        <w:autoSpaceDE w:val="0"/>
        <w:autoSpaceDN w:val="0"/>
        <w:adjustRightInd w:val="0"/>
        <w:jc w:val="center"/>
        <w:rPr>
          <w:b/>
          <w:i/>
          <w:sz w:val="24"/>
          <w:szCs w:val="24"/>
        </w:rPr>
      </w:pPr>
      <w:r w:rsidRPr="00415299">
        <w:rPr>
          <w:b/>
          <w:i/>
          <w:sz w:val="24"/>
          <w:szCs w:val="24"/>
        </w:rPr>
        <w:t>ФОРМА</w:t>
      </w:r>
    </w:p>
    <w:p w:rsidR="007C6AA5" w:rsidRPr="00415299" w:rsidRDefault="007C6AA5" w:rsidP="007C6AA5">
      <w:pPr>
        <w:autoSpaceDE w:val="0"/>
        <w:autoSpaceDN w:val="0"/>
        <w:adjustRightInd w:val="0"/>
        <w:jc w:val="center"/>
        <w:rPr>
          <w:b/>
          <w:i/>
          <w:sz w:val="24"/>
          <w:szCs w:val="24"/>
        </w:rPr>
      </w:pPr>
      <w:r w:rsidRPr="00415299">
        <w:rPr>
          <w:b/>
          <w:i/>
          <w:sz w:val="24"/>
          <w:szCs w:val="24"/>
        </w:rPr>
        <w:t>уведомления заявителю об отказе в оказании муниципальной</w:t>
      </w:r>
    </w:p>
    <w:p w:rsidR="007C6AA5" w:rsidRPr="00415299" w:rsidRDefault="007C6AA5" w:rsidP="007C6AA5">
      <w:pPr>
        <w:autoSpaceDE w:val="0"/>
        <w:autoSpaceDN w:val="0"/>
        <w:adjustRightInd w:val="0"/>
        <w:jc w:val="center"/>
        <w:rPr>
          <w:b/>
          <w:i/>
          <w:sz w:val="24"/>
          <w:szCs w:val="24"/>
        </w:rPr>
      </w:pPr>
      <w:r w:rsidRPr="00415299">
        <w:rPr>
          <w:b/>
          <w:i/>
          <w:sz w:val="24"/>
          <w:szCs w:val="24"/>
        </w:rPr>
        <w:t>услуги или в приеме документов для оказания</w:t>
      </w:r>
    </w:p>
    <w:p w:rsidR="007C6AA5" w:rsidRPr="00415299" w:rsidRDefault="007C6AA5" w:rsidP="007C6AA5">
      <w:pPr>
        <w:autoSpaceDE w:val="0"/>
        <w:autoSpaceDN w:val="0"/>
        <w:adjustRightInd w:val="0"/>
        <w:jc w:val="center"/>
        <w:rPr>
          <w:b/>
          <w:i/>
          <w:sz w:val="24"/>
          <w:szCs w:val="24"/>
        </w:rPr>
      </w:pPr>
      <w:r w:rsidRPr="00415299">
        <w:rPr>
          <w:b/>
          <w:i/>
          <w:sz w:val="24"/>
          <w:szCs w:val="24"/>
        </w:rPr>
        <w:t>муниципальной услуги</w:t>
      </w:r>
    </w:p>
    <w:p w:rsidR="007C6AA5" w:rsidRPr="00865956" w:rsidRDefault="007C6AA5" w:rsidP="007C6AA5">
      <w:pPr>
        <w:autoSpaceDE w:val="0"/>
        <w:autoSpaceDN w:val="0"/>
        <w:adjustRightInd w:val="0"/>
        <w:ind w:firstLine="540"/>
        <w:jc w:val="both"/>
        <w:rPr>
          <w:sz w:val="24"/>
          <w:szCs w:val="24"/>
        </w:rPr>
      </w:pPr>
    </w:p>
    <w:p w:rsidR="007C6AA5" w:rsidRPr="00865956" w:rsidRDefault="007C6AA5" w:rsidP="007C6AA5">
      <w:pPr>
        <w:autoSpaceDE w:val="0"/>
        <w:autoSpaceDN w:val="0"/>
        <w:adjustRightInd w:val="0"/>
        <w:jc w:val="both"/>
        <w:outlineLvl w:val="1"/>
        <w:rPr>
          <w:sz w:val="24"/>
          <w:szCs w:val="24"/>
        </w:rPr>
      </w:pPr>
      <w:r w:rsidRPr="00865956">
        <w:rPr>
          <w:sz w:val="24"/>
          <w:szCs w:val="24"/>
        </w:rPr>
        <w:t>Гражданину</w:t>
      </w:r>
      <w:r>
        <w:rPr>
          <w:sz w:val="24"/>
          <w:szCs w:val="24"/>
        </w:rPr>
        <w:t xml:space="preserve"> </w:t>
      </w:r>
      <w:r w:rsidRPr="00865956">
        <w:rPr>
          <w:sz w:val="24"/>
          <w:szCs w:val="24"/>
        </w:rPr>
        <w:t>___________________________</w:t>
      </w:r>
      <w:r>
        <w:rPr>
          <w:sz w:val="24"/>
          <w:szCs w:val="24"/>
        </w:rPr>
        <w:t>______________________________________________</w:t>
      </w:r>
      <w:r w:rsidRPr="00865956">
        <w:rPr>
          <w:sz w:val="24"/>
          <w:szCs w:val="24"/>
        </w:rPr>
        <w:t xml:space="preserve"> </w:t>
      </w:r>
    </w:p>
    <w:p w:rsidR="007C6AA5" w:rsidRPr="00415299" w:rsidRDefault="007C6AA5" w:rsidP="007C6AA5">
      <w:pPr>
        <w:autoSpaceDE w:val="0"/>
        <w:autoSpaceDN w:val="0"/>
        <w:adjustRightInd w:val="0"/>
        <w:jc w:val="center"/>
        <w:outlineLvl w:val="1"/>
      </w:pPr>
      <w:r w:rsidRPr="00415299">
        <w:t>(Ф.И.О.)</w:t>
      </w:r>
    </w:p>
    <w:p w:rsidR="007C6AA5" w:rsidRPr="00865956" w:rsidRDefault="007C6AA5" w:rsidP="007C6AA5">
      <w:pPr>
        <w:autoSpaceDE w:val="0"/>
        <w:autoSpaceDN w:val="0"/>
        <w:adjustRightInd w:val="0"/>
        <w:jc w:val="both"/>
        <w:outlineLvl w:val="1"/>
        <w:rPr>
          <w:sz w:val="24"/>
          <w:szCs w:val="24"/>
        </w:rPr>
      </w:pPr>
      <w:r w:rsidRPr="00865956">
        <w:rPr>
          <w:sz w:val="24"/>
          <w:szCs w:val="24"/>
        </w:rPr>
        <w:t>_____________________________________</w:t>
      </w:r>
      <w:r>
        <w:rPr>
          <w:sz w:val="24"/>
          <w:szCs w:val="24"/>
        </w:rPr>
        <w:t>_______________________________________________</w:t>
      </w:r>
      <w:r w:rsidRPr="00865956">
        <w:rPr>
          <w:sz w:val="24"/>
          <w:szCs w:val="24"/>
        </w:rPr>
        <w:t>,</w:t>
      </w:r>
    </w:p>
    <w:p w:rsidR="007C6AA5" w:rsidRPr="00865956" w:rsidRDefault="007C6AA5" w:rsidP="007C6AA5">
      <w:pPr>
        <w:autoSpaceDE w:val="0"/>
        <w:autoSpaceDN w:val="0"/>
        <w:adjustRightInd w:val="0"/>
        <w:jc w:val="both"/>
        <w:outlineLvl w:val="1"/>
        <w:rPr>
          <w:sz w:val="24"/>
          <w:szCs w:val="24"/>
        </w:rPr>
      </w:pPr>
      <w:r w:rsidRPr="00865956">
        <w:rPr>
          <w:sz w:val="24"/>
          <w:szCs w:val="24"/>
        </w:rPr>
        <w:t>проживающему по адресу:</w:t>
      </w:r>
    </w:p>
    <w:p w:rsidR="007C6AA5" w:rsidRPr="00865956" w:rsidRDefault="007C6AA5" w:rsidP="007C6AA5">
      <w:pPr>
        <w:autoSpaceDE w:val="0"/>
        <w:autoSpaceDN w:val="0"/>
        <w:adjustRightInd w:val="0"/>
        <w:jc w:val="both"/>
        <w:outlineLvl w:val="1"/>
        <w:rPr>
          <w:sz w:val="24"/>
          <w:szCs w:val="24"/>
        </w:rPr>
      </w:pPr>
      <w:r w:rsidRPr="00865956">
        <w:rPr>
          <w:sz w:val="24"/>
          <w:szCs w:val="24"/>
        </w:rPr>
        <w:t>_______</w:t>
      </w:r>
      <w:r>
        <w:rPr>
          <w:sz w:val="24"/>
          <w:szCs w:val="24"/>
        </w:rPr>
        <w:t>_____________________________________________________________________________</w:t>
      </w:r>
      <w:r w:rsidRPr="00865956">
        <w:rPr>
          <w:sz w:val="24"/>
          <w:szCs w:val="24"/>
        </w:rPr>
        <w:t>,</w:t>
      </w:r>
    </w:p>
    <w:p w:rsidR="007C6AA5" w:rsidRPr="00865956" w:rsidRDefault="007C6AA5" w:rsidP="007C6AA5">
      <w:pPr>
        <w:autoSpaceDE w:val="0"/>
        <w:autoSpaceDN w:val="0"/>
        <w:adjustRightInd w:val="0"/>
        <w:jc w:val="both"/>
        <w:outlineLvl w:val="1"/>
        <w:rPr>
          <w:sz w:val="24"/>
          <w:szCs w:val="24"/>
        </w:rPr>
      </w:pPr>
      <w:r w:rsidRPr="00865956">
        <w:rPr>
          <w:sz w:val="24"/>
          <w:szCs w:val="24"/>
        </w:rPr>
        <w:t>обратившемуся для постановки на учёт ребёнка _______________________________</w:t>
      </w:r>
      <w:r>
        <w:rPr>
          <w:sz w:val="24"/>
          <w:szCs w:val="24"/>
        </w:rPr>
        <w:t xml:space="preserve">____________  </w:t>
      </w:r>
    </w:p>
    <w:p w:rsidR="007C6AA5" w:rsidRPr="005408C2" w:rsidRDefault="007C6AA5" w:rsidP="007C6AA5">
      <w:pPr>
        <w:autoSpaceDE w:val="0"/>
        <w:autoSpaceDN w:val="0"/>
        <w:adjustRightInd w:val="0"/>
        <w:ind w:left="5040" w:firstLine="720"/>
        <w:jc w:val="both"/>
        <w:outlineLvl w:val="1"/>
      </w:pPr>
      <w:r>
        <w:t>(Фамилия, и</w:t>
      </w:r>
      <w:r w:rsidRPr="00415299">
        <w:t>мя ребёнка, год рождения)</w:t>
      </w:r>
    </w:p>
    <w:p w:rsidR="007C6AA5" w:rsidRPr="005408C2" w:rsidRDefault="007C6AA5" w:rsidP="007C6AA5">
      <w:pPr>
        <w:autoSpaceDE w:val="0"/>
        <w:autoSpaceDN w:val="0"/>
        <w:adjustRightInd w:val="0"/>
        <w:jc w:val="center"/>
        <w:outlineLvl w:val="1"/>
        <w:rPr>
          <w:b/>
          <w:sz w:val="24"/>
          <w:szCs w:val="24"/>
        </w:rPr>
      </w:pPr>
      <w:r w:rsidRPr="00865956">
        <w:rPr>
          <w:b/>
          <w:sz w:val="24"/>
          <w:szCs w:val="24"/>
        </w:rPr>
        <w:t>УВЕДОМЛЕНИЕ</w:t>
      </w:r>
    </w:p>
    <w:p w:rsidR="007C6AA5" w:rsidRPr="00865956" w:rsidRDefault="007C6AA5" w:rsidP="007C6AA5">
      <w:pPr>
        <w:autoSpaceDE w:val="0"/>
        <w:autoSpaceDN w:val="0"/>
        <w:adjustRightInd w:val="0"/>
        <w:ind w:firstLine="709"/>
        <w:jc w:val="both"/>
        <w:outlineLvl w:val="1"/>
        <w:rPr>
          <w:sz w:val="24"/>
          <w:szCs w:val="24"/>
        </w:rPr>
      </w:pPr>
      <w:r w:rsidRPr="00865956">
        <w:rPr>
          <w:sz w:val="24"/>
          <w:szCs w:val="24"/>
        </w:rPr>
        <w:t xml:space="preserve">Я, ____________________________________________________________________________, </w:t>
      </w:r>
    </w:p>
    <w:p w:rsidR="007C6AA5" w:rsidRPr="00415299" w:rsidRDefault="007C6AA5" w:rsidP="007C6AA5">
      <w:pPr>
        <w:autoSpaceDE w:val="0"/>
        <w:autoSpaceDN w:val="0"/>
        <w:adjustRightInd w:val="0"/>
        <w:jc w:val="center"/>
        <w:outlineLvl w:val="1"/>
      </w:pPr>
      <w:r w:rsidRPr="00415299">
        <w:t>(Ф.И.О., должность уполномоченного лица)</w:t>
      </w:r>
    </w:p>
    <w:p w:rsidR="007C6AA5" w:rsidRPr="00865956" w:rsidRDefault="007C6AA5" w:rsidP="007C6AA5">
      <w:pPr>
        <w:autoSpaceDE w:val="0"/>
        <w:autoSpaceDN w:val="0"/>
        <w:adjustRightInd w:val="0"/>
        <w:jc w:val="both"/>
        <w:rPr>
          <w:sz w:val="24"/>
          <w:szCs w:val="24"/>
        </w:rPr>
      </w:pPr>
      <w:r w:rsidRPr="00865956">
        <w:rPr>
          <w:sz w:val="24"/>
          <w:szCs w:val="24"/>
        </w:rPr>
        <w:t>руководствуясь пп.</w:t>
      </w:r>
      <w:r>
        <w:rPr>
          <w:sz w:val="24"/>
          <w:szCs w:val="24"/>
        </w:rPr>
        <w:t>, главы 2,  раздела 3</w:t>
      </w:r>
      <w:r w:rsidRPr="00865956">
        <w:rPr>
          <w:sz w:val="24"/>
          <w:szCs w:val="24"/>
        </w:rPr>
        <w:t xml:space="preserve"> </w:t>
      </w:r>
      <w:r>
        <w:rPr>
          <w:sz w:val="24"/>
          <w:szCs w:val="24"/>
        </w:rPr>
        <w:t xml:space="preserve"> </w:t>
      </w:r>
      <w:r w:rsidRPr="00865956">
        <w:rPr>
          <w:sz w:val="24"/>
          <w:szCs w:val="24"/>
        </w:rPr>
        <w:t xml:space="preserve">Административного регламента </w:t>
      </w:r>
      <w:r>
        <w:rPr>
          <w:sz w:val="24"/>
          <w:szCs w:val="24"/>
        </w:rPr>
        <w:t xml:space="preserve">по </w:t>
      </w:r>
      <w:r w:rsidRPr="00865956">
        <w:rPr>
          <w:sz w:val="24"/>
          <w:szCs w:val="24"/>
        </w:rPr>
        <w:t>предоставлени</w:t>
      </w:r>
      <w:r>
        <w:rPr>
          <w:sz w:val="24"/>
          <w:szCs w:val="24"/>
        </w:rPr>
        <w:t>ю</w:t>
      </w:r>
      <w:r w:rsidRPr="00865956">
        <w:rPr>
          <w:sz w:val="24"/>
          <w:szCs w:val="24"/>
        </w:rPr>
        <w:t xml:space="preserve"> муниципальной услуги </w:t>
      </w:r>
      <w:r>
        <w:rPr>
          <w:sz w:val="24"/>
          <w:szCs w:val="24"/>
        </w:rPr>
        <w:t>«П</w:t>
      </w:r>
      <w:r w:rsidRPr="00865956">
        <w:rPr>
          <w:sz w:val="24"/>
          <w:szCs w:val="24"/>
        </w:rPr>
        <w:t>рием заявлений, постановк</w:t>
      </w:r>
      <w:r>
        <w:rPr>
          <w:sz w:val="24"/>
          <w:szCs w:val="24"/>
        </w:rPr>
        <w:t>а</w:t>
      </w:r>
      <w:r w:rsidRPr="00865956">
        <w:rPr>
          <w:sz w:val="24"/>
          <w:szCs w:val="24"/>
        </w:rPr>
        <w:t xml:space="preserve"> на учет</w:t>
      </w:r>
      <w:r>
        <w:rPr>
          <w:sz w:val="24"/>
          <w:szCs w:val="24"/>
        </w:rPr>
        <w:t xml:space="preserve"> и зачисление</w:t>
      </w:r>
      <w:r w:rsidRPr="00865956">
        <w:rPr>
          <w:sz w:val="24"/>
          <w:szCs w:val="24"/>
        </w:rPr>
        <w:t xml:space="preserve"> детей в </w:t>
      </w:r>
      <w:r>
        <w:rPr>
          <w:sz w:val="24"/>
          <w:szCs w:val="24"/>
        </w:rPr>
        <w:t>образовательные учреждения, реализующие основную общеобразовательную программу дошкольного образования (детские сады)»</w:t>
      </w:r>
      <w:r w:rsidRPr="00865956">
        <w:rPr>
          <w:sz w:val="24"/>
          <w:szCs w:val="24"/>
        </w:rPr>
        <w:t>, настоящим уведомляю, что Вам отказано в предоставлении муниципальной услуги, в приеме документов для предоставления муниципальной услуги (нужное подчеркнуть) по причине (далее - нужное отметить):</w:t>
      </w:r>
    </w:p>
    <w:p w:rsidR="007C6AA5" w:rsidRPr="00865956" w:rsidRDefault="007C6AA5" w:rsidP="007C6AA5">
      <w:pPr>
        <w:widowControl w:val="0"/>
        <w:autoSpaceDE w:val="0"/>
        <w:autoSpaceDN w:val="0"/>
        <w:adjustRightInd w:val="0"/>
        <w:ind w:firstLine="720"/>
        <w:jc w:val="both"/>
        <w:rPr>
          <w:sz w:val="24"/>
          <w:szCs w:val="24"/>
        </w:rPr>
      </w:pPr>
      <w:r w:rsidRPr="00865956">
        <w:rPr>
          <w:sz w:val="24"/>
          <w:szCs w:val="24"/>
        </w:rPr>
        <w:t>- Вы не являетесь родителем (законным представителем) ребёнка или не уполномочены на представление их интересов по вопросу постановки ребёнка на учёт в очередь для выдачи путёвки в ОУ;</w:t>
      </w:r>
    </w:p>
    <w:p w:rsidR="007C6AA5" w:rsidRPr="00865956" w:rsidRDefault="007C6AA5" w:rsidP="007C6AA5">
      <w:pPr>
        <w:widowControl w:val="0"/>
        <w:autoSpaceDE w:val="0"/>
        <w:autoSpaceDN w:val="0"/>
        <w:adjustRightInd w:val="0"/>
        <w:ind w:firstLine="720"/>
        <w:jc w:val="both"/>
        <w:rPr>
          <w:sz w:val="24"/>
          <w:szCs w:val="24"/>
        </w:rPr>
      </w:pPr>
      <w:r w:rsidRPr="00865956">
        <w:rPr>
          <w:sz w:val="24"/>
          <w:szCs w:val="24"/>
        </w:rPr>
        <w:t>- документы, представленные Вами для постановки на учёт в очередь для выдачи путёвки в ОУ, по форме или содержанию не соответствуют требованиям действующего законодательства, п. 2.6.1. и пп. б) п. 3.1 Административно регламента;</w:t>
      </w:r>
    </w:p>
    <w:p w:rsidR="007C6AA5" w:rsidRPr="00865956" w:rsidRDefault="007C6AA5" w:rsidP="007C6AA5">
      <w:pPr>
        <w:widowControl w:val="0"/>
        <w:autoSpaceDE w:val="0"/>
        <w:autoSpaceDN w:val="0"/>
        <w:adjustRightInd w:val="0"/>
        <w:ind w:firstLine="720"/>
        <w:jc w:val="both"/>
        <w:rPr>
          <w:sz w:val="24"/>
          <w:szCs w:val="24"/>
        </w:rPr>
      </w:pPr>
      <w:r w:rsidRPr="00865956">
        <w:rPr>
          <w:sz w:val="24"/>
          <w:szCs w:val="24"/>
        </w:rPr>
        <w:t>- Вами представлены не все документы, определенные п.2.6.1. Административного регламента__________________________________________________________________________;</w:t>
      </w:r>
    </w:p>
    <w:p w:rsidR="007C6AA5" w:rsidRPr="00415299" w:rsidRDefault="007C6AA5" w:rsidP="007C6AA5">
      <w:pPr>
        <w:widowControl w:val="0"/>
        <w:autoSpaceDE w:val="0"/>
        <w:autoSpaceDN w:val="0"/>
        <w:adjustRightInd w:val="0"/>
        <w:ind w:firstLine="720"/>
        <w:jc w:val="center"/>
      </w:pPr>
      <w:r w:rsidRPr="00415299">
        <w:t>(указать: какие)</w:t>
      </w:r>
    </w:p>
    <w:p w:rsidR="007C6AA5" w:rsidRPr="00865956" w:rsidRDefault="007C6AA5" w:rsidP="007C6AA5">
      <w:pPr>
        <w:widowControl w:val="0"/>
        <w:autoSpaceDE w:val="0"/>
        <w:autoSpaceDN w:val="0"/>
        <w:adjustRightInd w:val="0"/>
        <w:ind w:firstLine="720"/>
        <w:jc w:val="both"/>
        <w:rPr>
          <w:sz w:val="24"/>
          <w:szCs w:val="24"/>
        </w:rPr>
      </w:pPr>
      <w:r w:rsidRPr="00865956">
        <w:rPr>
          <w:sz w:val="24"/>
          <w:szCs w:val="24"/>
        </w:rPr>
        <w:t>- в документах, представленных заявителем, выявлена недостоверная информация либо истек срок их действия:________________________________________________________________</w:t>
      </w:r>
    </w:p>
    <w:p w:rsidR="007C6AA5" w:rsidRPr="00415299" w:rsidRDefault="007C6AA5" w:rsidP="007C6AA5">
      <w:pPr>
        <w:autoSpaceDE w:val="0"/>
        <w:autoSpaceDN w:val="0"/>
        <w:adjustRightInd w:val="0"/>
        <w:ind w:firstLine="709"/>
        <w:jc w:val="center"/>
        <w:outlineLvl w:val="1"/>
      </w:pPr>
      <w:r w:rsidRPr="00415299">
        <w:t>(указать: какая либо срок действия, каких документов истёк)</w:t>
      </w:r>
    </w:p>
    <w:p w:rsidR="007C6AA5" w:rsidRPr="00865956" w:rsidRDefault="007C6AA5" w:rsidP="007C6AA5">
      <w:pPr>
        <w:autoSpaceDE w:val="0"/>
        <w:autoSpaceDN w:val="0"/>
        <w:adjustRightInd w:val="0"/>
        <w:ind w:firstLine="709"/>
        <w:jc w:val="both"/>
        <w:outlineLvl w:val="1"/>
        <w:rPr>
          <w:sz w:val="24"/>
          <w:szCs w:val="24"/>
        </w:rPr>
      </w:pPr>
      <w:r w:rsidRPr="00865956">
        <w:rPr>
          <w:sz w:val="24"/>
          <w:szCs w:val="24"/>
        </w:rPr>
        <w:t>- ребёнок достиг (достигнет) возраста 7 лет на 1 сентября года, на котор</w:t>
      </w:r>
      <w:r>
        <w:rPr>
          <w:sz w:val="24"/>
          <w:szCs w:val="24"/>
        </w:rPr>
        <w:t xml:space="preserve">ый производится комплектование </w:t>
      </w:r>
      <w:r w:rsidRPr="00865956">
        <w:rPr>
          <w:sz w:val="24"/>
          <w:szCs w:val="24"/>
        </w:rPr>
        <w:t>ОУ;</w:t>
      </w:r>
    </w:p>
    <w:p w:rsidR="007C6AA5" w:rsidRPr="00865956" w:rsidRDefault="007C6AA5" w:rsidP="007C6AA5">
      <w:pPr>
        <w:pStyle w:val="ConsPlusNormal"/>
        <w:ind w:firstLine="540"/>
        <w:jc w:val="both"/>
        <w:rPr>
          <w:sz w:val="24"/>
          <w:szCs w:val="24"/>
        </w:rPr>
      </w:pPr>
      <w:r w:rsidRPr="00865956">
        <w:rPr>
          <w:rFonts w:ascii="Times New Roman" w:hAnsi="Times New Roman" w:cs="Times New Roman"/>
          <w:sz w:val="24"/>
          <w:szCs w:val="24"/>
        </w:rPr>
        <w:t>- заявитель находится в состоянии алкогольного или наркотического опьянения, при проявлениях им агрессии.</w:t>
      </w:r>
    </w:p>
    <w:p w:rsidR="007C6AA5" w:rsidRPr="00865956" w:rsidRDefault="007C6AA5" w:rsidP="007C6AA5">
      <w:pPr>
        <w:autoSpaceDE w:val="0"/>
        <w:autoSpaceDN w:val="0"/>
        <w:adjustRightInd w:val="0"/>
        <w:ind w:firstLine="720"/>
        <w:jc w:val="both"/>
        <w:outlineLvl w:val="1"/>
        <w:rPr>
          <w:sz w:val="24"/>
          <w:szCs w:val="24"/>
        </w:rPr>
      </w:pPr>
      <w:r w:rsidRPr="00865956">
        <w:rPr>
          <w:sz w:val="24"/>
          <w:szCs w:val="24"/>
        </w:rPr>
        <w:t>Настоящее Уведомление может быть обжаловано в установленном порядке начальнику Управления образования.</w:t>
      </w:r>
    </w:p>
    <w:p w:rsidR="007C6AA5" w:rsidRPr="00865956" w:rsidRDefault="007C6AA5" w:rsidP="007C6AA5">
      <w:pPr>
        <w:autoSpaceDE w:val="0"/>
        <w:autoSpaceDN w:val="0"/>
        <w:adjustRightInd w:val="0"/>
        <w:jc w:val="both"/>
        <w:outlineLvl w:val="1"/>
        <w:rPr>
          <w:sz w:val="24"/>
          <w:szCs w:val="24"/>
        </w:rPr>
      </w:pPr>
      <w:r w:rsidRPr="00865956">
        <w:rPr>
          <w:sz w:val="24"/>
          <w:szCs w:val="24"/>
        </w:rPr>
        <w:t>_________________________</w:t>
      </w:r>
      <w:r>
        <w:rPr>
          <w:sz w:val="24"/>
          <w:szCs w:val="24"/>
        </w:rPr>
        <w:t>_</w:t>
      </w:r>
      <w:r w:rsidRPr="00865956">
        <w:rPr>
          <w:sz w:val="24"/>
          <w:szCs w:val="24"/>
        </w:rPr>
        <w:tab/>
        <w:t xml:space="preserve"> </w:t>
      </w:r>
      <w:r w:rsidRPr="00865956">
        <w:rPr>
          <w:sz w:val="24"/>
          <w:szCs w:val="24"/>
        </w:rPr>
        <w:tab/>
      </w:r>
      <w:r>
        <w:rPr>
          <w:sz w:val="24"/>
          <w:szCs w:val="24"/>
        </w:rPr>
        <w:t>___________________</w:t>
      </w:r>
      <w:r>
        <w:rPr>
          <w:sz w:val="24"/>
          <w:szCs w:val="24"/>
        </w:rPr>
        <w:tab/>
      </w:r>
      <w:r>
        <w:rPr>
          <w:sz w:val="24"/>
          <w:szCs w:val="24"/>
        </w:rPr>
        <w:tab/>
        <w:t>___________________</w:t>
      </w:r>
    </w:p>
    <w:p w:rsidR="007C6AA5" w:rsidRPr="00415299" w:rsidRDefault="007C6AA5" w:rsidP="007C6AA5">
      <w:pPr>
        <w:autoSpaceDE w:val="0"/>
        <w:autoSpaceDN w:val="0"/>
        <w:adjustRightInd w:val="0"/>
        <w:jc w:val="both"/>
        <w:outlineLvl w:val="1"/>
      </w:pPr>
      <w:r w:rsidRPr="00415299">
        <w:t xml:space="preserve">(должность уполномоченного лица) </w:t>
      </w:r>
      <w:r w:rsidRPr="00415299">
        <w:tab/>
      </w:r>
      <w:r w:rsidRPr="00415299">
        <w:tab/>
        <w:t xml:space="preserve">    </w:t>
      </w:r>
      <w:r w:rsidRPr="00415299">
        <w:tab/>
        <w:t xml:space="preserve">(подпись) </w:t>
      </w:r>
      <w:r w:rsidRPr="00415299">
        <w:tab/>
      </w:r>
      <w:r w:rsidRPr="00415299">
        <w:tab/>
      </w:r>
      <w:r w:rsidRPr="00415299">
        <w:tab/>
        <w:t xml:space="preserve">   (расшифровка подписи)</w:t>
      </w:r>
    </w:p>
    <w:p w:rsidR="007C6AA5" w:rsidRPr="00865956" w:rsidRDefault="007C6AA5" w:rsidP="007C6AA5">
      <w:pPr>
        <w:autoSpaceDE w:val="0"/>
        <w:autoSpaceDN w:val="0"/>
        <w:adjustRightInd w:val="0"/>
        <w:jc w:val="both"/>
        <w:outlineLvl w:val="1"/>
        <w:rPr>
          <w:sz w:val="24"/>
          <w:szCs w:val="24"/>
        </w:rPr>
      </w:pPr>
    </w:p>
    <w:p w:rsidR="007C6AA5" w:rsidRPr="00865956" w:rsidRDefault="007C6AA5" w:rsidP="007C6AA5">
      <w:pPr>
        <w:autoSpaceDE w:val="0"/>
        <w:autoSpaceDN w:val="0"/>
        <w:adjustRightInd w:val="0"/>
        <w:jc w:val="both"/>
        <w:outlineLvl w:val="1"/>
        <w:rPr>
          <w:sz w:val="24"/>
          <w:szCs w:val="24"/>
        </w:rPr>
      </w:pPr>
      <w:r w:rsidRPr="00865956">
        <w:rPr>
          <w:sz w:val="24"/>
          <w:szCs w:val="24"/>
        </w:rPr>
        <w:t>Уведомление получено «__»___________20___г. __________</w:t>
      </w:r>
      <w:r>
        <w:rPr>
          <w:sz w:val="24"/>
          <w:szCs w:val="24"/>
        </w:rPr>
        <w:t>___________</w:t>
      </w:r>
      <w:r>
        <w:rPr>
          <w:sz w:val="24"/>
          <w:szCs w:val="24"/>
        </w:rPr>
        <w:tab/>
        <w:t>___________________</w:t>
      </w:r>
    </w:p>
    <w:p w:rsidR="007C6AA5" w:rsidRPr="00415299" w:rsidRDefault="007C6AA5" w:rsidP="007C6AA5">
      <w:pPr>
        <w:autoSpaceDE w:val="0"/>
        <w:autoSpaceDN w:val="0"/>
        <w:adjustRightInd w:val="0"/>
        <w:ind w:firstLine="720"/>
        <w:jc w:val="both"/>
        <w:outlineLvl w:val="1"/>
      </w:pPr>
      <w:r w:rsidRPr="00415299">
        <w:t xml:space="preserve">   </w:t>
      </w:r>
      <w:r>
        <w:tab/>
      </w:r>
      <w:r>
        <w:tab/>
      </w:r>
      <w:r>
        <w:tab/>
      </w:r>
      <w:r>
        <w:tab/>
      </w:r>
      <w:r>
        <w:tab/>
      </w:r>
      <w:r>
        <w:tab/>
      </w:r>
      <w:r>
        <w:tab/>
      </w:r>
      <w:r w:rsidRPr="00415299">
        <w:t xml:space="preserve"> (подпись) </w:t>
      </w:r>
      <w:r w:rsidRPr="00415299">
        <w:tab/>
      </w:r>
      <w:r w:rsidRPr="00415299">
        <w:tab/>
        <w:t xml:space="preserve">    (расшифровка подписи)</w:t>
      </w:r>
    </w:p>
    <w:p w:rsidR="007C6AA5" w:rsidRPr="00415299" w:rsidRDefault="007C6AA5" w:rsidP="007C6AA5">
      <w:pPr>
        <w:widowControl w:val="0"/>
        <w:sectPr w:rsidR="007C6AA5" w:rsidRPr="00415299" w:rsidSect="00600647">
          <w:pgSz w:w="11906" w:h="16838"/>
          <w:pgMar w:top="851" w:right="567" w:bottom="567" w:left="1134" w:header="709" w:footer="709" w:gutter="0"/>
          <w:cols w:space="708"/>
          <w:titlePg/>
          <w:docGrid w:linePitch="360"/>
        </w:sectPr>
      </w:pPr>
    </w:p>
    <w:p w:rsidR="007C6AA5" w:rsidRDefault="007C6AA5" w:rsidP="007C6AA5">
      <w:pPr>
        <w:autoSpaceDE w:val="0"/>
        <w:autoSpaceDN w:val="0"/>
        <w:adjustRightInd w:val="0"/>
        <w:ind w:left="6237"/>
        <w:rPr>
          <w:sz w:val="24"/>
          <w:szCs w:val="24"/>
        </w:rPr>
      </w:pPr>
      <w:r>
        <w:rPr>
          <w:sz w:val="24"/>
          <w:szCs w:val="24"/>
        </w:rPr>
        <w:lastRenderedPageBreak/>
        <w:t>Приложение 8</w:t>
      </w:r>
    </w:p>
    <w:p w:rsidR="007C6AA5" w:rsidRPr="00865956" w:rsidRDefault="007C6AA5" w:rsidP="007C6AA5">
      <w:pPr>
        <w:autoSpaceDE w:val="0"/>
        <w:autoSpaceDN w:val="0"/>
        <w:adjustRightInd w:val="0"/>
        <w:ind w:left="6237"/>
        <w:rPr>
          <w:sz w:val="24"/>
          <w:szCs w:val="24"/>
        </w:rPr>
      </w:pPr>
      <w:r w:rsidRPr="00865956">
        <w:rPr>
          <w:sz w:val="24"/>
          <w:szCs w:val="24"/>
        </w:rPr>
        <w:t>к Административному регламенту</w:t>
      </w:r>
      <w:r>
        <w:rPr>
          <w:sz w:val="24"/>
          <w:szCs w:val="24"/>
        </w:rPr>
        <w:t xml:space="preserve"> по предоставлению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7C6AA5" w:rsidRPr="00571897" w:rsidRDefault="007C6AA5" w:rsidP="007C6AA5">
      <w:pPr>
        <w:pStyle w:val="af"/>
      </w:pPr>
    </w:p>
    <w:p w:rsidR="007C6AA5" w:rsidRPr="00571897" w:rsidRDefault="007C6AA5" w:rsidP="007C6AA5">
      <w:pPr>
        <w:pStyle w:val="af3"/>
        <w:rPr>
          <w:rFonts w:ascii="Times New Roman" w:hAnsi="Times New Roman"/>
          <w:b/>
          <w:bCs/>
          <w:sz w:val="28"/>
        </w:rPr>
      </w:pPr>
      <w:r>
        <w:rPr>
          <w:rFonts w:ascii="Times New Roman" w:hAnsi="Times New Roman"/>
        </w:rPr>
        <w:t xml:space="preserve">                                                                      </w:t>
      </w:r>
      <w:r w:rsidRPr="000A0A4C">
        <w:rPr>
          <w:rFonts w:ascii="Times New Roman" w:hAnsi="Times New Roman"/>
          <w:b/>
          <w:sz w:val="24"/>
          <w:szCs w:val="24"/>
        </w:rPr>
        <w:t>ПУТЕВКА</w:t>
      </w:r>
      <w:r>
        <w:rPr>
          <w:rFonts w:ascii="Times New Roman" w:hAnsi="Times New Roman"/>
        </w:rPr>
        <w:t xml:space="preserve"> </w:t>
      </w:r>
      <w:r w:rsidRPr="00571897">
        <w:rPr>
          <w:rFonts w:ascii="Times New Roman" w:hAnsi="Times New Roman"/>
          <w:b/>
          <w:bCs/>
          <w:sz w:val="28"/>
        </w:rPr>
        <w:t>№</w:t>
      </w:r>
      <w:r>
        <w:rPr>
          <w:rFonts w:ascii="Times New Roman" w:hAnsi="Times New Roman"/>
          <w:b/>
          <w:bCs/>
          <w:sz w:val="28"/>
        </w:rPr>
        <w:t>____</w:t>
      </w:r>
    </w:p>
    <w:p w:rsidR="007C6AA5" w:rsidRPr="00571897" w:rsidRDefault="007C6AA5" w:rsidP="007C6AA5">
      <w:pPr>
        <w:pStyle w:val="af3"/>
        <w:jc w:val="both"/>
        <w:rPr>
          <w:rFonts w:ascii="Times New Roman" w:hAnsi="Times New Roman"/>
          <w:sz w:val="32"/>
        </w:rPr>
      </w:pPr>
    </w:p>
    <w:p w:rsidR="007C6AA5" w:rsidRDefault="007C6AA5" w:rsidP="007C6AA5">
      <w:pPr>
        <w:pStyle w:val="af3"/>
        <w:spacing w:before="80"/>
        <w:jc w:val="both"/>
        <w:rPr>
          <w:rFonts w:ascii="Times New Roman" w:hAnsi="Times New Roman"/>
          <w:sz w:val="24"/>
        </w:rPr>
      </w:pPr>
      <w:r w:rsidRPr="00571897">
        <w:rPr>
          <w:rFonts w:ascii="Times New Roman" w:hAnsi="Times New Roman"/>
          <w:sz w:val="24"/>
        </w:rPr>
        <w:t>Направля</w:t>
      </w:r>
      <w:r>
        <w:rPr>
          <w:rFonts w:ascii="Times New Roman" w:hAnsi="Times New Roman"/>
          <w:sz w:val="24"/>
        </w:rPr>
        <w:t>ю</w:t>
      </w:r>
      <w:r w:rsidRPr="00571897">
        <w:rPr>
          <w:rFonts w:ascii="Times New Roman" w:hAnsi="Times New Roman"/>
          <w:sz w:val="24"/>
        </w:rPr>
        <w:t xml:space="preserve">тся в </w:t>
      </w:r>
      <w:r>
        <w:rPr>
          <w:rFonts w:ascii="Times New Roman" w:hAnsi="Times New Roman"/>
          <w:sz w:val="24"/>
        </w:rPr>
        <w:t>Д</w:t>
      </w:r>
      <w:r w:rsidRPr="00571897">
        <w:rPr>
          <w:rFonts w:ascii="Times New Roman" w:hAnsi="Times New Roman"/>
          <w:sz w:val="24"/>
        </w:rPr>
        <w:t>етский сад № ________</w:t>
      </w:r>
      <w:r>
        <w:rPr>
          <w:rFonts w:ascii="Times New Roman" w:hAnsi="Times New Roman"/>
          <w:sz w:val="24"/>
        </w:rPr>
        <w:t>_______________</w:t>
      </w:r>
      <w:r w:rsidRPr="00571897">
        <w:rPr>
          <w:rFonts w:ascii="Times New Roman" w:hAnsi="Times New Roman"/>
          <w:sz w:val="24"/>
        </w:rPr>
        <w:t xml:space="preserve"> </w:t>
      </w:r>
      <w:r>
        <w:rPr>
          <w:rFonts w:ascii="Times New Roman" w:hAnsi="Times New Roman"/>
          <w:sz w:val="24"/>
        </w:rPr>
        <w:t>следующие дети:</w:t>
      </w:r>
      <w:r w:rsidRPr="00571897">
        <w:rPr>
          <w:rFonts w:ascii="Times New Roman" w:hAnsi="Times New Roman"/>
          <w:sz w:val="24"/>
        </w:rPr>
        <w:t xml:space="preserve"> </w:t>
      </w:r>
    </w:p>
    <w:p w:rsidR="007C6AA5" w:rsidRDefault="007C6AA5" w:rsidP="007C6AA5">
      <w:pPr>
        <w:pStyle w:val="af3"/>
        <w:spacing w:before="80"/>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3"/>
        <w:gridCol w:w="2270"/>
        <w:gridCol w:w="1843"/>
        <w:gridCol w:w="1701"/>
        <w:gridCol w:w="1843"/>
        <w:gridCol w:w="1559"/>
      </w:tblGrid>
      <w:tr w:rsidR="007C6AA5" w:rsidRPr="00865956" w:rsidTr="00600647">
        <w:tc>
          <w:tcPr>
            <w:tcW w:w="673" w:type="dxa"/>
          </w:tcPr>
          <w:p w:rsidR="007C6AA5" w:rsidRPr="00E867B0" w:rsidRDefault="007C6AA5" w:rsidP="00600647">
            <w:pPr>
              <w:pStyle w:val="af3"/>
              <w:spacing w:before="80"/>
              <w:jc w:val="center"/>
              <w:rPr>
                <w:rFonts w:ascii="Times New Roman" w:hAnsi="Times New Roman"/>
                <w:sz w:val="24"/>
                <w:szCs w:val="24"/>
              </w:rPr>
            </w:pPr>
            <w:r w:rsidRPr="00E867B0">
              <w:rPr>
                <w:rFonts w:ascii="Times New Roman" w:hAnsi="Times New Roman"/>
                <w:sz w:val="24"/>
                <w:szCs w:val="24"/>
              </w:rPr>
              <w:t>№ п/п</w:t>
            </w:r>
          </w:p>
        </w:tc>
        <w:tc>
          <w:tcPr>
            <w:tcW w:w="2270" w:type="dxa"/>
          </w:tcPr>
          <w:p w:rsidR="007C6AA5" w:rsidRPr="00E867B0" w:rsidRDefault="007C6AA5" w:rsidP="00600647">
            <w:pPr>
              <w:pStyle w:val="af3"/>
              <w:spacing w:before="80"/>
              <w:jc w:val="center"/>
              <w:rPr>
                <w:rFonts w:ascii="Times New Roman" w:hAnsi="Times New Roman"/>
                <w:sz w:val="24"/>
                <w:szCs w:val="24"/>
              </w:rPr>
            </w:pPr>
            <w:r w:rsidRPr="00E867B0">
              <w:rPr>
                <w:rFonts w:ascii="Times New Roman" w:hAnsi="Times New Roman"/>
                <w:sz w:val="24"/>
                <w:szCs w:val="24"/>
              </w:rPr>
              <w:t>Фамилия, имя ребенка</w:t>
            </w:r>
          </w:p>
        </w:tc>
        <w:tc>
          <w:tcPr>
            <w:tcW w:w="1843" w:type="dxa"/>
          </w:tcPr>
          <w:p w:rsidR="007C6AA5" w:rsidRPr="00E867B0" w:rsidRDefault="007C6AA5" w:rsidP="00600647">
            <w:pPr>
              <w:pStyle w:val="af3"/>
              <w:spacing w:before="80"/>
              <w:jc w:val="center"/>
              <w:rPr>
                <w:rFonts w:ascii="Times New Roman" w:hAnsi="Times New Roman"/>
                <w:sz w:val="24"/>
                <w:szCs w:val="24"/>
              </w:rPr>
            </w:pPr>
            <w:r w:rsidRPr="00E867B0">
              <w:rPr>
                <w:rFonts w:ascii="Times New Roman" w:hAnsi="Times New Roman"/>
                <w:sz w:val="24"/>
                <w:szCs w:val="24"/>
              </w:rPr>
              <w:t>Профиль, возрастная характеристика группы</w:t>
            </w:r>
          </w:p>
        </w:tc>
        <w:tc>
          <w:tcPr>
            <w:tcW w:w="1701" w:type="dxa"/>
          </w:tcPr>
          <w:p w:rsidR="007C6AA5" w:rsidRPr="00E867B0" w:rsidRDefault="007C6AA5" w:rsidP="00600647">
            <w:pPr>
              <w:pStyle w:val="af3"/>
              <w:spacing w:before="80"/>
              <w:jc w:val="center"/>
              <w:rPr>
                <w:rFonts w:ascii="Times New Roman" w:hAnsi="Times New Roman"/>
                <w:sz w:val="24"/>
                <w:szCs w:val="24"/>
              </w:rPr>
            </w:pPr>
            <w:r w:rsidRPr="00E867B0">
              <w:rPr>
                <w:rFonts w:ascii="Times New Roman" w:hAnsi="Times New Roman"/>
                <w:sz w:val="24"/>
                <w:szCs w:val="24"/>
              </w:rPr>
              <w:t>Дата рождения ребенка</w:t>
            </w:r>
          </w:p>
        </w:tc>
        <w:tc>
          <w:tcPr>
            <w:tcW w:w="1843" w:type="dxa"/>
          </w:tcPr>
          <w:p w:rsidR="007C6AA5" w:rsidRPr="00E867B0" w:rsidRDefault="007C6AA5" w:rsidP="00600647">
            <w:pPr>
              <w:pStyle w:val="af3"/>
              <w:spacing w:before="80"/>
              <w:jc w:val="center"/>
              <w:rPr>
                <w:rFonts w:ascii="Times New Roman" w:hAnsi="Times New Roman"/>
                <w:sz w:val="24"/>
                <w:szCs w:val="24"/>
              </w:rPr>
            </w:pPr>
            <w:r w:rsidRPr="00E867B0">
              <w:rPr>
                <w:rFonts w:ascii="Times New Roman" w:hAnsi="Times New Roman"/>
                <w:sz w:val="24"/>
                <w:szCs w:val="24"/>
              </w:rPr>
              <w:t>Домашний адрес</w:t>
            </w:r>
          </w:p>
        </w:tc>
        <w:tc>
          <w:tcPr>
            <w:tcW w:w="1559" w:type="dxa"/>
          </w:tcPr>
          <w:p w:rsidR="007C6AA5" w:rsidRPr="00E867B0" w:rsidRDefault="007C6AA5" w:rsidP="00600647">
            <w:pPr>
              <w:pStyle w:val="af3"/>
              <w:spacing w:before="80"/>
              <w:jc w:val="center"/>
              <w:rPr>
                <w:rFonts w:ascii="Times New Roman" w:hAnsi="Times New Roman"/>
                <w:sz w:val="24"/>
                <w:szCs w:val="24"/>
              </w:rPr>
            </w:pPr>
            <w:r w:rsidRPr="00E867B0">
              <w:rPr>
                <w:rFonts w:ascii="Times New Roman" w:hAnsi="Times New Roman"/>
                <w:sz w:val="24"/>
                <w:szCs w:val="24"/>
              </w:rPr>
              <w:t>Примечание</w:t>
            </w:r>
          </w:p>
        </w:tc>
      </w:tr>
      <w:tr w:rsidR="007C6AA5" w:rsidRPr="00865956" w:rsidTr="00600647">
        <w:tc>
          <w:tcPr>
            <w:tcW w:w="673" w:type="dxa"/>
          </w:tcPr>
          <w:p w:rsidR="007C6AA5" w:rsidRPr="00E867B0" w:rsidRDefault="007C6AA5" w:rsidP="00600647">
            <w:pPr>
              <w:pStyle w:val="af3"/>
              <w:spacing w:before="80"/>
              <w:jc w:val="both"/>
              <w:rPr>
                <w:rFonts w:ascii="Times New Roman" w:hAnsi="Times New Roman"/>
                <w:sz w:val="24"/>
                <w:szCs w:val="24"/>
              </w:rPr>
            </w:pPr>
          </w:p>
        </w:tc>
        <w:tc>
          <w:tcPr>
            <w:tcW w:w="2270" w:type="dxa"/>
          </w:tcPr>
          <w:p w:rsidR="007C6AA5" w:rsidRPr="00E867B0" w:rsidRDefault="007C6AA5" w:rsidP="00600647">
            <w:pPr>
              <w:pStyle w:val="af3"/>
              <w:spacing w:before="80"/>
              <w:jc w:val="both"/>
              <w:rPr>
                <w:rFonts w:ascii="Times New Roman" w:hAnsi="Times New Roman"/>
                <w:sz w:val="24"/>
                <w:szCs w:val="24"/>
              </w:rPr>
            </w:pPr>
          </w:p>
        </w:tc>
        <w:tc>
          <w:tcPr>
            <w:tcW w:w="1843" w:type="dxa"/>
          </w:tcPr>
          <w:p w:rsidR="007C6AA5" w:rsidRPr="00E867B0" w:rsidRDefault="007C6AA5" w:rsidP="00600647">
            <w:pPr>
              <w:pStyle w:val="af3"/>
              <w:spacing w:before="80"/>
              <w:jc w:val="both"/>
              <w:rPr>
                <w:rFonts w:ascii="Times New Roman" w:hAnsi="Times New Roman"/>
                <w:sz w:val="24"/>
                <w:szCs w:val="24"/>
              </w:rPr>
            </w:pPr>
          </w:p>
        </w:tc>
        <w:tc>
          <w:tcPr>
            <w:tcW w:w="1701" w:type="dxa"/>
          </w:tcPr>
          <w:p w:rsidR="007C6AA5" w:rsidRPr="00E867B0" w:rsidRDefault="007C6AA5" w:rsidP="00600647">
            <w:pPr>
              <w:pStyle w:val="af3"/>
              <w:spacing w:before="80"/>
              <w:jc w:val="both"/>
              <w:rPr>
                <w:rFonts w:ascii="Times New Roman" w:hAnsi="Times New Roman"/>
                <w:sz w:val="24"/>
                <w:szCs w:val="24"/>
              </w:rPr>
            </w:pPr>
          </w:p>
        </w:tc>
        <w:tc>
          <w:tcPr>
            <w:tcW w:w="1843" w:type="dxa"/>
          </w:tcPr>
          <w:p w:rsidR="007C6AA5" w:rsidRPr="00E867B0" w:rsidRDefault="007C6AA5" w:rsidP="00600647">
            <w:pPr>
              <w:pStyle w:val="af3"/>
              <w:spacing w:before="80"/>
              <w:jc w:val="both"/>
              <w:rPr>
                <w:rFonts w:ascii="Times New Roman" w:hAnsi="Times New Roman"/>
                <w:sz w:val="24"/>
                <w:szCs w:val="24"/>
              </w:rPr>
            </w:pPr>
          </w:p>
        </w:tc>
        <w:tc>
          <w:tcPr>
            <w:tcW w:w="1559" w:type="dxa"/>
          </w:tcPr>
          <w:p w:rsidR="007C6AA5" w:rsidRPr="00E867B0" w:rsidRDefault="007C6AA5" w:rsidP="00600647">
            <w:pPr>
              <w:pStyle w:val="af3"/>
              <w:spacing w:before="80"/>
              <w:jc w:val="both"/>
              <w:rPr>
                <w:rFonts w:ascii="Times New Roman" w:hAnsi="Times New Roman"/>
                <w:sz w:val="24"/>
                <w:szCs w:val="24"/>
              </w:rPr>
            </w:pPr>
          </w:p>
        </w:tc>
      </w:tr>
      <w:tr w:rsidR="007C6AA5" w:rsidRPr="00865956" w:rsidTr="00600647">
        <w:tc>
          <w:tcPr>
            <w:tcW w:w="673" w:type="dxa"/>
          </w:tcPr>
          <w:p w:rsidR="007C6AA5" w:rsidRPr="00E867B0" w:rsidRDefault="007C6AA5" w:rsidP="00600647">
            <w:pPr>
              <w:pStyle w:val="af3"/>
              <w:spacing w:before="80"/>
              <w:jc w:val="both"/>
              <w:rPr>
                <w:rFonts w:ascii="Times New Roman" w:hAnsi="Times New Roman"/>
                <w:sz w:val="24"/>
                <w:szCs w:val="24"/>
              </w:rPr>
            </w:pPr>
          </w:p>
        </w:tc>
        <w:tc>
          <w:tcPr>
            <w:tcW w:w="2270" w:type="dxa"/>
          </w:tcPr>
          <w:p w:rsidR="007C6AA5" w:rsidRPr="00E867B0" w:rsidRDefault="007C6AA5" w:rsidP="00600647">
            <w:pPr>
              <w:pStyle w:val="af3"/>
              <w:spacing w:before="80"/>
              <w:jc w:val="both"/>
              <w:rPr>
                <w:rFonts w:ascii="Times New Roman" w:hAnsi="Times New Roman"/>
                <w:sz w:val="24"/>
                <w:szCs w:val="24"/>
              </w:rPr>
            </w:pPr>
          </w:p>
        </w:tc>
        <w:tc>
          <w:tcPr>
            <w:tcW w:w="1843" w:type="dxa"/>
          </w:tcPr>
          <w:p w:rsidR="007C6AA5" w:rsidRPr="00E867B0" w:rsidRDefault="007C6AA5" w:rsidP="00600647">
            <w:pPr>
              <w:pStyle w:val="af3"/>
              <w:spacing w:before="80"/>
              <w:jc w:val="both"/>
              <w:rPr>
                <w:rFonts w:ascii="Times New Roman" w:hAnsi="Times New Roman"/>
                <w:sz w:val="24"/>
                <w:szCs w:val="24"/>
              </w:rPr>
            </w:pPr>
          </w:p>
        </w:tc>
        <w:tc>
          <w:tcPr>
            <w:tcW w:w="1701" w:type="dxa"/>
          </w:tcPr>
          <w:p w:rsidR="007C6AA5" w:rsidRPr="00E867B0" w:rsidRDefault="007C6AA5" w:rsidP="00600647">
            <w:pPr>
              <w:pStyle w:val="af3"/>
              <w:spacing w:before="80"/>
              <w:jc w:val="both"/>
              <w:rPr>
                <w:rFonts w:ascii="Times New Roman" w:hAnsi="Times New Roman"/>
                <w:sz w:val="24"/>
                <w:szCs w:val="24"/>
              </w:rPr>
            </w:pPr>
          </w:p>
        </w:tc>
        <w:tc>
          <w:tcPr>
            <w:tcW w:w="1843" w:type="dxa"/>
          </w:tcPr>
          <w:p w:rsidR="007C6AA5" w:rsidRPr="00E867B0" w:rsidRDefault="007C6AA5" w:rsidP="00600647">
            <w:pPr>
              <w:pStyle w:val="af3"/>
              <w:spacing w:before="80"/>
              <w:jc w:val="both"/>
              <w:rPr>
                <w:rFonts w:ascii="Times New Roman" w:hAnsi="Times New Roman"/>
                <w:sz w:val="24"/>
                <w:szCs w:val="24"/>
              </w:rPr>
            </w:pPr>
          </w:p>
        </w:tc>
        <w:tc>
          <w:tcPr>
            <w:tcW w:w="1559" w:type="dxa"/>
          </w:tcPr>
          <w:p w:rsidR="007C6AA5" w:rsidRPr="00E867B0" w:rsidRDefault="007C6AA5" w:rsidP="00600647">
            <w:pPr>
              <w:pStyle w:val="af3"/>
              <w:spacing w:before="80"/>
              <w:jc w:val="both"/>
              <w:rPr>
                <w:rFonts w:ascii="Times New Roman" w:hAnsi="Times New Roman"/>
                <w:sz w:val="24"/>
                <w:szCs w:val="24"/>
              </w:rPr>
            </w:pPr>
          </w:p>
        </w:tc>
      </w:tr>
      <w:tr w:rsidR="007C6AA5" w:rsidRPr="00865956" w:rsidTr="00600647">
        <w:tc>
          <w:tcPr>
            <w:tcW w:w="673" w:type="dxa"/>
          </w:tcPr>
          <w:p w:rsidR="007C6AA5" w:rsidRPr="00E867B0" w:rsidRDefault="007C6AA5" w:rsidP="00600647">
            <w:pPr>
              <w:pStyle w:val="af3"/>
              <w:spacing w:before="80"/>
              <w:jc w:val="both"/>
              <w:rPr>
                <w:rFonts w:ascii="Times New Roman" w:hAnsi="Times New Roman"/>
                <w:sz w:val="24"/>
                <w:szCs w:val="24"/>
              </w:rPr>
            </w:pPr>
          </w:p>
        </w:tc>
        <w:tc>
          <w:tcPr>
            <w:tcW w:w="2270" w:type="dxa"/>
          </w:tcPr>
          <w:p w:rsidR="007C6AA5" w:rsidRPr="00E867B0" w:rsidRDefault="007C6AA5" w:rsidP="00600647">
            <w:pPr>
              <w:pStyle w:val="af3"/>
              <w:spacing w:before="80"/>
              <w:jc w:val="both"/>
              <w:rPr>
                <w:rFonts w:ascii="Times New Roman" w:hAnsi="Times New Roman"/>
                <w:sz w:val="24"/>
                <w:szCs w:val="24"/>
              </w:rPr>
            </w:pPr>
          </w:p>
        </w:tc>
        <w:tc>
          <w:tcPr>
            <w:tcW w:w="1843" w:type="dxa"/>
          </w:tcPr>
          <w:p w:rsidR="007C6AA5" w:rsidRPr="00E867B0" w:rsidRDefault="007C6AA5" w:rsidP="00600647">
            <w:pPr>
              <w:pStyle w:val="af3"/>
              <w:spacing w:before="80"/>
              <w:jc w:val="both"/>
              <w:rPr>
                <w:rFonts w:ascii="Times New Roman" w:hAnsi="Times New Roman"/>
                <w:sz w:val="24"/>
                <w:szCs w:val="24"/>
              </w:rPr>
            </w:pPr>
          </w:p>
        </w:tc>
        <w:tc>
          <w:tcPr>
            <w:tcW w:w="1701" w:type="dxa"/>
          </w:tcPr>
          <w:p w:rsidR="007C6AA5" w:rsidRPr="00E867B0" w:rsidRDefault="007C6AA5" w:rsidP="00600647">
            <w:pPr>
              <w:pStyle w:val="af3"/>
              <w:spacing w:before="80"/>
              <w:jc w:val="both"/>
              <w:rPr>
                <w:rFonts w:ascii="Times New Roman" w:hAnsi="Times New Roman"/>
                <w:sz w:val="24"/>
                <w:szCs w:val="24"/>
              </w:rPr>
            </w:pPr>
          </w:p>
        </w:tc>
        <w:tc>
          <w:tcPr>
            <w:tcW w:w="1843" w:type="dxa"/>
          </w:tcPr>
          <w:p w:rsidR="007C6AA5" w:rsidRPr="00E867B0" w:rsidRDefault="007C6AA5" w:rsidP="00600647">
            <w:pPr>
              <w:pStyle w:val="af3"/>
              <w:spacing w:before="80"/>
              <w:jc w:val="both"/>
              <w:rPr>
                <w:rFonts w:ascii="Times New Roman" w:hAnsi="Times New Roman"/>
                <w:sz w:val="24"/>
                <w:szCs w:val="24"/>
              </w:rPr>
            </w:pPr>
          </w:p>
        </w:tc>
        <w:tc>
          <w:tcPr>
            <w:tcW w:w="1559" w:type="dxa"/>
          </w:tcPr>
          <w:p w:rsidR="007C6AA5" w:rsidRPr="00E867B0" w:rsidRDefault="007C6AA5" w:rsidP="00600647">
            <w:pPr>
              <w:pStyle w:val="af3"/>
              <w:spacing w:before="80"/>
              <w:jc w:val="both"/>
              <w:rPr>
                <w:rFonts w:ascii="Times New Roman" w:hAnsi="Times New Roman"/>
                <w:sz w:val="24"/>
                <w:szCs w:val="24"/>
              </w:rPr>
            </w:pPr>
          </w:p>
        </w:tc>
      </w:tr>
      <w:tr w:rsidR="007C6AA5" w:rsidRPr="00865956" w:rsidTr="00600647">
        <w:tc>
          <w:tcPr>
            <w:tcW w:w="673" w:type="dxa"/>
          </w:tcPr>
          <w:p w:rsidR="007C6AA5" w:rsidRPr="00E867B0" w:rsidRDefault="007C6AA5" w:rsidP="00600647">
            <w:pPr>
              <w:pStyle w:val="af3"/>
              <w:spacing w:before="80"/>
              <w:jc w:val="both"/>
              <w:rPr>
                <w:rFonts w:ascii="Times New Roman" w:hAnsi="Times New Roman"/>
                <w:sz w:val="24"/>
                <w:szCs w:val="24"/>
              </w:rPr>
            </w:pPr>
          </w:p>
        </w:tc>
        <w:tc>
          <w:tcPr>
            <w:tcW w:w="2270" w:type="dxa"/>
          </w:tcPr>
          <w:p w:rsidR="007C6AA5" w:rsidRPr="00E867B0" w:rsidRDefault="007C6AA5" w:rsidP="00600647">
            <w:pPr>
              <w:pStyle w:val="af3"/>
              <w:spacing w:before="80"/>
              <w:jc w:val="both"/>
              <w:rPr>
                <w:rFonts w:ascii="Times New Roman" w:hAnsi="Times New Roman"/>
                <w:sz w:val="24"/>
                <w:szCs w:val="24"/>
              </w:rPr>
            </w:pPr>
          </w:p>
        </w:tc>
        <w:tc>
          <w:tcPr>
            <w:tcW w:w="1843" w:type="dxa"/>
          </w:tcPr>
          <w:p w:rsidR="007C6AA5" w:rsidRPr="00E867B0" w:rsidRDefault="007C6AA5" w:rsidP="00600647">
            <w:pPr>
              <w:pStyle w:val="af3"/>
              <w:spacing w:before="80"/>
              <w:jc w:val="both"/>
              <w:rPr>
                <w:rFonts w:ascii="Times New Roman" w:hAnsi="Times New Roman"/>
                <w:sz w:val="24"/>
                <w:szCs w:val="24"/>
              </w:rPr>
            </w:pPr>
          </w:p>
        </w:tc>
        <w:tc>
          <w:tcPr>
            <w:tcW w:w="1701" w:type="dxa"/>
          </w:tcPr>
          <w:p w:rsidR="007C6AA5" w:rsidRPr="00E867B0" w:rsidRDefault="007C6AA5" w:rsidP="00600647">
            <w:pPr>
              <w:pStyle w:val="af3"/>
              <w:spacing w:before="80"/>
              <w:jc w:val="both"/>
              <w:rPr>
                <w:rFonts w:ascii="Times New Roman" w:hAnsi="Times New Roman"/>
                <w:sz w:val="24"/>
                <w:szCs w:val="24"/>
              </w:rPr>
            </w:pPr>
          </w:p>
        </w:tc>
        <w:tc>
          <w:tcPr>
            <w:tcW w:w="1843" w:type="dxa"/>
          </w:tcPr>
          <w:p w:rsidR="007C6AA5" w:rsidRPr="00E867B0" w:rsidRDefault="007C6AA5" w:rsidP="00600647">
            <w:pPr>
              <w:pStyle w:val="af3"/>
              <w:spacing w:before="80"/>
              <w:jc w:val="both"/>
              <w:rPr>
                <w:rFonts w:ascii="Times New Roman" w:hAnsi="Times New Roman"/>
                <w:sz w:val="24"/>
                <w:szCs w:val="24"/>
              </w:rPr>
            </w:pPr>
          </w:p>
        </w:tc>
        <w:tc>
          <w:tcPr>
            <w:tcW w:w="1559" w:type="dxa"/>
          </w:tcPr>
          <w:p w:rsidR="007C6AA5" w:rsidRPr="00E867B0" w:rsidRDefault="007C6AA5" w:rsidP="00600647">
            <w:pPr>
              <w:pStyle w:val="af3"/>
              <w:spacing w:before="80"/>
              <w:jc w:val="both"/>
              <w:rPr>
                <w:rFonts w:ascii="Times New Roman" w:hAnsi="Times New Roman"/>
                <w:sz w:val="24"/>
                <w:szCs w:val="24"/>
              </w:rPr>
            </w:pPr>
          </w:p>
        </w:tc>
      </w:tr>
      <w:tr w:rsidR="007C6AA5" w:rsidRPr="00865956" w:rsidTr="00600647">
        <w:tc>
          <w:tcPr>
            <w:tcW w:w="673" w:type="dxa"/>
          </w:tcPr>
          <w:p w:rsidR="007C6AA5" w:rsidRPr="00E867B0" w:rsidRDefault="007C6AA5" w:rsidP="00600647">
            <w:pPr>
              <w:pStyle w:val="af3"/>
              <w:spacing w:before="80"/>
              <w:jc w:val="both"/>
              <w:rPr>
                <w:rFonts w:ascii="Times New Roman" w:hAnsi="Times New Roman"/>
                <w:sz w:val="24"/>
                <w:szCs w:val="24"/>
              </w:rPr>
            </w:pPr>
          </w:p>
        </w:tc>
        <w:tc>
          <w:tcPr>
            <w:tcW w:w="2270" w:type="dxa"/>
          </w:tcPr>
          <w:p w:rsidR="007C6AA5" w:rsidRPr="00E867B0" w:rsidRDefault="007C6AA5" w:rsidP="00600647">
            <w:pPr>
              <w:pStyle w:val="af3"/>
              <w:spacing w:before="80"/>
              <w:jc w:val="both"/>
              <w:rPr>
                <w:rFonts w:ascii="Times New Roman" w:hAnsi="Times New Roman"/>
                <w:sz w:val="24"/>
                <w:szCs w:val="24"/>
              </w:rPr>
            </w:pPr>
          </w:p>
        </w:tc>
        <w:tc>
          <w:tcPr>
            <w:tcW w:w="1843" w:type="dxa"/>
          </w:tcPr>
          <w:p w:rsidR="007C6AA5" w:rsidRPr="00E867B0" w:rsidRDefault="007C6AA5" w:rsidP="00600647">
            <w:pPr>
              <w:pStyle w:val="af3"/>
              <w:spacing w:before="80"/>
              <w:jc w:val="both"/>
              <w:rPr>
                <w:rFonts w:ascii="Times New Roman" w:hAnsi="Times New Roman"/>
                <w:sz w:val="24"/>
                <w:szCs w:val="24"/>
              </w:rPr>
            </w:pPr>
          </w:p>
        </w:tc>
        <w:tc>
          <w:tcPr>
            <w:tcW w:w="1701" w:type="dxa"/>
          </w:tcPr>
          <w:p w:rsidR="007C6AA5" w:rsidRPr="00E867B0" w:rsidRDefault="007C6AA5" w:rsidP="00600647">
            <w:pPr>
              <w:pStyle w:val="af3"/>
              <w:spacing w:before="80"/>
              <w:jc w:val="both"/>
              <w:rPr>
                <w:rFonts w:ascii="Times New Roman" w:hAnsi="Times New Roman"/>
                <w:sz w:val="24"/>
                <w:szCs w:val="24"/>
              </w:rPr>
            </w:pPr>
          </w:p>
        </w:tc>
        <w:tc>
          <w:tcPr>
            <w:tcW w:w="1843" w:type="dxa"/>
          </w:tcPr>
          <w:p w:rsidR="007C6AA5" w:rsidRPr="00E867B0" w:rsidRDefault="007C6AA5" w:rsidP="00600647">
            <w:pPr>
              <w:pStyle w:val="af3"/>
              <w:spacing w:before="80"/>
              <w:jc w:val="both"/>
              <w:rPr>
                <w:rFonts w:ascii="Times New Roman" w:hAnsi="Times New Roman"/>
                <w:sz w:val="24"/>
                <w:szCs w:val="24"/>
              </w:rPr>
            </w:pPr>
          </w:p>
        </w:tc>
        <w:tc>
          <w:tcPr>
            <w:tcW w:w="1559" w:type="dxa"/>
          </w:tcPr>
          <w:p w:rsidR="007C6AA5" w:rsidRPr="00E867B0" w:rsidRDefault="007C6AA5" w:rsidP="00600647">
            <w:pPr>
              <w:pStyle w:val="af3"/>
              <w:spacing w:before="80"/>
              <w:jc w:val="both"/>
              <w:rPr>
                <w:rFonts w:ascii="Times New Roman" w:hAnsi="Times New Roman"/>
                <w:sz w:val="24"/>
                <w:szCs w:val="24"/>
              </w:rPr>
            </w:pPr>
          </w:p>
        </w:tc>
      </w:tr>
    </w:tbl>
    <w:p w:rsidR="007C6AA5" w:rsidRDefault="007C6AA5" w:rsidP="007C6AA5">
      <w:pPr>
        <w:pStyle w:val="af3"/>
        <w:spacing w:before="120" w:line="360" w:lineRule="auto"/>
        <w:ind w:firstLine="709"/>
        <w:jc w:val="both"/>
        <w:rPr>
          <w:rFonts w:ascii="Times New Roman" w:hAnsi="Times New Roman"/>
          <w:sz w:val="24"/>
          <w:szCs w:val="24"/>
        </w:rPr>
      </w:pPr>
      <w:r>
        <w:rPr>
          <w:rFonts w:ascii="Times New Roman" w:hAnsi="Times New Roman"/>
          <w:sz w:val="24"/>
          <w:szCs w:val="24"/>
        </w:rPr>
        <w:t>Дата выдачи путевки «____»___________________</w:t>
      </w:r>
    </w:p>
    <w:p w:rsidR="007C6AA5" w:rsidRDefault="007C6AA5" w:rsidP="007C6AA5">
      <w:pPr>
        <w:pStyle w:val="af3"/>
        <w:spacing w:before="120" w:line="360" w:lineRule="auto"/>
        <w:ind w:firstLine="709"/>
        <w:jc w:val="both"/>
        <w:rPr>
          <w:rFonts w:ascii="Times New Roman" w:hAnsi="Times New Roman"/>
          <w:sz w:val="24"/>
          <w:szCs w:val="24"/>
        </w:rPr>
      </w:pPr>
    </w:p>
    <w:p w:rsidR="007C6AA5" w:rsidRPr="00865956" w:rsidRDefault="007C6AA5" w:rsidP="007C6AA5">
      <w:pPr>
        <w:pStyle w:val="af3"/>
        <w:spacing w:before="120" w:line="360" w:lineRule="auto"/>
        <w:ind w:firstLine="709"/>
        <w:jc w:val="both"/>
        <w:rPr>
          <w:rFonts w:ascii="Times New Roman" w:hAnsi="Times New Roman"/>
          <w:sz w:val="24"/>
          <w:szCs w:val="24"/>
        </w:rPr>
      </w:pPr>
      <w:r w:rsidRPr="00865956">
        <w:rPr>
          <w:rFonts w:ascii="Times New Roman" w:hAnsi="Times New Roman"/>
          <w:sz w:val="24"/>
          <w:szCs w:val="24"/>
        </w:rPr>
        <w:t>Путёвка действительна 15 календарных дней.</w:t>
      </w:r>
    </w:p>
    <w:p w:rsidR="007C6AA5" w:rsidRPr="00865956" w:rsidRDefault="007C6AA5" w:rsidP="007C6AA5">
      <w:pPr>
        <w:pStyle w:val="af3"/>
        <w:ind w:firstLine="709"/>
        <w:jc w:val="both"/>
        <w:rPr>
          <w:rFonts w:ascii="Times New Roman" w:hAnsi="Times New Roman"/>
          <w:sz w:val="24"/>
          <w:szCs w:val="24"/>
        </w:rPr>
      </w:pPr>
    </w:p>
    <w:p w:rsidR="007C6AA5" w:rsidRPr="00865956" w:rsidRDefault="007C6AA5" w:rsidP="007C6AA5">
      <w:pPr>
        <w:pStyle w:val="af3"/>
        <w:ind w:firstLine="709"/>
        <w:jc w:val="both"/>
        <w:rPr>
          <w:rFonts w:ascii="Times New Roman" w:hAnsi="Times New Roman"/>
          <w:sz w:val="24"/>
          <w:szCs w:val="24"/>
        </w:rPr>
      </w:pPr>
    </w:p>
    <w:p w:rsidR="007C6AA5" w:rsidRPr="00865956" w:rsidRDefault="007C6AA5" w:rsidP="007C6AA5">
      <w:pPr>
        <w:pStyle w:val="af3"/>
        <w:ind w:firstLine="709"/>
        <w:jc w:val="both"/>
        <w:rPr>
          <w:rFonts w:ascii="Times New Roman" w:hAnsi="Times New Roman"/>
          <w:sz w:val="24"/>
          <w:szCs w:val="24"/>
        </w:rPr>
      </w:pPr>
    </w:p>
    <w:p w:rsidR="007C6AA5" w:rsidRPr="00865956" w:rsidRDefault="007C6AA5" w:rsidP="007C6AA5">
      <w:pPr>
        <w:pStyle w:val="af3"/>
        <w:jc w:val="both"/>
        <w:rPr>
          <w:rFonts w:ascii="Times New Roman" w:hAnsi="Times New Roman"/>
          <w:sz w:val="24"/>
          <w:szCs w:val="24"/>
        </w:rPr>
      </w:pPr>
      <w:r w:rsidRPr="00865956">
        <w:rPr>
          <w:rFonts w:ascii="Times New Roman" w:hAnsi="Times New Roman"/>
          <w:sz w:val="24"/>
          <w:szCs w:val="24"/>
        </w:rPr>
        <w:t xml:space="preserve">Начальник </w:t>
      </w:r>
    </w:p>
    <w:p w:rsidR="007C6AA5" w:rsidRPr="00865956" w:rsidRDefault="007C6AA5" w:rsidP="007C6AA5">
      <w:pPr>
        <w:pStyle w:val="af3"/>
        <w:jc w:val="both"/>
        <w:rPr>
          <w:rFonts w:ascii="Times New Roman" w:hAnsi="Times New Roman"/>
          <w:sz w:val="24"/>
          <w:szCs w:val="24"/>
        </w:rPr>
      </w:pPr>
      <w:r w:rsidRPr="00865956">
        <w:rPr>
          <w:rFonts w:ascii="Times New Roman" w:hAnsi="Times New Roman"/>
          <w:sz w:val="24"/>
          <w:szCs w:val="24"/>
        </w:rPr>
        <w:t>Управления образования</w:t>
      </w:r>
      <w:r w:rsidRPr="00865956">
        <w:rPr>
          <w:rFonts w:ascii="Times New Roman" w:hAnsi="Times New Roman"/>
          <w:sz w:val="24"/>
          <w:szCs w:val="24"/>
        </w:rPr>
        <w:tab/>
      </w:r>
      <w:r w:rsidRPr="00865956">
        <w:rPr>
          <w:rFonts w:ascii="Times New Roman" w:hAnsi="Times New Roman"/>
          <w:sz w:val="24"/>
          <w:szCs w:val="24"/>
        </w:rPr>
        <w:tab/>
      </w:r>
      <w:r w:rsidRPr="00865956">
        <w:rPr>
          <w:rFonts w:ascii="Times New Roman" w:hAnsi="Times New Roman"/>
          <w:sz w:val="24"/>
          <w:szCs w:val="24"/>
        </w:rPr>
        <w:tab/>
        <w:t>__________________</w:t>
      </w:r>
      <w:r w:rsidRPr="00865956">
        <w:rPr>
          <w:rFonts w:ascii="Times New Roman" w:hAnsi="Times New Roman"/>
          <w:sz w:val="24"/>
          <w:szCs w:val="24"/>
        </w:rPr>
        <w:tab/>
        <w:t>_______________________</w:t>
      </w:r>
    </w:p>
    <w:p w:rsidR="007C6AA5" w:rsidRDefault="007C6AA5" w:rsidP="007C6AA5">
      <w:pPr>
        <w:pStyle w:val="af3"/>
        <w:jc w:val="both"/>
        <w:rPr>
          <w:rFonts w:ascii="Times New Roman" w:hAnsi="Times New Roman"/>
        </w:rPr>
      </w:pPr>
      <w:r w:rsidRPr="00AA61EA">
        <w:rPr>
          <w:rFonts w:ascii="Times New Roman" w:hAnsi="Times New Roman"/>
        </w:rPr>
        <w:tab/>
      </w:r>
      <w:r w:rsidRPr="00AA61EA">
        <w:rPr>
          <w:rFonts w:ascii="Times New Roman" w:hAnsi="Times New Roman"/>
        </w:rPr>
        <w:tab/>
      </w:r>
      <w:r w:rsidRPr="00AA61EA">
        <w:rPr>
          <w:rFonts w:ascii="Times New Roman" w:hAnsi="Times New Roman"/>
        </w:rPr>
        <w:tab/>
      </w:r>
      <w:r w:rsidRPr="00AA61EA">
        <w:rPr>
          <w:rFonts w:ascii="Times New Roman" w:hAnsi="Times New Roman"/>
        </w:rPr>
        <w:tab/>
      </w:r>
      <w:r w:rsidRPr="00AA61EA">
        <w:rPr>
          <w:rFonts w:ascii="Times New Roman" w:hAnsi="Times New Roman"/>
        </w:rPr>
        <w:tab/>
      </w:r>
      <w:r w:rsidRPr="00AA61EA">
        <w:rPr>
          <w:rFonts w:ascii="Times New Roman" w:hAnsi="Times New Roman"/>
        </w:rPr>
        <w:tab/>
      </w:r>
      <w:r w:rsidRPr="00AA61EA">
        <w:rPr>
          <w:rFonts w:ascii="Times New Roman" w:hAnsi="Times New Roman"/>
        </w:rPr>
        <w:tab/>
        <w:t>(подпись)</w:t>
      </w:r>
      <w:r w:rsidRPr="00AA61EA">
        <w:rPr>
          <w:rFonts w:ascii="Times New Roman" w:hAnsi="Times New Roman"/>
        </w:rPr>
        <w:tab/>
      </w:r>
      <w:r w:rsidRPr="00AA61EA">
        <w:rPr>
          <w:rFonts w:ascii="Times New Roman" w:hAnsi="Times New Roman"/>
        </w:rPr>
        <w:tab/>
      </w:r>
      <w:r w:rsidRPr="00AA61EA">
        <w:rPr>
          <w:rFonts w:ascii="Times New Roman" w:hAnsi="Times New Roman"/>
        </w:rPr>
        <w:tab/>
        <w:t xml:space="preserve"> (расшифровка)</w:t>
      </w:r>
    </w:p>
    <w:p w:rsidR="007C6AA5" w:rsidRDefault="007C6AA5" w:rsidP="007C6AA5">
      <w:pPr>
        <w:pStyle w:val="af3"/>
        <w:jc w:val="both"/>
        <w:rPr>
          <w:sz w:val="24"/>
          <w:szCs w:val="24"/>
        </w:rPr>
      </w:pPr>
      <w:r>
        <w:rPr>
          <w:rFonts w:ascii="Times New Roman" w:hAnsi="Times New Roman"/>
        </w:rPr>
        <w:t xml:space="preserve">                                                                                                                </w:t>
      </w:r>
      <w:r>
        <w:rPr>
          <w:sz w:val="24"/>
          <w:szCs w:val="24"/>
        </w:rPr>
        <w:t>МП</w:t>
      </w:r>
    </w:p>
    <w:p w:rsidR="007C6AA5" w:rsidRPr="009F588D" w:rsidRDefault="007C6AA5" w:rsidP="007C6AA5">
      <w:pPr>
        <w:pStyle w:val="af3"/>
        <w:jc w:val="both"/>
        <w:rPr>
          <w:rFonts w:ascii="Times New Roman" w:hAnsi="Times New Roman"/>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563BB0" w:rsidRDefault="00563BB0"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r>
        <w:rPr>
          <w:sz w:val="24"/>
          <w:szCs w:val="24"/>
        </w:rPr>
        <w:lastRenderedPageBreak/>
        <w:t>Приложение 9</w:t>
      </w:r>
    </w:p>
    <w:p w:rsidR="007C6AA5" w:rsidRPr="00865956" w:rsidRDefault="007C6AA5" w:rsidP="007C6AA5">
      <w:pPr>
        <w:autoSpaceDE w:val="0"/>
        <w:autoSpaceDN w:val="0"/>
        <w:adjustRightInd w:val="0"/>
        <w:ind w:left="6237"/>
        <w:rPr>
          <w:sz w:val="24"/>
          <w:szCs w:val="24"/>
        </w:rPr>
      </w:pPr>
      <w:r w:rsidRPr="00865956">
        <w:rPr>
          <w:sz w:val="24"/>
          <w:szCs w:val="24"/>
        </w:rPr>
        <w:t>к Административному регламенту</w:t>
      </w:r>
      <w:r>
        <w:rPr>
          <w:sz w:val="24"/>
          <w:szCs w:val="24"/>
        </w:rPr>
        <w:t xml:space="preserve"> по предоставлению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7C6AA5" w:rsidRPr="00571897" w:rsidRDefault="007C6AA5" w:rsidP="007C6AA5">
      <w:pPr>
        <w:pStyle w:val="af"/>
      </w:pPr>
    </w:p>
    <w:p w:rsidR="007C6AA5" w:rsidRPr="007C03E1" w:rsidRDefault="007C6AA5" w:rsidP="007C6AA5">
      <w:pPr>
        <w:spacing w:before="120"/>
        <w:jc w:val="center"/>
        <w:rPr>
          <w:b/>
          <w:i/>
          <w:sz w:val="24"/>
          <w:szCs w:val="24"/>
        </w:rPr>
      </w:pPr>
      <w:r w:rsidRPr="007C03E1">
        <w:rPr>
          <w:b/>
          <w:i/>
          <w:sz w:val="24"/>
          <w:szCs w:val="24"/>
        </w:rPr>
        <w:t xml:space="preserve">Информация </w:t>
      </w:r>
    </w:p>
    <w:p w:rsidR="007C6AA5" w:rsidRPr="007C03E1" w:rsidRDefault="007C6AA5" w:rsidP="007C6AA5">
      <w:pPr>
        <w:spacing w:before="120"/>
        <w:jc w:val="center"/>
        <w:rPr>
          <w:b/>
          <w:i/>
          <w:sz w:val="24"/>
          <w:szCs w:val="24"/>
        </w:rPr>
      </w:pPr>
      <w:r w:rsidRPr="007C03E1">
        <w:rPr>
          <w:b/>
          <w:i/>
          <w:sz w:val="24"/>
          <w:szCs w:val="24"/>
        </w:rPr>
        <w:t>о возможной наполняемости  ДОУ</w:t>
      </w:r>
    </w:p>
    <w:p w:rsidR="007C6AA5" w:rsidRPr="007C03E1" w:rsidRDefault="007C6AA5" w:rsidP="007C6AA5">
      <w:pPr>
        <w:spacing w:before="12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253"/>
        <w:gridCol w:w="2976"/>
        <w:gridCol w:w="2375"/>
      </w:tblGrid>
      <w:tr w:rsidR="007C6AA5" w:rsidRPr="007C03E1" w:rsidTr="00600647">
        <w:tc>
          <w:tcPr>
            <w:tcW w:w="817" w:type="dxa"/>
          </w:tcPr>
          <w:p w:rsidR="007C6AA5" w:rsidRPr="007C03E1" w:rsidRDefault="007C6AA5" w:rsidP="00600647">
            <w:pPr>
              <w:spacing w:before="120"/>
              <w:jc w:val="center"/>
              <w:rPr>
                <w:sz w:val="24"/>
                <w:szCs w:val="24"/>
              </w:rPr>
            </w:pPr>
            <w:r w:rsidRPr="007C03E1">
              <w:rPr>
                <w:sz w:val="24"/>
                <w:szCs w:val="24"/>
              </w:rPr>
              <w:t>№</w:t>
            </w:r>
          </w:p>
        </w:tc>
        <w:tc>
          <w:tcPr>
            <w:tcW w:w="4253" w:type="dxa"/>
          </w:tcPr>
          <w:p w:rsidR="007C6AA5" w:rsidRPr="007C03E1" w:rsidRDefault="007C6AA5" w:rsidP="00600647">
            <w:pPr>
              <w:spacing w:before="120"/>
              <w:jc w:val="center"/>
              <w:rPr>
                <w:sz w:val="24"/>
                <w:szCs w:val="24"/>
              </w:rPr>
            </w:pPr>
            <w:r w:rsidRPr="007C03E1">
              <w:rPr>
                <w:sz w:val="24"/>
                <w:szCs w:val="24"/>
              </w:rPr>
              <w:t>Категория детей</w:t>
            </w:r>
          </w:p>
        </w:tc>
        <w:tc>
          <w:tcPr>
            <w:tcW w:w="2976" w:type="dxa"/>
          </w:tcPr>
          <w:p w:rsidR="007C6AA5" w:rsidRPr="007C03E1" w:rsidRDefault="007C6AA5" w:rsidP="00600647">
            <w:pPr>
              <w:spacing w:before="120"/>
              <w:jc w:val="center"/>
              <w:rPr>
                <w:sz w:val="24"/>
                <w:szCs w:val="24"/>
              </w:rPr>
            </w:pPr>
            <w:r w:rsidRPr="007C03E1">
              <w:rPr>
                <w:sz w:val="24"/>
                <w:szCs w:val="24"/>
              </w:rPr>
              <w:t>Количество мест (согласно нормативных документов)</w:t>
            </w:r>
          </w:p>
        </w:tc>
        <w:tc>
          <w:tcPr>
            <w:tcW w:w="2375" w:type="dxa"/>
          </w:tcPr>
          <w:p w:rsidR="007C6AA5" w:rsidRPr="007C03E1" w:rsidRDefault="007C6AA5" w:rsidP="00600647">
            <w:pPr>
              <w:spacing w:before="120"/>
              <w:jc w:val="center"/>
              <w:rPr>
                <w:sz w:val="24"/>
                <w:szCs w:val="24"/>
              </w:rPr>
            </w:pPr>
            <w:r w:rsidRPr="007C03E1">
              <w:rPr>
                <w:sz w:val="24"/>
                <w:szCs w:val="24"/>
              </w:rPr>
              <w:t>Количество свободных мест</w:t>
            </w:r>
          </w:p>
        </w:tc>
      </w:tr>
      <w:tr w:rsidR="007C6AA5" w:rsidRPr="007C03E1" w:rsidTr="00600647">
        <w:tc>
          <w:tcPr>
            <w:tcW w:w="817" w:type="dxa"/>
          </w:tcPr>
          <w:p w:rsidR="007C6AA5" w:rsidRPr="007C03E1" w:rsidRDefault="007C6AA5" w:rsidP="00600647">
            <w:pPr>
              <w:spacing w:before="120"/>
              <w:jc w:val="center"/>
              <w:rPr>
                <w:sz w:val="24"/>
                <w:szCs w:val="24"/>
              </w:rPr>
            </w:pPr>
            <w:r w:rsidRPr="007C03E1">
              <w:rPr>
                <w:sz w:val="24"/>
                <w:szCs w:val="24"/>
              </w:rPr>
              <w:t>1.</w:t>
            </w:r>
          </w:p>
        </w:tc>
        <w:tc>
          <w:tcPr>
            <w:tcW w:w="4253" w:type="dxa"/>
          </w:tcPr>
          <w:p w:rsidR="007C6AA5" w:rsidRPr="007C03E1" w:rsidRDefault="007C6AA5" w:rsidP="00600647">
            <w:pPr>
              <w:spacing w:before="120"/>
              <w:rPr>
                <w:sz w:val="24"/>
                <w:szCs w:val="24"/>
              </w:rPr>
            </w:pPr>
            <w:r w:rsidRPr="007C03E1">
              <w:rPr>
                <w:sz w:val="24"/>
                <w:szCs w:val="24"/>
              </w:rPr>
              <w:t>дети в возрасте от 1,5 до 2 лет</w:t>
            </w:r>
          </w:p>
        </w:tc>
        <w:tc>
          <w:tcPr>
            <w:tcW w:w="2976" w:type="dxa"/>
          </w:tcPr>
          <w:p w:rsidR="007C6AA5" w:rsidRPr="007C03E1" w:rsidRDefault="007C6AA5" w:rsidP="00600647">
            <w:pPr>
              <w:spacing w:before="120"/>
              <w:rPr>
                <w:sz w:val="24"/>
                <w:szCs w:val="24"/>
              </w:rPr>
            </w:pPr>
          </w:p>
        </w:tc>
        <w:tc>
          <w:tcPr>
            <w:tcW w:w="2375" w:type="dxa"/>
          </w:tcPr>
          <w:p w:rsidR="007C6AA5" w:rsidRPr="007C03E1" w:rsidRDefault="007C6AA5" w:rsidP="00600647">
            <w:pPr>
              <w:spacing w:before="120"/>
              <w:rPr>
                <w:sz w:val="24"/>
                <w:szCs w:val="24"/>
              </w:rPr>
            </w:pPr>
          </w:p>
        </w:tc>
      </w:tr>
      <w:tr w:rsidR="007C6AA5" w:rsidRPr="007C03E1" w:rsidTr="00600647">
        <w:tc>
          <w:tcPr>
            <w:tcW w:w="817" w:type="dxa"/>
          </w:tcPr>
          <w:p w:rsidR="007C6AA5" w:rsidRPr="007C03E1" w:rsidRDefault="007C6AA5" w:rsidP="00600647">
            <w:pPr>
              <w:spacing w:before="120"/>
              <w:jc w:val="center"/>
              <w:rPr>
                <w:sz w:val="24"/>
                <w:szCs w:val="24"/>
              </w:rPr>
            </w:pPr>
            <w:r w:rsidRPr="007C03E1">
              <w:rPr>
                <w:sz w:val="24"/>
                <w:szCs w:val="24"/>
              </w:rPr>
              <w:t>2.</w:t>
            </w:r>
          </w:p>
        </w:tc>
        <w:tc>
          <w:tcPr>
            <w:tcW w:w="4253" w:type="dxa"/>
          </w:tcPr>
          <w:p w:rsidR="007C6AA5" w:rsidRPr="007C03E1" w:rsidRDefault="007C6AA5" w:rsidP="00600647">
            <w:pPr>
              <w:spacing w:before="120"/>
              <w:rPr>
                <w:sz w:val="24"/>
                <w:szCs w:val="24"/>
              </w:rPr>
            </w:pPr>
            <w:r w:rsidRPr="007C03E1">
              <w:rPr>
                <w:sz w:val="24"/>
                <w:szCs w:val="24"/>
              </w:rPr>
              <w:t>дети в возрасте от 1 года до 2 лет</w:t>
            </w:r>
          </w:p>
        </w:tc>
        <w:tc>
          <w:tcPr>
            <w:tcW w:w="2976" w:type="dxa"/>
          </w:tcPr>
          <w:p w:rsidR="007C6AA5" w:rsidRPr="007C03E1" w:rsidRDefault="007C6AA5" w:rsidP="00600647">
            <w:pPr>
              <w:spacing w:before="120"/>
              <w:rPr>
                <w:sz w:val="24"/>
                <w:szCs w:val="24"/>
              </w:rPr>
            </w:pPr>
          </w:p>
        </w:tc>
        <w:tc>
          <w:tcPr>
            <w:tcW w:w="2375" w:type="dxa"/>
          </w:tcPr>
          <w:p w:rsidR="007C6AA5" w:rsidRPr="007C03E1" w:rsidRDefault="007C6AA5" w:rsidP="00600647">
            <w:pPr>
              <w:spacing w:before="120"/>
              <w:rPr>
                <w:sz w:val="24"/>
                <w:szCs w:val="24"/>
              </w:rPr>
            </w:pPr>
          </w:p>
        </w:tc>
      </w:tr>
      <w:tr w:rsidR="007C6AA5" w:rsidRPr="007C03E1" w:rsidTr="00600647">
        <w:tc>
          <w:tcPr>
            <w:tcW w:w="817" w:type="dxa"/>
          </w:tcPr>
          <w:p w:rsidR="007C6AA5" w:rsidRPr="007C03E1" w:rsidRDefault="007C6AA5" w:rsidP="00600647">
            <w:pPr>
              <w:spacing w:before="120"/>
              <w:jc w:val="center"/>
              <w:rPr>
                <w:sz w:val="24"/>
                <w:szCs w:val="24"/>
              </w:rPr>
            </w:pPr>
            <w:r w:rsidRPr="007C03E1">
              <w:rPr>
                <w:sz w:val="24"/>
                <w:szCs w:val="24"/>
              </w:rPr>
              <w:t>3.</w:t>
            </w:r>
          </w:p>
        </w:tc>
        <w:tc>
          <w:tcPr>
            <w:tcW w:w="4253" w:type="dxa"/>
          </w:tcPr>
          <w:p w:rsidR="007C6AA5" w:rsidRPr="007C03E1" w:rsidRDefault="007C6AA5" w:rsidP="00600647">
            <w:pPr>
              <w:spacing w:before="120"/>
              <w:rPr>
                <w:sz w:val="24"/>
                <w:szCs w:val="24"/>
              </w:rPr>
            </w:pPr>
            <w:r w:rsidRPr="007C03E1">
              <w:rPr>
                <w:sz w:val="24"/>
                <w:szCs w:val="24"/>
              </w:rPr>
              <w:t>дети в возрасте от 2  до 3 лет</w:t>
            </w:r>
          </w:p>
        </w:tc>
        <w:tc>
          <w:tcPr>
            <w:tcW w:w="2976" w:type="dxa"/>
          </w:tcPr>
          <w:p w:rsidR="007C6AA5" w:rsidRPr="007C03E1" w:rsidRDefault="007C6AA5" w:rsidP="00600647">
            <w:pPr>
              <w:spacing w:before="120"/>
              <w:rPr>
                <w:sz w:val="24"/>
                <w:szCs w:val="24"/>
              </w:rPr>
            </w:pPr>
          </w:p>
        </w:tc>
        <w:tc>
          <w:tcPr>
            <w:tcW w:w="2375" w:type="dxa"/>
          </w:tcPr>
          <w:p w:rsidR="007C6AA5" w:rsidRPr="007C03E1" w:rsidRDefault="007C6AA5" w:rsidP="00600647">
            <w:pPr>
              <w:spacing w:before="120"/>
              <w:rPr>
                <w:sz w:val="24"/>
                <w:szCs w:val="24"/>
              </w:rPr>
            </w:pPr>
          </w:p>
        </w:tc>
      </w:tr>
      <w:tr w:rsidR="007C6AA5" w:rsidRPr="007C03E1" w:rsidTr="00600647">
        <w:tc>
          <w:tcPr>
            <w:tcW w:w="817" w:type="dxa"/>
          </w:tcPr>
          <w:p w:rsidR="007C6AA5" w:rsidRPr="007C03E1" w:rsidRDefault="007C6AA5" w:rsidP="00600647">
            <w:pPr>
              <w:spacing w:before="120"/>
              <w:jc w:val="center"/>
              <w:rPr>
                <w:sz w:val="24"/>
                <w:szCs w:val="24"/>
              </w:rPr>
            </w:pPr>
            <w:r w:rsidRPr="007C03E1">
              <w:rPr>
                <w:sz w:val="24"/>
                <w:szCs w:val="24"/>
              </w:rPr>
              <w:t>4.</w:t>
            </w:r>
          </w:p>
        </w:tc>
        <w:tc>
          <w:tcPr>
            <w:tcW w:w="4253" w:type="dxa"/>
          </w:tcPr>
          <w:p w:rsidR="007C6AA5" w:rsidRPr="007C03E1" w:rsidRDefault="007C6AA5" w:rsidP="00600647">
            <w:pPr>
              <w:spacing w:before="120"/>
              <w:rPr>
                <w:sz w:val="24"/>
                <w:szCs w:val="24"/>
              </w:rPr>
            </w:pPr>
            <w:r w:rsidRPr="007C03E1">
              <w:rPr>
                <w:sz w:val="24"/>
                <w:szCs w:val="24"/>
              </w:rPr>
              <w:t xml:space="preserve">дети в возрасте от 3 до 4 лет </w:t>
            </w:r>
          </w:p>
        </w:tc>
        <w:tc>
          <w:tcPr>
            <w:tcW w:w="2976" w:type="dxa"/>
          </w:tcPr>
          <w:p w:rsidR="007C6AA5" w:rsidRPr="007C03E1" w:rsidRDefault="007C6AA5" w:rsidP="00600647">
            <w:pPr>
              <w:spacing w:before="120"/>
              <w:rPr>
                <w:sz w:val="24"/>
                <w:szCs w:val="24"/>
              </w:rPr>
            </w:pPr>
          </w:p>
        </w:tc>
        <w:tc>
          <w:tcPr>
            <w:tcW w:w="2375" w:type="dxa"/>
          </w:tcPr>
          <w:p w:rsidR="007C6AA5" w:rsidRPr="007C03E1" w:rsidRDefault="007C6AA5" w:rsidP="00600647">
            <w:pPr>
              <w:spacing w:before="120"/>
              <w:rPr>
                <w:sz w:val="24"/>
                <w:szCs w:val="24"/>
              </w:rPr>
            </w:pPr>
          </w:p>
        </w:tc>
      </w:tr>
      <w:tr w:rsidR="007C6AA5" w:rsidRPr="007C03E1" w:rsidTr="00600647">
        <w:tc>
          <w:tcPr>
            <w:tcW w:w="817" w:type="dxa"/>
          </w:tcPr>
          <w:p w:rsidR="007C6AA5" w:rsidRPr="007C03E1" w:rsidRDefault="007C6AA5" w:rsidP="00600647">
            <w:pPr>
              <w:spacing w:before="120"/>
              <w:jc w:val="center"/>
              <w:rPr>
                <w:sz w:val="24"/>
                <w:szCs w:val="24"/>
              </w:rPr>
            </w:pPr>
            <w:r w:rsidRPr="007C03E1">
              <w:rPr>
                <w:sz w:val="24"/>
                <w:szCs w:val="24"/>
              </w:rPr>
              <w:t>5.</w:t>
            </w:r>
          </w:p>
        </w:tc>
        <w:tc>
          <w:tcPr>
            <w:tcW w:w="4253" w:type="dxa"/>
          </w:tcPr>
          <w:p w:rsidR="007C6AA5" w:rsidRPr="007C03E1" w:rsidRDefault="007C6AA5" w:rsidP="00600647">
            <w:pPr>
              <w:spacing w:before="120"/>
              <w:rPr>
                <w:sz w:val="24"/>
                <w:szCs w:val="24"/>
              </w:rPr>
            </w:pPr>
            <w:r w:rsidRPr="007C03E1">
              <w:rPr>
                <w:sz w:val="24"/>
                <w:szCs w:val="24"/>
              </w:rPr>
              <w:t>дети в возрасте от 4 до 5 лет</w:t>
            </w:r>
          </w:p>
        </w:tc>
        <w:tc>
          <w:tcPr>
            <w:tcW w:w="2976" w:type="dxa"/>
          </w:tcPr>
          <w:p w:rsidR="007C6AA5" w:rsidRPr="007C03E1" w:rsidRDefault="007C6AA5" w:rsidP="00600647">
            <w:pPr>
              <w:spacing w:before="120"/>
              <w:rPr>
                <w:sz w:val="24"/>
                <w:szCs w:val="24"/>
              </w:rPr>
            </w:pPr>
          </w:p>
        </w:tc>
        <w:tc>
          <w:tcPr>
            <w:tcW w:w="2375" w:type="dxa"/>
          </w:tcPr>
          <w:p w:rsidR="007C6AA5" w:rsidRPr="007C03E1" w:rsidRDefault="007C6AA5" w:rsidP="00600647">
            <w:pPr>
              <w:spacing w:before="120"/>
              <w:rPr>
                <w:sz w:val="24"/>
                <w:szCs w:val="24"/>
              </w:rPr>
            </w:pPr>
          </w:p>
        </w:tc>
      </w:tr>
      <w:tr w:rsidR="007C6AA5" w:rsidRPr="007C03E1" w:rsidTr="00600647">
        <w:tc>
          <w:tcPr>
            <w:tcW w:w="817" w:type="dxa"/>
          </w:tcPr>
          <w:p w:rsidR="007C6AA5" w:rsidRPr="007C03E1" w:rsidRDefault="007C6AA5" w:rsidP="00600647">
            <w:pPr>
              <w:spacing w:before="120"/>
              <w:jc w:val="center"/>
              <w:rPr>
                <w:sz w:val="24"/>
                <w:szCs w:val="24"/>
              </w:rPr>
            </w:pPr>
            <w:r w:rsidRPr="007C03E1">
              <w:rPr>
                <w:sz w:val="24"/>
                <w:szCs w:val="24"/>
              </w:rPr>
              <w:t>6.</w:t>
            </w:r>
          </w:p>
        </w:tc>
        <w:tc>
          <w:tcPr>
            <w:tcW w:w="4253" w:type="dxa"/>
          </w:tcPr>
          <w:p w:rsidR="007C6AA5" w:rsidRPr="007C03E1" w:rsidRDefault="007C6AA5" w:rsidP="00600647">
            <w:pPr>
              <w:spacing w:before="120"/>
              <w:rPr>
                <w:sz w:val="24"/>
                <w:szCs w:val="24"/>
              </w:rPr>
            </w:pPr>
            <w:r w:rsidRPr="007C03E1">
              <w:rPr>
                <w:sz w:val="24"/>
                <w:szCs w:val="24"/>
              </w:rPr>
              <w:t>дети в возрасте от 5 до 6 лет</w:t>
            </w:r>
          </w:p>
        </w:tc>
        <w:tc>
          <w:tcPr>
            <w:tcW w:w="2976" w:type="dxa"/>
          </w:tcPr>
          <w:p w:rsidR="007C6AA5" w:rsidRPr="007C03E1" w:rsidRDefault="007C6AA5" w:rsidP="00600647">
            <w:pPr>
              <w:spacing w:before="120"/>
              <w:rPr>
                <w:sz w:val="24"/>
                <w:szCs w:val="24"/>
              </w:rPr>
            </w:pPr>
          </w:p>
        </w:tc>
        <w:tc>
          <w:tcPr>
            <w:tcW w:w="2375" w:type="dxa"/>
          </w:tcPr>
          <w:p w:rsidR="007C6AA5" w:rsidRPr="007C03E1" w:rsidRDefault="007C6AA5" w:rsidP="00600647">
            <w:pPr>
              <w:spacing w:before="120"/>
              <w:rPr>
                <w:sz w:val="24"/>
                <w:szCs w:val="24"/>
              </w:rPr>
            </w:pPr>
          </w:p>
        </w:tc>
      </w:tr>
    </w:tbl>
    <w:p w:rsidR="007C6AA5" w:rsidRDefault="007C6AA5" w:rsidP="007C6AA5">
      <w:pPr>
        <w:spacing w:before="120"/>
        <w:rPr>
          <w:sz w:val="28"/>
          <w:szCs w:val="28"/>
        </w:rPr>
      </w:pPr>
    </w:p>
    <w:p w:rsidR="007C6AA5" w:rsidRPr="00FC03BC" w:rsidRDefault="007C6AA5" w:rsidP="007C6AA5">
      <w:pPr>
        <w:pStyle w:val="ConsPlusNormal"/>
        <w:widowControl/>
        <w:ind w:firstLine="540"/>
        <w:jc w:val="both"/>
        <w:rPr>
          <w:rFonts w:ascii="Times New Roman" w:hAnsi="Times New Roman" w:cs="Times New Roman"/>
          <w:sz w:val="28"/>
          <w:szCs w:val="28"/>
        </w:rPr>
      </w:pPr>
    </w:p>
    <w:p w:rsidR="007C6AA5" w:rsidRDefault="007C6AA5" w:rsidP="007C6AA5">
      <w:pPr>
        <w:pStyle w:val="ConsPlusNormal"/>
        <w:widowControl/>
        <w:jc w:val="both"/>
        <w:rPr>
          <w:rFonts w:ascii="Times New Roman" w:hAnsi="Times New Roman" w:cs="Times New Roman"/>
          <w:sz w:val="28"/>
          <w:szCs w:val="28"/>
        </w:rPr>
      </w:pPr>
    </w:p>
    <w:p w:rsidR="007C6AA5" w:rsidRPr="00A2268C" w:rsidRDefault="007C6AA5" w:rsidP="007C6AA5">
      <w:pPr>
        <w:pStyle w:val="ConsPlusNormal"/>
        <w:widowControl/>
        <w:jc w:val="both"/>
        <w:rPr>
          <w:rFonts w:ascii="Times New Roman" w:hAnsi="Times New Roman" w:cs="Times New Roman"/>
          <w:sz w:val="24"/>
          <w:szCs w:val="24"/>
        </w:rPr>
      </w:pPr>
      <w:r w:rsidRPr="00A2268C">
        <w:rPr>
          <w:rFonts w:ascii="Times New Roman" w:hAnsi="Times New Roman" w:cs="Times New Roman"/>
          <w:sz w:val="24"/>
          <w:szCs w:val="24"/>
        </w:rPr>
        <w:t>Руководитель МДОУ      ___________________________________</w:t>
      </w:r>
      <w:r>
        <w:rPr>
          <w:rFonts w:ascii="Times New Roman" w:hAnsi="Times New Roman" w:cs="Times New Roman"/>
          <w:sz w:val="24"/>
          <w:szCs w:val="24"/>
        </w:rPr>
        <w:t>___________________</w:t>
      </w:r>
    </w:p>
    <w:p w:rsidR="007C6AA5" w:rsidRDefault="007C6AA5" w:rsidP="007C6AA5">
      <w:pPr>
        <w:pStyle w:val="ConsPlusNormal"/>
        <w:widowControl/>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подпись)                                               (расшифровка)</w:t>
      </w:r>
    </w:p>
    <w:p w:rsidR="007C6AA5" w:rsidRDefault="007C6AA5" w:rsidP="007C6AA5">
      <w:pPr>
        <w:pStyle w:val="ConsPlusNormal"/>
        <w:widowControl/>
        <w:jc w:val="both"/>
        <w:rPr>
          <w:rFonts w:ascii="Times New Roman" w:hAnsi="Times New Roman" w:cs="Times New Roman"/>
        </w:rPr>
      </w:pPr>
    </w:p>
    <w:p w:rsidR="007C6AA5" w:rsidRDefault="007C6AA5" w:rsidP="007C6AA5">
      <w:pPr>
        <w:pStyle w:val="ConsPlusNormal"/>
        <w:widowControl/>
        <w:jc w:val="both"/>
        <w:rPr>
          <w:rFonts w:ascii="Times New Roman" w:hAnsi="Times New Roman" w:cs="Times New Roman"/>
        </w:rPr>
      </w:pPr>
      <w:r>
        <w:rPr>
          <w:rFonts w:ascii="Times New Roman" w:hAnsi="Times New Roman" w:cs="Times New Roman"/>
        </w:rPr>
        <w:t xml:space="preserve">                                                                                   МП</w:t>
      </w:r>
    </w:p>
    <w:p w:rsidR="007C6AA5" w:rsidRDefault="007C6AA5" w:rsidP="007C6AA5">
      <w:pPr>
        <w:pStyle w:val="ConsPlusNormal"/>
        <w:widowControl/>
        <w:jc w:val="both"/>
        <w:rPr>
          <w:rFonts w:ascii="Times New Roman" w:hAnsi="Times New Roman" w:cs="Times New Roman"/>
          <w:sz w:val="24"/>
          <w:szCs w:val="24"/>
        </w:rPr>
      </w:pPr>
    </w:p>
    <w:p w:rsidR="007C6AA5" w:rsidRDefault="007C6AA5" w:rsidP="007C6AA5">
      <w:pPr>
        <w:pStyle w:val="ConsPlusNormal"/>
        <w:widowControl/>
        <w:jc w:val="both"/>
        <w:rPr>
          <w:rFonts w:ascii="Times New Roman" w:hAnsi="Times New Roman" w:cs="Times New Roman"/>
          <w:sz w:val="24"/>
          <w:szCs w:val="24"/>
        </w:rPr>
      </w:pPr>
    </w:p>
    <w:p w:rsidR="007C6AA5" w:rsidRDefault="007C6AA5" w:rsidP="007C6AA5">
      <w:pPr>
        <w:pStyle w:val="ConsPlusNormal"/>
        <w:widowControl/>
        <w:jc w:val="both"/>
        <w:rPr>
          <w:rFonts w:ascii="Times New Roman" w:hAnsi="Times New Roman" w:cs="Times New Roman"/>
          <w:sz w:val="24"/>
          <w:szCs w:val="24"/>
        </w:rPr>
      </w:pPr>
    </w:p>
    <w:p w:rsidR="007C6AA5" w:rsidRPr="00A2268C" w:rsidRDefault="007C6AA5" w:rsidP="007C6AA5">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Дата  «______»__________20____г.</w:t>
      </w:r>
    </w:p>
    <w:p w:rsidR="007C6AA5" w:rsidRDefault="007C6AA5" w:rsidP="007C6AA5">
      <w:pPr>
        <w:autoSpaceDE w:val="0"/>
        <w:autoSpaceDN w:val="0"/>
        <w:adjustRightInd w:val="0"/>
        <w:ind w:left="6237"/>
        <w:rPr>
          <w:sz w:val="28"/>
          <w:szCs w:val="28"/>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rPr>
          <w:sz w:val="24"/>
          <w:szCs w:val="24"/>
        </w:rPr>
      </w:pPr>
      <w:r>
        <w:rPr>
          <w:sz w:val="24"/>
          <w:szCs w:val="24"/>
        </w:rPr>
        <w:t xml:space="preserve">                                                                                                        </w:t>
      </w:r>
    </w:p>
    <w:p w:rsidR="007C6AA5" w:rsidRDefault="007C6AA5" w:rsidP="007C6AA5">
      <w:pPr>
        <w:autoSpaceDE w:val="0"/>
        <w:autoSpaceDN w:val="0"/>
        <w:adjustRightInd w:val="0"/>
        <w:rPr>
          <w:sz w:val="24"/>
          <w:szCs w:val="24"/>
        </w:rPr>
      </w:pPr>
      <w:r>
        <w:rPr>
          <w:sz w:val="24"/>
          <w:szCs w:val="24"/>
        </w:rPr>
        <w:lastRenderedPageBreak/>
        <w:t xml:space="preserve">                                                                                                        Приложение 10</w:t>
      </w:r>
    </w:p>
    <w:p w:rsidR="007C6AA5" w:rsidRDefault="007C6AA5" w:rsidP="007C6AA5">
      <w:pPr>
        <w:autoSpaceDE w:val="0"/>
        <w:autoSpaceDN w:val="0"/>
        <w:adjustRightInd w:val="0"/>
        <w:ind w:left="6237"/>
        <w:rPr>
          <w:sz w:val="24"/>
          <w:szCs w:val="24"/>
        </w:rPr>
      </w:pPr>
      <w:r w:rsidRPr="00865956">
        <w:rPr>
          <w:sz w:val="24"/>
          <w:szCs w:val="24"/>
        </w:rPr>
        <w:t>к Административному регламенту</w:t>
      </w:r>
      <w:r>
        <w:rPr>
          <w:sz w:val="24"/>
          <w:szCs w:val="24"/>
        </w:rPr>
        <w:t xml:space="preserve"> по предоставлению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7C6AA5" w:rsidRDefault="007C6AA5" w:rsidP="007C6AA5">
      <w:pPr>
        <w:autoSpaceDE w:val="0"/>
        <w:autoSpaceDN w:val="0"/>
        <w:adjustRightInd w:val="0"/>
        <w:ind w:left="6237"/>
        <w:rPr>
          <w:sz w:val="24"/>
          <w:szCs w:val="24"/>
        </w:rPr>
      </w:pPr>
    </w:p>
    <w:p w:rsidR="007C6AA5" w:rsidRDefault="007C6AA5" w:rsidP="007C6AA5">
      <w:pPr>
        <w:autoSpaceDE w:val="0"/>
        <w:autoSpaceDN w:val="0"/>
        <w:adjustRightInd w:val="0"/>
        <w:ind w:left="6237"/>
        <w:rPr>
          <w:sz w:val="24"/>
          <w:szCs w:val="24"/>
        </w:rPr>
      </w:pPr>
    </w:p>
    <w:p w:rsidR="007C6AA5" w:rsidRPr="009F588D" w:rsidRDefault="007C6AA5" w:rsidP="007C6AA5">
      <w:pPr>
        <w:autoSpaceDE w:val="0"/>
        <w:autoSpaceDN w:val="0"/>
        <w:adjustRightInd w:val="0"/>
        <w:jc w:val="center"/>
        <w:rPr>
          <w:b/>
          <w:i/>
          <w:sz w:val="24"/>
          <w:szCs w:val="24"/>
        </w:rPr>
      </w:pPr>
      <w:r w:rsidRPr="009F588D">
        <w:rPr>
          <w:b/>
          <w:i/>
          <w:sz w:val="24"/>
          <w:szCs w:val="24"/>
        </w:rPr>
        <w:t>Правила этикета при обращении с инвалидами.</w:t>
      </w:r>
    </w:p>
    <w:p w:rsidR="007C6AA5" w:rsidRPr="009F588D" w:rsidRDefault="007C6AA5" w:rsidP="007C6AA5">
      <w:pPr>
        <w:jc w:val="center"/>
        <w:rPr>
          <w:b/>
          <w:i/>
          <w:sz w:val="26"/>
          <w:szCs w:val="26"/>
        </w:rPr>
      </w:pPr>
    </w:p>
    <w:p w:rsidR="007C6AA5" w:rsidRPr="00EF2963" w:rsidRDefault="007C6AA5" w:rsidP="007C6AA5">
      <w:pPr>
        <w:spacing w:line="360" w:lineRule="auto"/>
        <w:ind w:firstLine="567"/>
        <w:jc w:val="both"/>
        <w:rPr>
          <w:sz w:val="24"/>
          <w:szCs w:val="24"/>
        </w:rPr>
      </w:pPr>
      <w:r w:rsidRPr="00EF2963">
        <w:rPr>
          <w:sz w:val="24"/>
          <w:szCs w:val="24"/>
        </w:rPr>
        <w:t>Работниками организаций, предоставляющих услуги населению, должна быть оказана помощь инвалидам в преодолении барьеров, мешающих получению ими услуг наравне с другими лицами.</w:t>
      </w:r>
    </w:p>
    <w:p w:rsidR="007C6AA5" w:rsidRPr="00EF2963" w:rsidRDefault="007C6AA5" w:rsidP="007C6AA5">
      <w:pPr>
        <w:shd w:val="clear" w:color="auto" w:fill="FFFFFF"/>
        <w:spacing w:line="360" w:lineRule="auto"/>
        <w:jc w:val="both"/>
        <w:rPr>
          <w:sz w:val="24"/>
          <w:szCs w:val="24"/>
        </w:rPr>
      </w:pPr>
      <w:r w:rsidRPr="00EF2963">
        <w:rPr>
          <w:bCs/>
          <w:sz w:val="24"/>
          <w:szCs w:val="24"/>
        </w:rPr>
        <w:t>Совокупность способностей, знаний и умений, необходимых для эффективного общения при оказании</w:t>
      </w:r>
      <w:r w:rsidRPr="00EF2963">
        <w:rPr>
          <w:sz w:val="24"/>
          <w:szCs w:val="24"/>
        </w:rPr>
        <w:t xml:space="preserve"> </w:t>
      </w:r>
      <w:r w:rsidRPr="00EF2963">
        <w:rPr>
          <w:bCs/>
          <w:sz w:val="24"/>
          <w:szCs w:val="24"/>
        </w:rPr>
        <w:t>помощи инвалидам в преодолении барьеров называется</w:t>
      </w:r>
      <w:r w:rsidRPr="00EF2963">
        <w:rPr>
          <w:b/>
          <w:bCs/>
          <w:sz w:val="24"/>
          <w:szCs w:val="24"/>
        </w:rPr>
        <w:t xml:space="preserve"> коммуникативная эффективность</w:t>
      </w:r>
      <w:r w:rsidRPr="00EF2963">
        <w:rPr>
          <w:sz w:val="24"/>
          <w:szCs w:val="24"/>
        </w:rPr>
        <w:t>.</w:t>
      </w:r>
    </w:p>
    <w:p w:rsidR="007C6AA5" w:rsidRPr="00EF2963" w:rsidRDefault="007C6AA5" w:rsidP="007C6AA5">
      <w:pPr>
        <w:shd w:val="clear" w:color="auto" w:fill="FFFFFF"/>
        <w:spacing w:line="360" w:lineRule="auto"/>
        <w:jc w:val="both"/>
        <w:rPr>
          <w:sz w:val="24"/>
          <w:szCs w:val="24"/>
        </w:rPr>
      </w:pPr>
      <w:r w:rsidRPr="00EF2963">
        <w:rPr>
          <w:sz w:val="24"/>
          <w:szCs w:val="24"/>
        </w:rPr>
        <w:t>Коммуникация (общение) рассматривается как важнейшая сторона любой деятельности, во многом обеспечивающая ее успех и продуктивность. Коммуникативная компетентность необходима каждому. Для специалистов профессионально значимыми являются умения правильно воспринимать и понимать другого человека, грамотно оказывать услуги в учреждении или организации.   </w:t>
      </w:r>
      <w:r w:rsidRPr="00EF2963">
        <w:rPr>
          <w:b/>
          <w:bCs/>
          <w:sz w:val="24"/>
          <w:szCs w:val="24"/>
        </w:rPr>
        <w:t>    </w:t>
      </w:r>
    </w:p>
    <w:p w:rsidR="007C6AA5" w:rsidRPr="00EF2963" w:rsidRDefault="007C6AA5" w:rsidP="007C6AA5">
      <w:pPr>
        <w:shd w:val="clear" w:color="auto" w:fill="FFFFFF"/>
        <w:spacing w:line="360" w:lineRule="auto"/>
        <w:ind w:firstLine="567"/>
        <w:jc w:val="both"/>
        <w:rPr>
          <w:sz w:val="24"/>
          <w:szCs w:val="24"/>
        </w:rPr>
      </w:pPr>
      <w:r w:rsidRPr="00EF2963">
        <w:rPr>
          <w:bCs/>
          <w:sz w:val="24"/>
          <w:szCs w:val="24"/>
        </w:rPr>
        <w:t>Развитие коммуникативных умений складывается из следующих основных навыков:</w:t>
      </w:r>
    </w:p>
    <w:p w:rsidR="007C6AA5" w:rsidRPr="00EF2963" w:rsidRDefault="007C6AA5" w:rsidP="00031C25">
      <w:pPr>
        <w:pStyle w:val="af7"/>
        <w:numPr>
          <w:ilvl w:val="0"/>
          <w:numId w:val="4"/>
        </w:numPr>
        <w:shd w:val="clear" w:color="auto" w:fill="FFFFFF"/>
        <w:spacing w:after="0" w:line="360" w:lineRule="auto"/>
        <w:jc w:val="both"/>
        <w:rPr>
          <w:rFonts w:ascii="Times New Roman" w:hAnsi="Times New Roman"/>
          <w:sz w:val="24"/>
          <w:szCs w:val="24"/>
          <w:lang w:eastAsia="ru-RU"/>
        </w:rPr>
      </w:pPr>
      <w:r w:rsidRPr="00EF2963">
        <w:rPr>
          <w:rFonts w:ascii="Times New Roman" w:hAnsi="Times New Roman"/>
          <w:sz w:val="24"/>
          <w:szCs w:val="24"/>
          <w:lang w:eastAsia="ru-RU"/>
        </w:rPr>
        <w:t>избегать конфликтных ситуаций;</w:t>
      </w:r>
    </w:p>
    <w:p w:rsidR="007C6AA5" w:rsidRPr="00EF2963" w:rsidRDefault="007C6AA5" w:rsidP="00031C25">
      <w:pPr>
        <w:pStyle w:val="af7"/>
        <w:numPr>
          <w:ilvl w:val="0"/>
          <w:numId w:val="4"/>
        </w:numPr>
        <w:shd w:val="clear" w:color="auto" w:fill="FFFFFF"/>
        <w:spacing w:after="0" w:line="360" w:lineRule="auto"/>
        <w:jc w:val="both"/>
        <w:rPr>
          <w:rFonts w:ascii="Times New Roman" w:hAnsi="Times New Roman"/>
          <w:sz w:val="24"/>
          <w:szCs w:val="24"/>
          <w:lang w:eastAsia="ru-RU"/>
        </w:rPr>
      </w:pPr>
      <w:r w:rsidRPr="00EF2963">
        <w:rPr>
          <w:rFonts w:ascii="Times New Roman" w:hAnsi="Times New Roman"/>
          <w:sz w:val="24"/>
          <w:szCs w:val="24"/>
          <w:lang w:eastAsia="ru-RU"/>
        </w:rPr>
        <w:t>внимательно слушать инвалида и слышать его;</w:t>
      </w:r>
    </w:p>
    <w:p w:rsidR="007C6AA5" w:rsidRPr="00EF2963" w:rsidRDefault="007C6AA5" w:rsidP="00031C25">
      <w:pPr>
        <w:pStyle w:val="af7"/>
        <w:numPr>
          <w:ilvl w:val="0"/>
          <w:numId w:val="4"/>
        </w:numPr>
        <w:shd w:val="clear" w:color="auto" w:fill="FFFFFF"/>
        <w:spacing w:after="0" w:line="360" w:lineRule="auto"/>
        <w:jc w:val="both"/>
        <w:rPr>
          <w:rFonts w:ascii="Times New Roman" w:hAnsi="Times New Roman"/>
          <w:sz w:val="24"/>
          <w:szCs w:val="24"/>
          <w:lang w:eastAsia="ru-RU"/>
        </w:rPr>
      </w:pPr>
      <w:r w:rsidRPr="00EF2963">
        <w:rPr>
          <w:rFonts w:ascii="Times New Roman" w:hAnsi="Times New Roman"/>
          <w:sz w:val="24"/>
          <w:szCs w:val="24"/>
          <w:lang w:eastAsia="ru-RU"/>
        </w:rPr>
        <w:t>регулировать собственные эмоции, возникающие в процессе взаимодействия;</w:t>
      </w:r>
    </w:p>
    <w:p w:rsidR="007C6AA5" w:rsidRPr="00EF2963" w:rsidRDefault="007C6AA5" w:rsidP="00031C25">
      <w:pPr>
        <w:pStyle w:val="af7"/>
        <w:numPr>
          <w:ilvl w:val="0"/>
          <w:numId w:val="4"/>
        </w:numPr>
        <w:shd w:val="clear" w:color="auto" w:fill="FFFFFF"/>
        <w:spacing w:after="0" w:line="360" w:lineRule="auto"/>
        <w:jc w:val="both"/>
        <w:rPr>
          <w:rFonts w:ascii="Times New Roman" w:hAnsi="Times New Roman"/>
          <w:sz w:val="24"/>
          <w:szCs w:val="24"/>
          <w:lang w:eastAsia="ru-RU"/>
        </w:rPr>
      </w:pPr>
      <w:r w:rsidRPr="00EF2963">
        <w:rPr>
          <w:rFonts w:ascii="Times New Roman" w:hAnsi="Times New Roman"/>
          <w:sz w:val="24"/>
          <w:szCs w:val="24"/>
          <w:lang w:eastAsia="ru-RU"/>
        </w:rPr>
        <w:t>обеспечивать высокую культуру и этику взаимоотношений;</w:t>
      </w:r>
    </w:p>
    <w:p w:rsidR="007C6AA5" w:rsidRPr="00EF2963" w:rsidRDefault="007C6AA5" w:rsidP="00031C25">
      <w:pPr>
        <w:pStyle w:val="af7"/>
        <w:numPr>
          <w:ilvl w:val="0"/>
          <w:numId w:val="4"/>
        </w:numPr>
        <w:shd w:val="clear" w:color="auto" w:fill="FFFFFF"/>
        <w:spacing w:after="0" w:line="360" w:lineRule="auto"/>
        <w:jc w:val="both"/>
        <w:rPr>
          <w:rFonts w:ascii="Times New Roman" w:hAnsi="Times New Roman"/>
          <w:sz w:val="24"/>
          <w:szCs w:val="24"/>
          <w:lang w:eastAsia="ru-RU"/>
        </w:rPr>
      </w:pPr>
      <w:r w:rsidRPr="00EF2963">
        <w:rPr>
          <w:rFonts w:ascii="Times New Roman" w:hAnsi="Times New Roman"/>
          <w:sz w:val="24"/>
          <w:szCs w:val="24"/>
          <w:lang w:eastAsia="ru-RU"/>
        </w:rPr>
        <w:t>цивилизован</w:t>
      </w:r>
      <w:r>
        <w:rPr>
          <w:rFonts w:ascii="Times New Roman" w:hAnsi="Times New Roman"/>
          <w:sz w:val="24"/>
          <w:szCs w:val="24"/>
          <w:lang w:eastAsia="ru-RU"/>
        </w:rPr>
        <w:t xml:space="preserve">о противостоять манипулированию. </w:t>
      </w:r>
    </w:p>
    <w:p w:rsidR="007C6AA5" w:rsidRPr="00EF2963" w:rsidRDefault="007C6AA5" w:rsidP="00031C25">
      <w:pPr>
        <w:pStyle w:val="af7"/>
        <w:numPr>
          <w:ilvl w:val="0"/>
          <w:numId w:val="4"/>
        </w:numPr>
        <w:shd w:val="clear" w:color="auto" w:fill="FFFFFF"/>
        <w:spacing w:after="0" w:line="360" w:lineRule="auto"/>
        <w:jc w:val="both"/>
        <w:rPr>
          <w:rFonts w:ascii="Times New Roman" w:hAnsi="Times New Roman"/>
          <w:sz w:val="24"/>
          <w:szCs w:val="24"/>
          <w:lang w:eastAsia="ru-RU"/>
        </w:rPr>
      </w:pPr>
      <w:r w:rsidRPr="00EF2963">
        <w:rPr>
          <w:rFonts w:ascii="Times New Roman" w:hAnsi="Times New Roman"/>
          <w:sz w:val="24"/>
          <w:szCs w:val="24"/>
        </w:rPr>
        <w:t xml:space="preserve">Существуют </w:t>
      </w:r>
      <w:r w:rsidRPr="00EF2963">
        <w:rPr>
          <w:rFonts w:ascii="Times New Roman" w:hAnsi="Times New Roman"/>
          <w:b/>
          <w:sz w:val="24"/>
          <w:szCs w:val="24"/>
        </w:rPr>
        <w:t>общие правила этикета при общении с инвалидами</w:t>
      </w:r>
      <w:r w:rsidRPr="00EF2963">
        <w:rPr>
          <w:rFonts w:ascii="Times New Roman" w:hAnsi="Times New Roman"/>
          <w:sz w:val="24"/>
          <w:szCs w:val="24"/>
        </w:rPr>
        <w:t>, которыми могут воспользоваться работники организаций, предоставляющих услуги населению, в зависимости от конкретной ситуации:</w:t>
      </w:r>
    </w:p>
    <w:p w:rsidR="007C6AA5" w:rsidRPr="00EF2963" w:rsidRDefault="007C6AA5" w:rsidP="007C6AA5">
      <w:pPr>
        <w:spacing w:line="360" w:lineRule="auto"/>
        <w:ind w:firstLine="567"/>
        <w:jc w:val="both"/>
        <w:rPr>
          <w:sz w:val="24"/>
          <w:szCs w:val="24"/>
        </w:rPr>
      </w:pPr>
      <w:r w:rsidRPr="00EF2963">
        <w:rPr>
          <w:i/>
          <w:sz w:val="24"/>
          <w:szCs w:val="24"/>
        </w:rPr>
        <w:t>1.Обращение к человеку</w:t>
      </w:r>
      <w:r w:rsidRPr="00EF2963">
        <w:rPr>
          <w:sz w:val="24"/>
          <w:szCs w:val="24"/>
        </w:rPr>
        <w:t>: когда вы разговариваете с инвалидом, обращайтесь непосредственно к нему, а не к сопровождающему или сурдопереводчику, которые присутствуют при разговоре.</w:t>
      </w:r>
    </w:p>
    <w:p w:rsidR="007C6AA5" w:rsidRPr="00EF2963" w:rsidRDefault="007C6AA5" w:rsidP="007C6AA5">
      <w:pPr>
        <w:spacing w:line="360" w:lineRule="auto"/>
        <w:ind w:firstLine="567"/>
        <w:jc w:val="both"/>
        <w:rPr>
          <w:sz w:val="24"/>
          <w:szCs w:val="24"/>
        </w:rPr>
      </w:pPr>
      <w:r w:rsidRPr="00EF2963">
        <w:rPr>
          <w:i/>
          <w:sz w:val="24"/>
          <w:szCs w:val="24"/>
        </w:rPr>
        <w:t>2. Пожатие руки:</w:t>
      </w:r>
      <w:r w:rsidRPr="00EF2963">
        <w:rPr>
          <w:sz w:val="24"/>
          <w:szCs w:val="24"/>
        </w:rPr>
        <w:t xml:space="preserve">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w:rsidR="007C6AA5" w:rsidRPr="00EF2963" w:rsidRDefault="007C6AA5" w:rsidP="007C6AA5">
      <w:pPr>
        <w:spacing w:line="360" w:lineRule="auto"/>
        <w:ind w:firstLine="567"/>
        <w:jc w:val="both"/>
        <w:rPr>
          <w:sz w:val="24"/>
          <w:szCs w:val="24"/>
        </w:rPr>
      </w:pPr>
      <w:r w:rsidRPr="00EF2963">
        <w:rPr>
          <w:i/>
          <w:sz w:val="24"/>
          <w:szCs w:val="24"/>
        </w:rPr>
        <w:lastRenderedPageBreak/>
        <w:t xml:space="preserve"> 3.Называйте себя и других:</w:t>
      </w:r>
      <w:r w:rsidRPr="00EF2963">
        <w:rPr>
          <w:sz w:val="24"/>
          <w:szCs w:val="24"/>
        </w:rPr>
        <w:t xml:space="preserve">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7C6AA5" w:rsidRPr="00EF2963" w:rsidRDefault="007C6AA5" w:rsidP="007C6AA5">
      <w:pPr>
        <w:spacing w:line="360" w:lineRule="auto"/>
        <w:ind w:firstLine="567"/>
        <w:jc w:val="both"/>
        <w:rPr>
          <w:sz w:val="24"/>
          <w:szCs w:val="24"/>
        </w:rPr>
      </w:pPr>
      <w:r w:rsidRPr="00EF2963">
        <w:rPr>
          <w:i/>
          <w:sz w:val="24"/>
          <w:szCs w:val="24"/>
        </w:rPr>
        <w:t>4.Предложение помощи:</w:t>
      </w:r>
      <w:r w:rsidRPr="00EF2963">
        <w:rPr>
          <w:sz w:val="24"/>
          <w:szCs w:val="24"/>
        </w:rPr>
        <w:t xml:space="preserve"> если вы предлагаете помощь, ждите, пока ее примут, а затем спрашивайте, что и как делать.</w:t>
      </w:r>
    </w:p>
    <w:p w:rsidR="007C6AA5" w:rsidRPr="00EF2963" w:rsidRDefault="007C6AA5" w:rsidP="007C6AA5">
      <w:pPr>
        <w:spacing w:line="360" w:lineRule="auto"/>
        <w:ind w:firstLine="567"/>
        <w:jc w:val="both"/>
        <w:rPr>
          <w:sz w:val="24"/>
          <w:szCs w:val="24"/>
        </w:rPr>
      </w:pPr>
      <w:r w:rsidRPr="00EF2963">
        <w:rPr>
          <w:sz w:val="24"/>
          <w:szCs w:val="24"/>
        </w:rPr>
        <w:t>5.</w:t>
      </w:r>
      <w:r w:rsidRPr="00EF2963">
        <w:rPr>
          <w:i/>
          <w:sz w:val="24"/>
          <w:szCs w:val="24"/>
        </w:rPr>
        <w:t>Адекватность и вежливость:</w:t>
      </w:r>
      <w:r w:rsidRPr="00EF2963">
        <w:rPr>
          <w:sz w:val="24"/>
          <w:szCs w:val="24"/>
        </w:rPr>
        <w:t xml:space="preserve"> обращайтесь с взрослыми инвалидами как с взрослыми. Обращайтесь к ним по имени и на ты, только если вы хорошо знакомы.</w:t>
      </w:r>
    </w:p>
    <w:p w:rsidR="007C6AA5" w:rsidRPr="00EF2963" w:rsidRDefault="007C6AA5" w:rsidP="007C6AA5">
      <w:pPr>
        <w:spacing w:line="360" w:lineRule="auto"/>
        <w:ind w:firstLine="567"/>
        <w:jc w:val="both"/>
        <w:rPr>
          <w:sz w:val="24"/>
          <w:szCs w:val="24"/>
        </w:rPr>
      </w:pPr>
      <w:r w:rsidRPr="00EF2963">
        <w:rPr>
          <w:sz w:val="24"/>
          <w:szCs w:val="24"/>
        </w:rPr>
        <w:t xml:space="preserve">6. </w:t>
      </w:r>
      <w:r w:rsidRPr="00EF2963">
        <w:rPr>
          <w:i/>
          <w:sz w:val="24"/>
          <w:szCs w:val="24"/>
        </w:rPr>
        <w:t>Не опирайтесь на кресло-коляску:</w:t>
      </w:r>
      <w:r w:rsidRPr="00EF2963">
        <w:rPr>
          <w:sz w:val="24"/>
          <w:szCs w:val="24"/>
        </w:rPr>
        <w:t xml:space="preserve"> опираться или виснуть на чьей-то инвалидной коляске – то же самое, что опираться или виснуть на ее обладателе, и это тоже раздражает. Инвалидная коляска – это часть неприкасаемого пространства человека, который ее использует.</w:t>
      </w:r>
    </w:p>
    <w:p w:rsidR="007C6AA5" w:rsidRPr="00EF2963" w:rsidRDefault="007C6AA5" w:rsidP="007C6AA5">
      <w:pPr>
        <w:spacing w:line="360" w:lineRule="auto"/>
        <w:ind w:firstLine="567"/>
        <w:jc w:val="both"/>
        <w:rPr>
          <w:sz w:val="24"/>
          <w:szCs w:val="24"/>
        </w:rPr>
      </w:pPr>
      <w:r w:rsidRPr="00EF2963">
        <w:rPr>
          <w:i/>
          <w:sz w:val="24"/>
          <w:szCs w:val="24"/>
        </w:rPr>
        <w:t>7. Внимательность и терпеливость</w:t>
      </w:r>
      <w:r w:rsidRPr="00EF2963">
        <w:rPr>
          <w:sz w:val="24"/>
          <w:szCs w:val="24"/>
        </w:rPr>
        <w:t>: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rsidR="007C6AA5" w:rsidRPr="00EF2963" w:rsidRDefault="007C6AA5" w:rsidP="007C6AA5">
      <w:pPr>
        <w:spacing w:line="360" w:lineRule="auto"/>
        <w:ind w:firstLine="567"/>
        <w:jc w:val="both"/>
        <w:rPr>
          <w:sz w:val="24"/>
          <w:szCs w:val="24"/>
        </w:rPr>
      </w:pPr>
      <w:r w:rsidRPr="00EF2963">
        <w:rPr>
          <w:i/>
          <w:sz w:val="24"/>
          <w:szCs w:val="24"/>
        </w:rPr>
        <w:t>8.Расположение для беседы:</w:t>
      </w:r>
      <w:r w:rsidRPr="00EF2963">
        <w:rPr>
          <w:sz w:val="24"/>
          <w:szCs w:val="24"/>
        </w:rPr>
        <w:t xml:space="preserve">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w:t>
      </w:r>
      <w:r>
        <w:rPr>
          <w:sz w:val="24"/>
          <w:szCs w:val="24"/>
        </w:rPr>
        <w:t xml:space="preserve"> </w:t>
      </w:r>
      <w:r w:rsidRPr="00EF2963">
        <w:rPr>
          <w:sz w:val="24"/>
          <w:szCs w:val="24"/>
        </w:rPr>
        <w:t>расположитесь так, чтобы на Вас падал свет, и Вас было хорошо видно, постарайтесь, чтобы Вам ничего (еда, сигареты, руки), не мешало.</w:t>
      </w:r>
    </w:p>
    <w:p w:rsidR="007C6AA5" w:rsidRPr="00EF2963" w:rsidRDefault="007C6AA5" w:rsidP="007C6AA5">
      <w:pPr>
        <w:spacing w:line="360" w:lineRule="auto"/>
        <w:ind w:firstLine="567"/>
        <w:jc w:val="both"/>
        <w:rPr>
          <w:sz w:val="24"/>
          <w:szCs w:val="24"/>
        </w:rPr>
      </w:pPr>
      <w:r w:rsidRPr="00EF2963">
        <w:rPr>
          <w:i/>
          <w:sz w:val="24"/>
          <w:szCs w:val="24"/>
        </w:rPr>
        <w:t>9.Привлечение внимания человека:</w:t>
      </w:r>
      <w:r w:rsidRPr="00EF2963">
        <w:rPr>
          <w:sz w:val="24"/>
          <w:szCs w:val="24"/>
        </w:rPr>
        <w:t xml:space="preserve">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7C6AA5" w:rsidRPr="00EF2963" w:rsidRDefault="007C6AA5" w:rsidP="007C6AA5">
      <w:pPr>
        <w:spacing w:line="360" w:lineRule="auto"/>
        <w:ind w:firstLine="567"/>
        <w:jc w:val="both"/>
        <w:rPr>
          <w:sz w:val="24"/>
          <w:szCs w:val="24"/>
        </w:rPr>
      </w:pPr>
      <w:r w:rsidRPr="00EF2963">
        <w:rPr>
          <w:sz w:val="24"/>
          <w:szCs w:val="24"/>
        </w:rPr>
        <w:t xml:space="preserve">10. </w:t>
      </w:r>
      <w:r w:rsidRPr="00EF2963">
        <w:rPr>
          <w:i/>
          <w:sz w:val="24"/>
          <w:szCs w:val="24"/>
        </w:rPr>
        <w:t>Не смущайтесь</w:t>
      </w:r>
      <w:r w:rsidRPr="00EF2963">
        <w:rPr>
          <w:sz w:val="24"/>
          <w:szCs w:val="24"/>
        </w:rPr>
        <w:t>, если случайно допустили оплошность, сказав "Увидимся" или "Вы слышали об этом...?" тому, кто не может видеть или слышать.</w:t>
      </w:r>
    </w:p>
    <w:p w:rsidR="007C6AA5" w:rsidRPr="00EF2963" w:rsidRDefault="007C6AA5" w:rsidP="007C6AA5">
      <w:pPr>
        <w:spacing w:line="360" w:lineRule="auto"/>
        <w:ind w:firstLine="567"/>
        <w:jc w:val="both"/>
        <w:rPr>
          <w:sz w:val="24"/>
          <w:szCs w:val="24"/>
        </w:rPr>
      </w:pPr>
      <w:r w:rsidRPr="00EF2963">
        <w:rPr>
          <w:sz w:val="24"/>
          <w:szCs w:val="24"/>
        </w:rPr>
        <w:t>Также разработаны правила этикета для лиц с разными расстройствами функций организма.</w:t>
      </w:r>
      <w:r w:rsidRPr="00EF2963">
        <w:rPr>
          <w:rStyle w:val="aff2"/>
          <w:sz w:val="24"/>
          <w:szCs w:val="24"/>
        </w:rPr>
        <w:footnoteReference w:id="2"/>
      </w:r>
      <w:r w:rsidRPr="00EF2963">
        <w:rPr>
          <w:sz w:val="24"/>
          <w:szCs w:val="24"/>
        </w:rPr>
        <w:t xml:space="preserve"> Список правил достаточно велик. Если сомневаетесь, рассчитывайте на свой здравый смысл и способность к сочувствию. Относитесь к другому человеку, как к себе самому, точно так же его уважайте — и тогда оказание услуги в учреждении и общение будут эффективными.</w:t>
      </w:r>
    </w:p>
    <w:p w:rsidR="007C6AA5" w:rsidRPr="00EF2963" w:rsidRDefault="007C6AA5" w:rsidP="007C6AA5">
      <w:pPr>
        <w:spacing w:line="360" w:lineRule="auto"/>
        <w:ind w:firstLine="567"/>
        <w:jc w:val="both"/>
        <w:rPr>
          <w:b/>
          <w:i/>
          <w:sz w:val="24"/>
          <w:szCs w:val="24"/>
        </w:rPr>
      </w:pPr>
      <w:r w:rsidRPr="00EF2963">
        <w:rPr>
          <w:b/>
          <w:i/>
          <w:sz w:val="24"/>
          <w:szCs w:val="24"/>
        </w:rPr>
        <w:t>Правила этикета при общении с инвалидами, испытывающими трудности при передвижении:</w:t>
      </w:r>
    </w:p>
    <w:p w:rsidR="007C6AA5" w:rsidRPr="00EF2963" w:rsidRDefault="007C6AA5" w:rsidP="00031C25">
      <w:pPr>
        <w:pStyle w:val="af7"/>
        <w:numPr>
          <w:ilvl w:val="0"/>
          <w:numId w:val="5"/>
        </w:numPr>
        <w:spacing w:after="0" w:line="360" w:lineRule="auto"/>
        <w:jc w:val="both"/>
        <w:rPr>
          <w:rFonts w:ascii="Times New Roman" w:hAnsi="Times New Roman"/>
          <w:sz w:val="24"/>
          <w:szCs w:val="24"/>
        </w:rPr>
      </w:pPr>
      <w:r w:rsidRPr="00EF2963">
        <w:rPr>
          <w:rFonts w:ascii="Times New Roman" w:hAnsi="Times New Roman"/>
          <w:sz w:val="24"/>
          <w:szCs w:val="24"/>
        </w:rPr>
        <w:t xml:space="preserve">Помните, что инвалидная коляска — неприкосновенное пространство человека. Не облокачивайтесь на нее, не толкайте, не кладите на нее ноги без разрешения. Начать катить </w:t>
      </w:r>
      <w:r w:rsidRPr="00EF2963">
        <w:rPr>
          <w:rFonts w:ascii="Times New Roman" w:hAnsi="Times New Roman"/>
          <w:sz w:val="24"/>
          <w:szCs w:val="24"/>
        </w:rPr>
        <w:lastRenderedPageBreak/>
        <w:t>коляску без согласия инвалида — то же самое, что схватить и понести человека без его разрешения.</w:t>
      </w:r>
    </w:p>
    <w:p w:rsidR="007C6AA5" w:rsidRPr="00EF2963" w:rsidRDefault="007C6AA5" w:rsidP="00031C25">
      <w:pPr>
        <w:pStyle w:val="af7"/>
        <w:numPr>
          <w:ilvl w:val="0"/>
          <w:numId w:val="5"/>
        </w:numPr>
        <w:spacing w:after="0" w:line="360" w:lineRule="auto"/>
        <w:jc w:val="both"/>
        <w:rPr>
          <w:rFonts w:ascii="Times New Roman" w:hAnsi="Times New Roman"/>
          <w:sz w:val="24"/>
          <w:szCs w:val="24"/>
        </w:rPr>
      </w:pPr>
      <w:r w:rsidRPr="00EF2963">
        <w:rPr>
          <w:rFonts w:ascii="Times New Roman" w:hAnsi="Times New Roman"/>
          <w:sz w:val="24"/>
          <w:szCs w:val="24"/>
        </w:rPr>
        <w:t>Всегда спрашивайте, нужна ли помощь, прежде чем оказать ее. Предлагайте помощь, если нужно открыть тяжелую дверь или пройти по ковру с длинным ворсом.</w:t>
      </w:r>
    </w:p>
    <w:p w:rsidR="007C6AA5" w:rsidRPr="00EF2963" w:rsidRDefault="007C6AA5" w:rsidP="00031C25">
      <w:pPr>
        <w:pStyle w:val="af7"/>
        <w:numPr>
          <w:ilvl w:val="0"/>
          <w:numId w:val="5"/>
        </w:numPr>
        <w:spacing w:after="0" w:line="360" w:lineRule="auto"/>
        <w:jc w:val="both"/>
        <w:rPr>
          <w:rFonts w:ascii="Times New Roman" w:hAnsi="Times New Roman"/>
          <w:sz w:val="24"/>
          <w:szCs w:val="24"/>
        </w:rPr>
      </w:pPr>
      <w:r w:rsidRPr="00EF2963">
        <w:rPr>
          <w:rFonts w:ascii="Times New Roman" w:hAnsi="Times New Roman"/>
          <w:sz w:val="24"/>
          <w:szCs w:val="24"/>
        </w:rPr>
        <w:t>Если ваше предложение о помощи принято, спросите, что нужно делать, и четко следуйте инструкциям.</w:t>
      </w:r>
    </w:p>
    <w:p w:rsidR="007C6AA5" w:rsidRPr="00EF2963" w:rsidRDefault="007C6AA5" w:rsidP="00031C25">
      <w:pPr>
        <w:pStyle w:val="af7"/>
        <w:numPr>
          <w:ilvl w:val="0"/>
          <w:numId w:val="5"/>
        </w:numPr>
        <w:spacing w:after="0" w:line="360" w:lineRule="auto"/>
        <w:jc w:val="both"/>
        <w:rPr>
          <w:rFonts w:ascii="Times New Roman" w:hAnsi="Times New Roman"/>
          <w:sz w:val="24"/>
          <w:szCs w:val="24"/>
        </w:rPr>
      </w:pPr>
      <w:r w:rsidRPr="00EF2963">
        <w:rPr>
          <w:rFonts w:ascii="Times New Roman" w:hAnsi="Times New Roman"/>
          <w:sz w:val="24"/>
          <w:szCs w:val="24"/>
        </w:rPr>
        <w:t>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w:rsidR="007C6AA5" w:rsidRPr="00EF2963" w:rsidRDefault="007C6AA5" w:rsidP="00031C25">
      <w:pPr>
        <w:pStyle w:val="af7"/>
        <w:numPr>
          <w:ilvl w:val="0"/>
          <w:numId w:val="5"/>
        </w:numPr>
        <w:spacing w:after="0" w:line="360" w:lineRule="auto"/>
        <w:jc w:val="both"/>
        <w:rPr>
          <w:rFonts w:ascii="Times New Roman" w:hAnsi="Times New Roman"/>
          <w:sz w:val="24"/>
          <w:szCs w:val="24"/>
        </w:rPr>
      </w:pPr>
      <w:r w:rsidRPr="00EF2963">
        <w:rPr>
          <w:rFonts w:ascii="Times New Roman" w:hAnsi="Times New Roman"/>
          <w:sz w:val="24"/>
          <w:szCs w:val="24"/>
        </w:rPr>
        <w:t>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7C6AA5" w:rsidRPr="00EF2963" w:rsidRDefault="007C6AA5" w:rsidP="00031C25">
      <w:pPr>
        <w:pStyle w:val="af7"/>
        <w:numPr>
          <w:ilvl w:val="0"/>
          <w:numId w:val="5"/>
        </w:numPr>
        <w:spacing w:after="0" w:line="360" w:lineRule="auto"/>
        <w:jc w:val="both"/>
        <w:rPr>
          <w:rFonts w:ascii="Times New Roman" w:hAnsi="Times New Roman"/>
          <w:sz w:val="24"/>
          <w:szCs w:val="24"/>
        </w:rPr>
      </w:pPr>
      <w:r w:rsidRPr="00EF2963">
        <w:rPr>
          <w:rFonts w:ascii="Times New Roman" w:hAnsi="Times New Roman"/>
          <w:sz w:val="24"/>
          <w:szCs w:val="24"/>
        </w:rPr>
        <w:t>Не надо хлопать человека, находящегося в инвалидной коляске, по спине или по плечу.</w:t>
      </w:r>
    </w:p>
    <w:p w:rsidR="007C6AA5" w:rsidRPr="00EF2963" w:rsidRDefault="007C6AA5" w:rsidP="00031C25">
      <w:pPr>
        <w:pStyle w:val="af7"/>
        <w:numPr>
          <w:ilvl w:val="0"/>
          <w:numId w:val="5"/>
        </w:numPr>
        <w:spacing w:after="0" w:line="360" w:lineRule="auto"/>
        <w:jc w:val="both"/>
        <w:rPr>
          <w:rFonts w:ascii="Times New Roman" w:hAnsi="Times New Roman"/>
          <w:sz w:val="24"/>
          <w:szCs w:val="24"/>
        </w:rPr>
      </w:pPr>
      <w:r w:rsidRPr="00EF2963">
        <w:rPr>
          <w:rFonts w:ascii="Times New Roman" w:hAnsi="Times New Roman"/>
          <w:sz w:val="24"/>
          <w:szCs w:val="24"/>
        </w:rPr>
        <w:t>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7C6AA5" w:rsidRPr="00EF2963" w:rsidRDefault="007C6AA5" w:rsidP="00031C25">
      <w:pPr>
        <w:pStyle w:val="af7"/>
        <w:numPr>
          <w:ilvl w:val="0"/>
          <w:numId w:val="5"/>
        </w:numPr>
        <w:spacing w:after="0" w:line="360" w:lineRule="auto"/>
        <w:jc w:val="both"/>
        <w:rPr>
          <w:rFonts w:ascii="Times New Roman" w:hAnsi="Times New Roman"/>
          <w:sz w:val="24"/>
          <w:szCs w:val="24"/>
        </w:rPr>
      </w:pPr>
      <w:r w:rsidRPr="00EF2963">
        <w:rPr>
          <w:rFonts w:ascii="Times New Roman" w:hAnsi="Times New Roman"/>
          <w:sz w:val="24"/>
          <w:szCs w:val="24"/>
        </w:rPr>
        <w:t>Если существуют архитектурные барьеры, предупредите о них, чтобы человек имел возможность принимать решения заранее.</w:t>
      </w:r>
    </w:p>
    <w:p w:rsidR="007C6AA5" w:rsidRPr="00EF2963" w:rsidRDefault="007C6AA5" w:rsidP="00031C25">
      <w:pPr>
        <w:pStyle w:val="af7"/>
        <w:numPr>
          <w:ilvl w:val="0"/>
          <w:numId w:val="5"/>
        </w:numPr>
        <w:spacing w:after="0" w:line="360" w:lineRule="auto"/>
        <w:jc w:val="both"/>
        <w:rPr>
          <w:rFonts w:ascii="Times New Roman" w:hAnsi="Times New Roman"/>
          <w:sz w:val="24"/>
          <w:szCs w:val="24"/>
        </w:rPr>
      </w:pPr>
      <w:r w:rsidRPr="00EF2963">
        <w:rPr>
          <w:rFonts w:ascii="Times New Roman" w:hAnsi="Times New Roman"/>
          <w:sz w:val="24"/>
          <w:szCs w:val="24"/>
        </w:rPr>
        <w:t>Помните, что, как правило, у людей, имеющих трудности при передвижении, нет проблем со зрением, слухом и пониманием.</w:t>
      </w:r>
    </w:p>
    <w:p w:rsidR="007C6AA5" w:rsidRPr="00EF2963" w:rsidRDefault="007C6AA5" w:rsidP="00031C25">
      <w:pPr>
        <w:pStyle w:val="af7"/>
        <w:numPr>
          <w:ilvl w:val="0"/>
          <w:numId w:val="5"/>
        </w:numPr>
        <w:spacing w:after="0" w:line="360" w:lineRule="auto"/>
        <w:jc w:val="both"/>
        <w:rPr>
          <w:rFonts w:ascii="Times New Roman" w:hAnsi="Times New Roman"/>
          <w:sz w:val="24"/>
          <w:szCs w:val="24"/>
        </w:rPr>
      </w:pPr>
      <w:r w:rsidRPr="00EF2963">
        <w:rPr>
          <w:rFonts w:ascii="Times New Roman" w:hAnsi="Times New Roman"/>
          <w:sz w:val="24"/>
          <w:szCs w:val="24"/>
        </w:rPr>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7C6AA5" w:rsidRPr="00EF2963" w:rsidRDefault="007C6AA5" w:rsidP="007C6AA5">
      <w:pPr>
        <w:spacing w:line="360" w:lineRule="auto"/>
        <w:ind w:firstLine="567"/>
        <w:jc w:val="both"/>
        <w:rPr>
          <w:b/>
          <w:i/>
          <w:sz w:val="24"/>
          <w:szCs w:val="24"/>
        </w:rPr>
      </w:pPr>
      <w:r w:rsidRPr="00EF2963">
        <w:rPr>
          <w:b/>
          <w:i/>
          <w:sz w:val="24"/>
          <w:szCs w:val="24"/>
        </w:rPr>
        <w:t>Правила этикета при общении с инвалидами, имеющими нарушение зрение или незрячими:</w:t>
      </w:r>
    </w:p>
    <w:p w:rsidR="007C6AA5" w:rsidRPr="00EF2963" w:rsidRDefault="007C6AA5" w:rsidP="00031C25">
      <w:pPr>
        <w:pStyle w:val="af7"/>
        <w:numPr>
          <w:ilvl w:val="0"/>
          <w:numId w:val="6"/>
        </w:numPr>
        <w:spacing w:after="0" w:line="360" w:lineRule="auto"/>
        <w:jc w:val="both"/>
        <w:rPr>
          <w:rFonts w:ascii="Times New Roman" w:hAnsi="Times New Roman"/>
          <w:sz w:val="24"/>
          <w:szCs w:val="24"/>
        </w:rPr>
      </w:pPr>
      <w:r w:rsidRPr="00EF2963">
        <w:rPr>
          <w:rFonts w:ascii="Times New Roman" w:hAnsi="Times New Roman"/>
          <w:sz w:val="24"/>
          <w:szCs w:val="24"/>
        </w:rPr>
        <w:t>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w:t>
      </w:r>
    </w:p>
    <w:p w:rsidR="007C6AA5" w:rsidRPr="00EF2963" w:rsidRDefault="007C6AA5" w:rsidP="00031C25">
      <w:pPr>
        <w:pStyle w:val="af7"/>
        <w:numPr>
          <w:ilvl w:val="0"/>
          <w:numId w:val="6"/>
        </w:numPr>
        <w:spacing w:after="0" w:line="360" w:lineRule="auto"/>
        <w:jc w:val="both"/>
        <w:rPr>
          <w:rFonts w:ascii="Times New Roman" w:hAnsi="Times New Roman"/>
          <w:sz w:val="24"/>
          <w:szCs w:val="24"/>
        </w:rPr>
      </w:pPr>
      <w:r w:rsidRPr="00EF2963">
        <w:rPr>
          <w:rFonts w:ascii="Times New Roman" w:hAnsi="Times New Roman"/>
          <w:sz w:val="24"/>
          <w:szCs w:val="24"/>
        </w:rPr>
        <w:t>Опишите кратко, где вы находитесь. Предупреждайте о препятствиях: ступенях, лужах, ямах, низких притолоках, трубах и т.п.</w:t>
      </w:r>
    </w:p>
    <w:p w:rsidR="007C6AA5" w:rsidRPr="00EF2963" w:rsidRDefault="007C6AA5" w:rsidP="00031C25">
      <w:pPr>
        <w:pStyle w:val="af7"/>
        <w:numPr>
          <w:ilvl w:val="0"/>
          <w:numId w:val="6"/>
        </w:numPr>
        <w:spacing w:after="0" w:line="360" w:lineRule="auto"/>
        <w:jc w:val="both"/>
        <w:rPr>
          <w:rFonts w:ascii="Times New Roman" w:hAnsi="Times New Roman"/>
          <w:sz w:val="24"/>
          <w:szCs w:val="24"/>
        </w:rPr>
      </w:pPr>
      <w:r w:rsidRPr="00EF2963">
        <w:rPr>
          <w:rFonts w:ascii="Times New Roman" w:hAnsi="Times New Roman"/>
          <w:sz w:val="24"/>
          <w:szCs w:val="24"/>
        </w:rPr>
        <w:t>Используйте, если это уместно, фразы, характеризующие звук, запах, расстояние. Делитесь увиденным.</w:t>
      </w:r>
    </w:p>
    <w:p w:rsidR="007C6AA5" w:rsidRPr="00EF2963" w:rsidRDefault="007C6AA5" w:rsidP="00031C25">
      <w:pPr>
        <w:pStyle w:val="af7"/>
        <w:numPr>
          <w:ilvl w:val="0"/>
          <w:numId w:val="6"/>
        </w:numPr>
        <w:spacing w:after="0" w:line="360" w:lineRule="auto"/>
        <w:jc w:val="both"/>
        <w:rPr>
          <w:rFonts w:ascii="Times New Roman" w:hAnsi="Times New Roman"/>
          <w:sz w:val="24"/>
          <w:szCs w:val="24"/>
        </w:rPr>
      </w:pPr>
      <w:r w:rsidRPr="00EF2963">
        <w:rPr>
          <w:rFonts w:ascii="Times New Roman" w:hAnsi="Times New Roman"/>
          <w:sz w:val="24"/>
          <w:szCs w:val="24"/>
        </w:rPr>
        <w:t>Обращайтесь с собаками-поводырями не так, как с обычными домашними животными. Не командуйте, не трогайте и не играйте с собакой-поводырем.</w:t>
      </w:r>
    </w:p>
    <w:p w:rsidR="007C6AA5" w:rsidRPr="00EF2963" w:rsidRDefault="007C6AA5" w:rsidP="00031C25">
      <w:pPr>
        <w:pStyle w:val="af7"/>
        <w:numPr>
          <w:ilvl w:val="0"/>
          <w:numId w:val="6"/>
        </w:numPr>
        <w:spacing w:after="0" w:line="360" w:lineRule="auto"/>
        <w:jc w:val="both"/>
        <w:rPr>
          <w:rFonts w:ascii="Times New Roman" w:hAnsi="Times New Roman"/>
          <w:sz w:val="24"/>
          <w:szCs w:val="24"/>
        </w:rPr>
      </w:pPr>
      <w:r w:rsidRPr="00EF2963">
        <w:rPr>
          <w:rFonts w:ascii="Times New Roman" w:hAnsi="Times New Roman"/>
          <w:sz w:val="24"/>
          <w:szCs w:val="24"/>
        </w:rPr>
        <w:lastRenderedPageBreak/>
        <w:t>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w:t>
      </w:r>
    </w:p>
    <w:p w:rsidR="007C6AA5" w:rsidRPr="00EF2963" w:rsidRDefault="007C6AA5" w:rsidP="00031C25">
      <w:pPr>
        <w:pStyle w:val="af7"/>
        <w:numPr>
          <w:ilvl w:val="0"/>
          <w:numId w:val="6"/>
        </w:numPr>
        <w:spacing w:after="0" w:line="360" w:lineRule="auto"/>
        <w:jc w:val="both"/>
        <w:rPr>
          <w:rFonts w:ascii="Times New Roman" w:hAnsi="Times New Roman"/>
          <w:sz w:val="24"/>
          <w:szCs w:val="24"/>
        </w:rPr>
      </w:pPr>
      <w:r w:rsidRPr="00EF2963">
        <w:rPr>
          <w:rFonts w:ascii="Times New Roman" w:hAnsi="Times New Roman"/>
          <w:sz w:val="24"/>
          <w:szCs w:val="24"/>
        </w:rPr>
        <w:t>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w:rsidR="007C6AA5" w:rsidRPr="00EF2963" w:rsidRDefault="007C6AA5" w:rsidP="00031C25">
      <w:pPr>
        <w:pStyle w:val="af7"/>
        <w:numPr>
          <w:ilvl w:val="0"/>
          <w:numId w:val="6"/>
        </w:numPr>
        <w:spacing w:after="0" w:line="360" w:lineRule="auto"/>
        <w:jc w:val="both"/>
        <w:rPr>
          <w:rFonts w:ascii="Times New Roman" w:hAnsi="Times New Roman"/>
          <w:sz w:val="24"/>
          <w:szCs w:val="24"/>
        </w:rPr>
      </w:pPr>
      <w:r w:rsidRPr="00EF2963">
        <w:rPr>
          <w:rFonts w:ascii="Times New Roman" w:hAnsi="Times New Roman"/>
          <w:sz w:val="24"/>
          <w:szCs w:val="24"/>
        </w:rPr>
        <w:t>Всегда обращайтесь непосредственно к человеку, даже если он вас не видит, а не к его зрячему компаньону.</w:t>
      </w:r>
    </w:p>
    <w:p w:rsidR="007C6AA5" w:rsidRPr="00EF2963" w:rsidRDefault="007C6AA5" w:rsidP="00031C25">
      <w:pPr>
        <w:pStyle w:val="af7"/>
        <w:numPr>
          <w:ilvl w:val="0"/>
          <w:numId w:val="6"/>
        </w:numPr>
        <w:spacing w:after="0" w:line="360" w:lineRule="auto"/>
        <w:jc w:val="both"/>
        <w:rPr>
          <w:rFonts w:ascii="Times New Roman" w:hAnsi="Times New Roman"/>
          <w:sz w:val="24"/>
          <w:szCs w:val="24"/>
        </w:rPr>
      </w:pPr>
      <w:r w:rsidRPr="00EF2963">
        <w:rPr>
          <w:rFonts w:ascii="Times New Roman" w:hAnsi="Times New Roman"/>
          <w:sz w:val="24"/>
          <w:szCs w:val="24"/>
        </w:rPr>
        <w:t>Всегда называйте себя и представляйте других собеседников, а также остальных присутствующих. Если вы хотите пожать руку, скажите об этом.</w:t>
      </w:r>
    </w:p>
    <w:p w:rsidR="007C6AA5" w:rsidRPr="00EF2963" w:rsidRDefault="007C6AA5" w:rsidP="00031C25">
      <w:pPr>
        <w:pStyle w:val="af7"/>
        <w:numPr>
          <w:ilvl w:val="0"/>
          <w:numId w:val="6"/>
        </w:numPr>
        <w:spacing w:after="0" w:line="360" w:lineRule="auto"/>
        <w:jc w:val="both"/>
        <w:rPr>
          <w:rFonts w:ascii="Times New Roman" w:hAnsi="Times New Roman"/>
          <w:sz w:val="24"/>
          <w:szCs w:val="24"/>
        </w:rPr>
      </w:pPr>
      <w:r w:rsidRPr="00EF2963">
        <w:rPr>
          <w:rFonts w:ascii="Times New Roman" w:hAnsi="Times New Roman"/>
          <w:sz w:val="24"/>
          <w:szCs w:val="24"/>
        </w:rPr>
        <w:t>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7C6AA5" w:rsidRPr="00EF2963" w:rsidRDefault="007C6AA5" w:rsidP="00031C25">
      <w:pPr>
        <w:pStyle w:val="af7"/>
        <w:numPr>
          <w:ilvl w:val="0"/>
          <w:numId w:val="6"/>
        </w:numPr>
        <w:spacing w:after="0" w:line="360" w:lineRule="auto"/>
        <w:jc w:val="both"/>
        <w:rPr>
          <w:rFonts w:ascii="Times New Roman" w:hAnsi="Times New Roman"/>
          <w:sz w:val="24"/>
          <w:szCs w:val="24"/>
        </w:rPr>
      </w:pPr>
      <w:r w:rsidRPr="00EF2963">
        <w:rPr>
          <w:rFonts w:ascii="Times New Roman" w:hAnsi="Times New Roman"/>
          <w:sz w:val="24"/>
          <w:szCs w:val="24"/>
        </w:rPr>
        <w:t>Когда вы общаетесь с группой незрячих людей, не забывайте каждый раз называть того, к кому вы обращаетесь.</w:t>
      </w:r>
    </w:p>
    <w:p w:rsidR="007C6AA5" w:rsidRPr="00EF2963" w:rsidRDefault="007C6AA5" w:rsidP="00031C25">
      <w:pPr>
        <w:pStyle w:val="af7"/>
        <w:numPr>
          <w:ilvl w:val="0"/>
          <w:numId w:val="6"/>
        </w:numPr>
        <w:spacing w:after="0" w:line="360" w:lineRule="auto"/>
        <w:jc w:val="both"/>
        <w:rPr>
          <w:rFonts w:ascii="Times New Roman" w:hAnsi="Times New Roman"/>
          <w:sz w:val="24"/>
          <w:szCs w:val="24"/>
        </w:rPr>
      </w:pPr>
      <w:r w:rsidRPr="00EF2963">
        <w:rPr>
          <w:rFonts w:ascii="Times New Roman" w:hAnsi="Times New Roman"/>
          <w:sz w:val="24"/>
          <w:szCs w:val="24"/>
        </w:rPr>
        <w:t>Не заставляйте вашего собеседника вещать в пустоту: если вы перемещаетесь, предупредите его.</w:t>
      </w:r>
    </w:p>
    <w:p w:rsidR="007C6AA5" w:rsidRPr="00EF2963" w:rsidRDefault="007C6AA5" w:rsidP="00031C25">
      <w:pPr>
        <w:pStyle w:val="af7"/>
        <w:numPr>
          <w:ilvl w:val="0"/>
          <w:numId w:val="6"/>
        </w:numPr>
        <w:spacing w:after="0" w:line="360" w:lineRule="auto"/>
        <w:jc w:val="both"/>
        <w:rPr>
          <w:rFonts w:ascii="Times New Roman" w:hAnsi="Times New Roman"/>
          <w:sz w:val="24"/>
          <w:szCs w:val="24"/>
        </w:rPr>
      </w:pPr>
      <w:r w:rsidRPr="00EF2963">
        <w:rPr>
          <w:rFonts w:ascii="Times New Roman" w:hAnsi="Times New Roman"/>
          <w:sz w:val="24"/>
          <w:szCs w:val="24"/>
        </w:rPr>
        <w:t>Вполне нормально употреблять слово «смотреть». Для незрячего человека это означает «видеть руками», осязать.</w:t>
      </w:r>
    </w:p>
    <w:p w:rsidR="007C6AA5" w:rsidRPr="00EF2963" w:rsidRDefault="007C6AA5" w:rsidP="00031C25">
      <w:pPr>
        <w:pStyle w:val="af7"/>
        <w:numPr>
          <w:ilvl w:val="0"/>
          <w:numId w:val="6"/>
        </w:numPr>
        <w:spacing w:after="0" w:line="360" w:lineRule="auto"/>
        <w:jc w:val="both"/>
        <w:rPr>
          <w:rFonts w:ascii="Times New Roman" w:hAnsi="Times New Roman"/>
          <w:sz w:val="24"/>
          <w:szCs w:val="24"/>
        </w:rPr>
      </w:pPr>
      <w:r w:rsidRPr="00EF2963">
        <w:rPr>
          <w:rFonts w:ascii="Times New Roman" w:hAnsi="Times New Roman"/>
          <w:sz w:val="24"/>
          <w:szCs w:val="24"/>
        </w:rPr>
        <w:t>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rsidR="007C6AA5" w:rsidRPr="00EF2963" w:rsidRDefault="007C6AA5" w:rsidP="00031C25">
      <w:pPr>
        <w:pStyle w:val="af7"/>
        <w:numPr>
          <w:ilvl w:val="0"/>
          <w:numId w:val="6"/>
        </w:numPr>
        <w:spacing w:after="0" w:line="360" w:lineRule="auto"/>
        <w:jc w:val="both"/>
        <w:rPr>
          <w:rFonts w:ascii="Times New Roman" w:hAnsi="Times New Roman"/>
          <w:sz w:val="24"/>
          <w:szCs w:val="24"/>
        </w:rPr>
      </w:pPr>
      <w:r w:rsidRPr="00EF2963">
        <w:rPr>
          <w:rFonts w:ascii="Times New Roman" w:hAnsi="Times New Roman"/>
          <w:sz w:val="24"/>
          <w:szCs w:val="24"/>
        </w:rPr>
        <w:t>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7C6AA5" w:rsidRDefault="007C6AA5" w:rsidP="00031C25">
      <w:pPr>
        <w:pStyle w:val="af7"/>
        <w:numPr>
          <w:ilvl w:val="0"/>
          <w:numId w:val="6"/>
        </w:numPr>
        <w:spacing w:after="0" w:line="360" w:lineRule="auto"/>
        <w:jc w:val="both"/>
        <w:rPr>
          <w:rFonts w:ascii="Times New Roman" w:hAnsi="Times New Roman"/>
          <w:sz w:val="24"/>
          <w:szCs w:val="24"/>
        </w:rPr>
      </w:pPr>
      <w:r w:rsidRPr="00EF2963">
        <w:rPr>
          <w:rFonts w:ascii="Times New Roman" w:hAnsi="Times New Roman"/>
          <w:sz w:val="24"/>
          <w:szCs w:val="24"/>
        </w:rPr>
        <w:t>При спуске или подъеме по ступенькам ведите незрячего перпендикулярно к ним. Передвигаясь, не делайте рывков, резких движений. При сопровождении незрячего человека не закладывайте руки назад — это неудобно.</w:t>
      </w:r>
    </w:p>
    <w:p w:rsidR="007C6AA5" w:rsidRDefault="007C6AA5" w:rsidP="009B5D91">
      <w:pPr>
        <w:spacing w:line="360" w:lineRule="auto"/>
        <w:jc w:val="both"/>
        <w:rPr>
          <w:b/>
          <w:i/>
          <w:sz w:val="24"/>
          <w:szCs w:val="24"/>
        </w:rPr>
      </w:pPr>
    </w:p>
    <w:p w:rsidR="007C6AA5" w:rsidRPr="00EF2963" w:rsidRDefault="007C6AA5" w:rsidP="007C6AA5">
      <w:pPr>
        <w:spacing w:line="360" w:lineRule="auto"/>
        <w:ind w:firstLine="567"/>
        <w:jc w:val="both"/>
        <w:rPr>
          <w:b/>
          <w:i/>
          <w:sz w:val="24"/>
          <w:szCs w:val="24"/>
        </w:rPr>
      </w:pPr>
      <w:r w:rsidRPr="00EF2963">
        <w:rPr>
          <w:b/>
          <w:i/>
          <w:sz w:val="24"/>
          <w:szCs w:val="24"/>
        </w:rPr>
        <w:t>Правила этикета при общении с инвалидами, имеющими  нарушение слуха:</w:t>
      </w:r>
    </w:p>
    <w:p w:rsidR="007C6AA5" w:rsidRPr="00EF2963" w:rsidRDefault="007C6AA5" w:rsidP="00031C25">
      <w:pPr>
        <w:pStyle w:val="af7"/>
        <w:numPr>
          <w:ilvl w:val="0"/>
          <w:numId w:val="7"/>
        </w:numPr>
        <w:spacing w:after="0" w:line="360" w:lineRule="auto"/>
        <w:jc w:val="both"/>
        <w:rPr>
          <w:rFonts w:ascii="Times New Roman" w:hAnsi="Times New Roman"/>
          <w:sz w:val="24"/>
          <w:szCs w:val="24"/>
        </w:rPr>
      </w:pPr>
      <w:r w:rsidRPr="00EF2963">
        <w:rPr>
          <w:rFonts w:ascii="Times New Roman" w:hAnsi="Times New Roman"/>
          <w:sz w:val="24"/>
          <w:szCs w:val="24"/>
        </w:rPr>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7C6AA5" w:rsidRPr="00EF2963" w:rsidRDefault="007C6AA5" w:rsidP="00031C25">
      <w:pPr>
        <w:pStyle w:val="af7"/>
        <w:numPr>
          <w:ilvl w:val="0"/>
          <w:numId w:val="7"/>
        </w:numPr>
        <w:spacing w:after="0" w:line="360" w:lineRule="auto"/>
        <w:jc w:val="both"/>
        <w:rPr>
          <w:rFonts w:ascii="Times New Roman" w:hAnsi="Times New Roman"/>
          <w:sz w:val="24"/>
          <w:szCs w:val="24"/>
        </w:rPr>
      </w:pPr>
      <w:r w:rsidRPr="00EF2963">
        <w:rPr>
          <w:rFonts w:ascii="Times New Roman" w:hAnsi="Times New Roman"/>
          <w:sz w:val="24"/>
          <w:szCs w:val="24"/>
        </w:rPr>
        <w:lastRenderedPageBreak/>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w:rsidR="007C6AA5" w:rsidRPr="00EF2963" w:rsidRDefault="007C6AA5" w:rsidP="00031C25">
      <w:pPr>
        <w:pStyle w:val="af7"/>
        <w:numPr>
          <w:ilvl w:val="0"/>
          <w:numId w:val="7"/>
        </w:numPr>
        <w:spacing w:after="0" w:line="360" w:lineRule="auto"/>
        <w:jc w:val="both"/>
        <w:rPr>
          <w:rFonts w:ascii="Times New Roman" w:hAnsi="Times New Roman"/>
          <w:sz w:val="24"/>
          <w:szCs w:val="24"/>
        </w:rPr>
      </w:pPr>
      <w:r w:rsidRPr="00EF2963">
        <w:rPr>
          <w:rFonts w:ascii="Times New Roman" w:hAnsi="Times New Roman"/>
          <w:sz w:val="24"/>
          <w:szCs w:val="24"/>
        </w:rPr>
        <w:t>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7C6AA5" w:rsidRPr="00EF2963" w:rsidRDefault="007C6AA5" w:rsidP="00031C25">
      <w:pPr>
        <w:pStyle w:val="af7"/>
        <w:numPr>
          <w:ilvl w:val="0"/>
          <w:numId w:val="7"/>
        </w:numPr>
        <w:spacing w:after="0" w:line="360" w:lineRule="auto"/>
        <w:jc w:val="both"/>
        <w:rPr>
          <w:rFonts w:ascii="Times New Roman" w:hAnsi="Times New Roman"/>
          <w:sz w:val="24"/>
          <w:szCs w:val="24"/>
        </w:rPr>
      </w:pPr>
      <w:r w:rsidRPr="00EF2963">
        <w:rPr>
          <w:rFonts w:ascii="Times New Roman" w:hAnsi="Times New Roman"/>
          <w:sz w:val="24"/>
          <w:szCs w:val="24"/>
        </w:rP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7C6AA5" w:rsidRPr="00EF2963" w:rsidRDefault="007C6AA5" w:rsidP="00031C25">
      <w:pPr>
        <w:pStyle w:val="af7"/>
        <w:numPr>
          <w:ilvl w:val="0"/>
          <w:numId w:val="7"/>
        </w:numPr>
        <w:spacing w:after="0" w:line="360" w:lineRule="auto"/>
        <w:jc w:val="both"/>
        <w:rPr>
          <w:rFonts w:ascii="Times New Roman" w:hAnsi="Times New Roman"/>
          <w:sz w:val="24"/>
          <w:szCs w:val="24"/>
        </w:rPr>
      </w:pPr>
      <w:r w:rsidRPr="00EF2963">
        <w:rPr>
          <w:rFonts w:ascii="Times New Roman" w:hAnsi="Times New Roman"/>
          <w:sz w:val="24"/>
          <w:szCs w:val="24"/>
        </w:rPr>
        <w:t>Говорите ясно и ровно. Не нужно излишне подчеркивать что-то. Кричать, особенно в ухо, тоже не надо.</w:t>
      </w:r>
    </w:p>
    <w:p w:rsidR="007C6AA5" w:rsidRPr="00EF2963" w:rsidRDefault="007C6AA5" w:rsidP="00031C25">
      <w:pPr>
        <w:pStyle w:val="af7"/>
        <w:numPr>
          <w:ilvl w:val="0"/>
          <w:numId w:val="7"/>
        </w:numPr>
        <w:spacing w:after="0" w:line="360" w:lineRule="auto"/>
        <w:jc w:val="both"/>
        <w:rPr>
          <w:rFonts w:ascii="Times New Roman" w:hAnsi="Times New Roman"/>
          <w:sz w:val="24"/>
          <w:szCs w:val="24"/>
        </w:rPr>
      </w:pPr>
      <w:r w:rsidRPr="00EF2963">
        <w:rPr>
          <w:rFonts w:ascii="Times New Roman" w:hAnsi="Times New Roman"/>
          <w:sz w:val="24"/>
          <w:szCs w:val="24"/>
        </w:rPr>
        <w:t>Если вас просят повторить что-то, попробуйте перефразировать свое предложение. Используйте жесты.</w:t>
      </w:r>
    </w:p>
    <w:p w:rsidR="007C6AA5" w:rsidRPr="00EF2963" w:rsidRDefault="007C6AA5" w:rsidP="00031C25">
      <w:pPr>
        <w:pStyle w:val="af7"/>
        <w:numPr>
          <w:ilvl w:val="0"/>
          <w:numId w:val="7"/>
        </w:numPr>
        <w:spacing w:after="0" w:line="360" w:lineRule="auto"/>
        <w:jc w:val="both"/>
        <w:rPr>
          <w:rFonts w:ascii="Times New Roman" w:hAnsi="Times New Roman"/>
          <w:sz w:val="24"/>
          <w:szCs w:val="24"/>
        </w:rPr>
      </w:pPr>
      <w:r w:rsidRPr="00EF2963">
        <w:rPr>
          <w:rFonts w:ascii="Times New Roman" w:hAnsi="Times New Roman"/>
          <w:sz w:val="24"/>
          <w:szCs w:val="24"/>
        </w:rPr>
        <w:t>Убедитесь, что вас поняли. Не стесняйтесь спросить, понял ли вас собеседник.</w:t>
      </w:r>
    </w:p>
    <w:p w:rsidR="007C6AA5" w:rsidRPr="00EF2963" w:rsidRDefault="007C6AA5" w:rsidP="00031C25">
      <w:pPr>
        <w:pStyle w:val="af7"/>
        <w:numPr>
          <w:ilvl w:val="0"/>
          <w:numId w:val="7"/>
        </w:numPr>
        <w:spacing w:after="0" w:line="360" w:lineRule="auto"/>
        <w:jc w:val="both"/>
        <w:rPr>
          <w:rFonts w:ascii="Times New Roman" w:hAnsi="Times New Roman"/>
          <w:sz w:val="24"/>
          <w:szCs w:val="24"/>
        </w:rPr>
      </w:pPr>
      <w:r w:rsidRPr="00EF2963">
        <w:rPr>
          <w:rFonts w:ascii="Times New Roman" w:hAnsi="Times New Roman"/>
          <w:sz w:val="24"/>
          <w:szCs w:val="24"/>
        </w:rP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7C6AA5" w:rsidRPr="00EF2963" w:rsidRDefault="007C6AA5" w:rsidP="00031C25">
      <w:pPr>
        <w:pStyle w:val="af7"/>
        <w:numPr>
          <w:ilvl w:val="0"/>
          <w:numId w:val="7"/>
        </w:numPr>
        <w:spacing w:after="0" w:line="360" w:lineRule="auto"/>
        <w:jc w:val="both"/>
        <w:rPr>
          <w:rFonts w:ascii="Times New Roman" w:hAnsi="Times New Roman"/>
          <w:sz w:val="24"/>
          <w:szCs w:val="24"/>
        </w:rPr>
      </w:pPr>
      <w:r w:rsidRPr="00EF2963">
        <w:rPr>
          <w:rFonts w:ascii="Times New Roman" w:hAnsi="Times New Roman"/>
          <w:sz w:val="24"/>
          <w:szCs w:val="24"/>
        </w:rPr>
        <w:t>Если существуют трудности при устном общении, спросите, не будет ли проще переписываться.</w:t>
      </w:r>
    </w:p>
    <w:p w:rsidR="007C6AA5" w:rsidRPr="00EF2963" w:rsidRDefault="007C6AA5" w:rsidP="00031C25">
      <w:pPr>
        <w:pStyle w:val="af7"/>
        <w:numPr>
          <w:ilvl w:val="0"/>
          <w:numId w:val="7"/>
        </w:numPr>
        <w:spacing w:after="0" w:line="360" w:lineRule="auto"/>
        <w:jc w:val="both"/>
        <w:rPr>
          <w:rFonts w:ascii="Times New Roman" w:hAnsi="Times New Roman"/>
          <w:sz w:val="24"/>
          <w:szCs w:val="24"/>
        </w:rPr>
      </w:pPr>
      <w:r w:rsidRPr="00EF2963">
        <w:rPr>
          <w:rFonts w:ascii="Times New Roman" w:hAnsi="Times New Roman"/>
          <w:sz w:val="24"/>
          <w:szCs w:val="24"/>
        </w:rP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7C6AA5" w:rsidRPr="00EF2963" w:rsidRDefault="007C6AA5" w:rsidP="00031C25">
      <w:pPr>
        <w:pStyle w:val="af7"/>
        <w:numPr>
          <w:ilvl w:val="0"/>
          <w:numId w:val="7"/>
        </w:numPr>
        <w:spacing w:after="0" w:line="360" w:lineRule="auto"/>
        <w:jc w:val="both"/>
        <w:rPr>
          <w:rFonts w:ascii="Times New Roman" w:hAnsi="Times New Roman"/>
          <w:sz w:val="24"/>
          <w:szCs w:val="24"/>
        </w:rPr>
      </w:pPr>
      <w:r w:rsidRPr="00EF2963">
        <w:rPr>
          <w:rFonts w:ascii="Times New Roman" w:hAnsi="Times New Roman"/>
          <w:sz w:val="24"/>
          <w:szCs w:val="24"/>
        </w:rP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7C6AA5" w:rsidRPr="00EF2963" w:rsidRDefault="007C6AA5" w:rsidP="00031C25">
      <w:pPr>
        <w:pStyle w:val="af7"/>
        <w:numPr>
          <w:ilvl w:val="0"/>
          <w:numId w:val="7"/>
        </w:numPr>
        <w:spacing w:after="0" w:line="360" w:lineRule="auto"/>
        <w:jc w:val="both"/>
        <w:rPr>
          <w:rFonts w:ascii="Times New Roman" w:hAnsi="Times New Roman"/>
          <w:sz w:val="24"/>
          <w:szCs w:val="24"/>
        </w:rPr>
      </w:pPr>
      <w:r w:rsidRPr="00EF2963">
        <w:rPr>
          <w:rFonts w:ascii="Times New Roman" w:hAnsi="Times New Roman"/>
          <w:sz w:val="24"/>
          <w:szCs w:val="24"/>
        </w:rPr>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7C6AA5" w:rsidRPr="00EF2963" w:rsidRDefault="007C6AA5" w:rsidP="00031C25">
      <w:pPr>
        <w:pStyle w:val="af7"/>
        <w:numPr>
          <w:ilvl w:val="0"/>
          <w:numId w:val="7"/>
        </w:numPr>
        <w:spacing w:after="0" w:line="360" w:lineRule="auto"/>
        <w:jc w:val="both"/>
        <w:rPr>
          <w:rFonts w:ascii="Times New Roman" w:hAnsi="Times New Roman"/>
          <w:sz w:val="24"/>
          <w:szCs w:val="24"/>
        </w:rPr>
      </w:pPr>
      <w:r w:rsidRPr="00EF2963">
        <w:rPr>
          <w:rFonts w:ascii="Times New Roman" w:hAnsi="Times New Roman"/>
          <w:sz w:val="24"/>
          <w:szCs w:val="24"/>
        </w:rPr>
        <w:t>Нужно смотреть в лицо собеседнику и говорить ясно и медленно, использовать простые фразы и избегать несущественных слов.</w:t>
      </w:r>
    </w:p>
    <w:p w:rsidR="007C6AA5" w:rsidRPr="00EF2963" w:rsidRDefault="007C6AA5" w:rsidP="00031C25">
      <w:pPr>
        <w:pStyle w:val="af7"/>
        <w:numPr>
          <w:ilvl w:val="0"/>
          <w:numId w:val="7"/>
        </w:numPr>
        <w:spacing w:after="0" w:line="360" w:lineRule="auto"/>
        <w:jc w:val="both"/>
        <w:rPr>
          <w:rFonts w:ascii="Times New Roman" w:hAnsi="Times New Roman"/>
          <w:sz w:val="24"/>
          <w:szCs w:val="24"/>
        </w:rPr>
      </w:pPr>
      <w:r w:rsidRPr="00EF2963">
        <w:rPr>
          <w:rFonts w:ascii="Times New Roman" w:hAnsi="Times New Roman"/>
          <w:sz w:val="24"/>
          <w:szCs w:val="24"/>
        </w:rPr>
        <w:t>Нужно использовать выражение лица, жесты, телодвижения, если хотите подчеркнуть или прояснить смысл сказанного.</w:t>
      </w:r>
    </w:p>
    <w:p w:rsidR="007C6AA5" w:rsidRPr="00EF2963" w:rsidRDefault="007C6AA5" w:rsidP="007C6AA5">
      <w:pPr>
        <w:spacing w:line="360" w:lineRule="auto"/>
        <w:ind w:firstLine="567"/>
        <w:jc w:val="both"/>
        <w:rPr>
          <w:b/>
          <w:i/>
          <w:sz w:val="24"/>
          <w:szCs w:val="24"/>
        </w:rPr>
      </w:pPr>
      <w:r w:rsidRPr="00EF2963">
        <w:rPr>
          <w:b/>
          <w:i/>
          <w:sz w:val="24"/>
          <w:szCs w:val="24"/>
        </w:rPr>
        <w:t>Правила этикета при общении с инвалидами, имеющими  задержку в развитии и проблемы общения,  умственные нарушения:</w:t>
      </w:r>
    </w:p>
    <w:p w:rsidR="007C6AA5" w:rsidRPr="00EF2963" w:rsidRDefault="007C6AA5" w:rsidP="00031C25">
      <w:pPr>
        <w:pStyle w:val="af7"/>
        <w:numPr>
          <w:ilvl w:val="0"/>
          <w:numId w:val="8"/>
        </w:numPr>
        <w:spacing w:after="0" w:line="360" w:lineRule="auto"/>
        <w:ind w:left="709" w:hanging="283"/>
        <w:rPr>
          <w:rFonts w:ascii="Times New Roman" w:hAnsi="Times New Roman"/>
          <w:sz w:val="24"/>
          <w:szCs w:val="24"/>
        </w:rPr>
      </w:pPr>
      <w:r w:rsidRPr="00EF2963">
        <w:rPr>
          <w:rFonts w:ascii="Times New Roman" w:hAnsi="Times New Roman"/>
          <w:sz w:val="24"/>
          <w:szCs w:val="24"/>
        </w:rPr>
        <w:t>Используйте доступный язык, выражайтесь точно и по делу.</w:t>
      </w:r>
    </w:p>
    <w:p w:rsidR="007C6AA5" w:rsidRPr="00EF2963" w:rsidRDefault="007C6AA5" w:rsidP="00031C25">
      <w:pPr>
        <w:pStyle w:val="af7"/>
        <w:numPr>
          <w:ilvl w:val="0"/>
          <w:numId w:val="8"/>
        </w:numPr>
        <w:spacing w:after="0" w:line="360" w:lineRule="auto"/>
        <w:ind w:left="709" w:hanging="283"/>
        <w:rPr>
          <w:rFonts w:ascii="Times New Roman" w:hAnsi="Times New Roman"/>
          <w:sz w:val="24"/>
          <w:szCs w:val="24"/>
        </w:rPr>
      </w:pPr>
      <w:r w:rsidRPr="00EF2963">
        <w:rPr>
          <w:rFonts w:ascii="Times New Roman" w:hAnsi="Times New Roman"/>
          <w:sz w:val="24"/>
          <w:szCs w:val="24"/>
        </w:rPr>
        <w:lastRenderedPageBreak/>
        <w:t>Избегайте словесных штампов и образных выражений, если только вы не уверены в том, что ваш собеседник с ними знаком.</w:t>
      </w:r>
    </w:p>
    <w:p w:rsidR="007C6AA5" w:rsidRPr="00EF2963" w:rsidRDefault="007C6AA5" w:rsidP="00031C25">
      <w:pPr>
        <w:pStyle w:val="af7"/>
        <w:numPr>
          <w:ilvl w:val="0"/>
          <w:numId w:val="8"/>
        </w:numPr>
        <w:spacing w:after="0" w:line="360" w:lineRule="auto"/>
        <w:ind w:left="709" w:hanging="283"/>
        <w:rPr>
          <w:rFonts w:ascii="Times New Roman" w:hAnsi="Times New Roman"/>
          <w:sz w:val="24"/>
          <w:szCs w:val="24"/>
        </w:rPr>
      </w:pPr>
      <w:r w:rsidRPr="00EF2963">
        <w:rPr>
          <w:rFonts w:ascii="Times New Roman" w:hAnsi="Times New Roman"/>
          <w:sz w:val="24"/>
          <w:szCs w:val="24"/>
        </w:rPr>
        <w:t>Не говорите свысока. Не думайте, что вас не поймут.</w:t>
      </w:r>
    </w:p>
    <w:p w:rsidR="007C6AA5" w:rsidRPr="00EF2963" w:rsidRDefault="007C6AA5" w:rsidP="00031C25">
      <w:pPr>
        <w:pStyle w:val="af7"/>
        <w:numPr>
          <w:ilvl w:val="0"/>
          <w:numId w:val="8"/>
        </w:numPr>
        <w:spacing w:after="0" w:line="360" w:lineRule="auto"/>
        <w:ind w:left="709" w:hanging="283"/>
        <w:rPr>
          <w:rFonts w:ascii="Times New Roman" w:hAnsi="Times New Roman"/>
          <w:sz w:val="24"/>
          <w:szCs w:val="24"/>
        </w:rPr>
      </w:pPr>
      <w:r w:rsidRPr="00EF2963">
        <w:rPr>
          <w:rFonts w:ascii="Times New Roman" w:hAnsi="Times New Roman"/>
          <w:sz w:val="24"/>
          <w:szCs w:val="24"/>
        </w:rPr>
        <w:t>Говоря о задачах или проекте, рассказывайте все «по шагам». Дайте вашему собеседнику возможность обыграть каждый шаг после того, как вы объяснили ему.</w:t>
      </w:r>
    </w:p>
    <w:p w:rsidR="007C6AA5" w:rsidRPr="00EF2963" w:rsidRDefault="007C6AA5" w:rsidP="00031C25">
      <w:pPr>
        <w:pStyle w:val="af7"/>
        <w:numPr>
          <w:ilvl w:val="0"/>
          <w:numId w:val="8"/>
        </w:numPr>
        <w:spacing w:after="0" w:line="360" w:lineRule="auto"/>
        <w:ind w:left="709" w:hanging="283"/>
        <w:rPr>
          <w:rFonts w:ascii="Times New Roman" w:hAnsi="Times New Roman"/>
          <w:sz w:val="24"/>
          <w:szCs w:val="24"/>
        </w:rPr>
      </w:pPr>
      <w:r w:rsidRPr="00EF2963">
        <w:rPr>
          <w:rFonts w:ascii="Times New Roman" w:hAnsi="Times New Roman"/>
          <w:sz w:val="24"/>
          <w:szCs w:val="24"/>
        </w:rPr>
        <w:t>Исходите из того, что взрослый человек с задержкой в развитии имеет такой же опыт, как и любой другой взрослый человек.</w:t>
      </w:r>
    </w:p>
    <w:p w:rsidR="007C6AA5" w:rsidRPr="00EF2963" w:rsidRDefault="007C6AA5" w:rsidP="00031C25">
      <w:pPr>
        <w:pStyle w:val="af7"/>
        <w:numPr>
          <w:ilvl w:val="0"/>
          <w:numId w:val="8"/>
        </w:numPr>
        <w:spacing w:after="0" w:line="360" w:lineRule="auto"/>
        <w:ind w:left="709" w:hanging="283"/>
        <w:rPr>
          <w:rFonts w:ascii="Times New Roman" w:hAnsi="Times New Roman"/>
          <w:sz w:val="24"/>
          <w:szCs w:val="24"/>
        </w:rPr>
      </w:pPr>
      <w:r w:rsidRPr="00EF2963">
        <w:rPr>
          <w:rFonts w:ascii="Times New Roman" w:hAnsi="Times New Roman"/>
          <w:sz w:val="24"/>
          <w:szCs w:val="24"/>
        </w:rPr>
        <w:t>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7C6AA5" w:rsidRPr="00EF2963" w:rsidRDefault="007C6AA5" w:rsidP="00031C25">
      <w:pPr>
        <w:pStyle w:val="af7"/>
        <w:numPr>
          <w:ilvl w:val="0"/>
          <w:numId w:val="8"/>
        </w:numPr>
        <w:spacing w:after="0" w:line="360" w:lineRule="auto"/>
        <w:ind w:left="709" w:hanging="283"/>
        <w:rPr>
          <w:rFonts w:ascii="Times New Roman" w:hAnsi="Times New Roman"/>
          <w:sz w:val="24"/>
          <w:szCs w:val="24"/>
        </w:rPr>
      </w:pPr>
      <w:r w:rsidRPr="00EF2963">
        <w:rPr>
          <w:rFonts w:ascii="Times New Roman" w:hAnsi="Times New Roman"/>
          <w:sz w:val="24"/>
          <w:szCs w:val="24"/>
        </w:rPr>
        <w:t>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w:t>
      </w:r>
    </w:p>
    <w:p w:rsidR="007C6AA5" w:rsidRPr="00EF2963" w:rsidRDefault="007C6AA5" w:rsidP="00031C25">
      <w:pPr>
        <w:pStyle w:val="af7"/>
        <w:numPr>
          <w:ilvl w:val="0"/>
          <w:numId w:val="8"/>
        </w:numPr>
        <w:spacing w:after="0" w:line="360" w:lineRule="auto"/>
        <w:ind w:left="709" w:hanging="283"/>
        <w:rPr>
          <w:rFonts w:ascii="Times New Roman" w:hAnsi="Times New Roman"/>
          <w:sz w:val="24"/>
          <w:szCs w:val="24"/>
        </w:rPr>
      </w:pPr>
      <w:r w:rsidRPr="00EF2963">
        <w:rPr>
          <w:rFonts w:ascii="Times New Roman" w:hAnsi="Times New Roman"/>
          <w:sz w:val="24"/>
          <w:szCs w:val="24"/>
        </w:rPr>
        <w:t>Обращайтесь непосредственно к человеку.</w:t>
      </w:r>
    </w:p>
    <w:p w:rsidR="007C6AA5" w:rsidRPr="00EF2963" w:rsidRDefault="007C6AA5" w:rsidP="00031C25">
      <w:pPr>
        <w:pStyle w:val="af7"/>
        <w:numPr>
          <w:ilvl w:val="0"/>
          <w:numId w:val="8"/>
        </w:numPr>
        <w:spacing w:after="0" w:line="360" w:lineRule="auto"/>
        <w:ind w:left="709" w:hanging="283"/>
        <w:rPr>
          <w:rFonts w:ascii="Times New Roman" w:hAnsi="Times New Roman"/>
          <w:sz w:val="24"/>
          <w:szCs w:val="24"/>
        </w:rPr>
      </w:pPr>
      <w:r w:rsidRPr="00EF2963">
        <w:rPr>
          <w:rFonts w:ascii="Times New Roman" w:hAnsi="Times New Roman"/>
          <w:sz w:val="24"/>
          <w:szCs w:val="24"/>
        </w:rPr>
        <w:t>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rsidR="007C6AA5" w:rsidRPr="00EF2963" w:rsidRDefault="007C6AA5" w:rsidP="007C6AA5">
      <w:pPr>
        <w:spacing w:line="360" w:lineRule="auto"/>
        <w:ind w:firstLine="567"/>
        <w:jc w:val="both"/>
        <w:rPr>
          <w:b/>
          <w:i/>
          <w:sz w:val="24"/>
          <w:szCs w:val="24"/>
        </w:rPr>
      </w:pPr>
      <w:r w:rsidRPr="00EF2963">
        <w:rPr>
          <w:b/>
          <w:i/>
          <w:sz w:val="24"/>
          <w:szCs w:val="24"/>
        </w:rPr>
        <w:t>Правила этикета пи общении с инвалидами, имеющими психические нарушения:</w:t>
      </w:r>
    </w:p>
    <w:p w:rsidR="007C6AA5" w:rsidRPr="00EF2963" w:rsidRDefault="007C6AA5" w:rsidP="007C6AA5">
      <w:pPr>
        <w:spacing w:line="360" w:lineRule="auto"/>
        <w:ind w:firstLine="567"/>
        <w:jc w:val="both"/>
        <w:rPr>
          <w:sz w:val="24"/>
          <w:szCs w:val="24"/>
        </w:rPr>
      </w:pPr>
      <w:r w:rsidRPr="00EF2963">
        <w:rPr>
          <w:sz w:val="24"/>
          <w:szCs w:val="24"/>
        </w:rPr>
        <w:t>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7C6AA5" w:rsidRPr="00EF2963" w:rsidRDefault="007C6AA5" w:rsidP="00031C25">
      <w:pPr>
        <w:pStyle w:val="af7"/>
        <w:numPr>
          <w:ilvl w:val="0"/>
          <w:numId w:val="9"/>
        </w:numPr>
        <w:tabs>
          <w:tab w:val="left" w:pos="709"/>
        </w:tabs>
        <w:spacing w:after="0" w:line="360" w:lineRule="auto"/>
        <w:ind w:left="709" w:hanging="283"/>
        <w:jc w:val="both"/>
        <w:rPr>
          <w:rFonts w:ascii="Times New Roman" w:hAnsi="Times New Roman"/>
          <w:sz w:val="24"/>
          <w:szCs w:val="24"/>
        </w:rPr>
      </w:pPr>
      <w:r w:rsidRPr="00EF2963">
        <w:rPr>
          <w:rFonts w:ascii="Times New Roman" w:hAnsi="Times New Roman"/>
          <w:sz w:val="24"/>
          <w:szCs w:val="24"/>
        </w:rPr>
        <w:t>Не надо думать, что люди с психическими нарушениями обязательно нуждаются в дополнительной помощи и специальном обращении.</w:t>
      </w:r>
    </w:p>
    <w:p w:rsidR="007C6AA5" w:rsidRPr="00EF2963" w:rsidRDefault="007C6AA5" w:rsidP="00031C25">
      <w:pPr>
        <w:pStyle w:val="af7"/>
        <w:numPr>
          <w:ilvl w:val="0"/>
          <w:numId w:val="9"/>
        </w:numPr>
        <w:tabs>
          <w:tab w:val="left" w:pos="709"/>
        </w:tabs>
        <w:spacing w:after="0" w:line="360" w:lineRule="auto"/>
        <w:ind w:left="709" w:hanging="283"/>
        <w:jc w:val="both"/>
        <w:rPr>
          <w:rFonts w:ascii="Times New Roman" w:hAnsi="Times New Roman"/>
          <w:sz w:val="24"/>
          <w:szCs w:val="24"/>
        </w:rPr>
      </w:pPr>
      <w:r w:rsidRPr="00EF2963">
        <w:rPr>
          <w:rFonts w:ascii="Times New Roman" w:hAnsi="Times New Roman"/>
          <w:sz w:val="24"/>
          <w:szCs w:val="24"/>
        </w:rPr>
        <w:t>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rsidR="007C6AA5" w:rsidRPr="00EF2963" w:rsidRDefault="007C6AA5" w:rsidP="00031C25">
      <w:pPr>
        <w:pStyle w:val="af7"/>
        <w:numPr>
          <w:ilvl w:val="0"/>
          <w:numId w:val="9"/>
        </w:numPr>
        <w:tabs>
          <w:tab w:val="left" w:pos="709"/>
        </w:tabs>
        <w:spacing w:after="0" w:line="360" w:lineRule="auto"/>
        <w:ind w:left="709" w:hanging="283"/>
        <w:jc w:val="both"/>
        <w:rPr>
          <w:rFonts w:ascii="Times New Roman" w:hAnsi="Times New Roman"/>
          <w:sz w:val="24"/>
          <w:szCs w:val="24"/>
        </w:rPr>
      </w:pPr>
      <w:r w:rsidRPr="00EF2963">
        <w:rPr>
          <w:rFonts w:ascii="Times New Roman" w:hAnsi="Times New Roman"/>
          <w:sz w:val="24"/>
          <w:szCs w:val="24"/>
        </w:rPr>
        <w:t>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rsidR="007C6AA5" w:rsidRPr="00EF2963" w:rsidRDefault="007C6AA5" w:rsidP="00031C25">
      <w:pPr>
        <w:pStyle w:val="af7"/>
        <w:numPr>
          <w:ilvl w:val="0"/>
          <w:numId w:val="9"/>
        </w:numPr>
        <w:tabs>
          <w:tab w:val="left" w:pos="709"/>
        </w:tabs>
        <w:spacing w:after="0" w:line="360" w:lineRule="auto"/>
        <w:ind w:left="709" w:hanging="283"/>
        <w:jc w:val="both"/>
        <w:rPr>
          <w:rFonts w:ascii="Times New Roman" w:hAnsi="Times New Roman"/>
          <w:sz w:val="24"/>
          <w:szCs w:val="24"/>
        </w:rPr>
      </w:pPr>
      <w:r w:rsidRPr="00EF2963">
        <w:rPr>
          <w:rFonts w:ascii="Times New Roman" w:hAnsi="Times New Roman"/>
          <w:sz w:val="24"/>
          <w:szCs w:val="24"/>
        </w:rPr>
        <w:t>Неверно, что люди с психическими нарушениями имеют проблемы в понимании или ниже по уровню интеллекта, чем большинство людей.</w:t>
      </w:r>
    </w:p>
    <w:p w:rsidR="007C6AA5" w:rsidRPr="00EF2963" w:rsidRDefault="007C6AA5" w:rsidP="00031C25">
      <w:pPr>
        <w:pStyle w:val="af7"/>
        <w:numPr>
          <w:ilvl w:val="0"/>
          <w:numId w:val="9"/>
        </w:numPr>
        <w:tabs>
          <w:tab w:val="left" w:pos="709"/>
        </w:tabs>
        <w:spacing w:after="0" w:line="360" w:lineRule="auto"/>
        <w:ind w:left="709" w:hanging="283"/>
        <w:jc w:val="both"/>
        <w:rPr>
          <w:rFonts w:ascii="Times New Roman" w:hAnsi="Times New Roman"/>
          <w:sz w:val="24"/>
          <w:szCs w:val="24"/>
        </w:rPr>
      </w:pPr>
      <w:r w:rsidRPr="00EF2963">
        <w:rPr>
          <w:rFonts w:ascii="Times New Roman" w:hAnsi="Times New Roman"/>
          <w:sz w:val="24"/>
          <w:szCs w:val="24"/>
        </w:rPr>
        <w:t>Если человек, имеющий психические нарушения, расстроен, спросите его спокойно, что вы можете сделать, чтобы помочь ему.</w:t>
      </w:r>
    </w:p>
    <w:p w:rsidR="007C6AA5" w:rsidRPr="00EF2963" w:rsidRDefault="007C6AA5" w:rsidP="00031C25">
      <w:pPr>
        <w:pStyle w:val="af7"/>
        <w:numPr>
          <w:ilvl w:val="0"/>
          <w:numId w:val="9"/>
        </w:numPr>
        <w:tabs>
          <w:tab w:val="left" w:pos="709"/>
        </w:tabs>
        <w:spacing w:after="0" w:line="360" w:lineRule="auto"/>
        <w:ind w:left="709" w:hanging="283"/>
        <w:jc w:val="both"/>
        <w:rPr>
          <w:rFonts w:ascii="Times New Roman" w:hAnsi="Times New Roman"/>
          <w:sz w:val="24"/>
          <w:szCs w:val="24"/>
        </w:rPr>
      </w:pPr>
      <w:r w:rsidRPr="00EF2963">
        <w:rPr>
          <w:rFonts w:ascii="Times New Roman" w:hAnsi="Times New Roman"/>
          <w:sz w:val="24"/>
          <w:szCs w:val="24"/>
        </w:rPr>
        <w:t>Не говорите резко с человеком, имеющим психические нарушения, даже если у вас есть для этого основания.</w:t>
      </w:r>
    </w:p>
    <w:p w:rsidR="007C6AA5" w:rsidRPr="00EF2963" w:rsidRDefault="007C6AA5" w:rsidP="007C6AA5">
      <w:pPr>
        <w:spacing w:line="360" w:lineRule="auto"/>
        <w:ind w:firstLine="567"/>
        <w:jc w:val="both"/>
        <w:rPr>
          <w:b/>
          <w:i/>
          <w:sz w:val="24"/>
          <w:szCs w:val="24"/>
        </w:rPr>
      </w:pPr>
      <w:r w:rsidRPr="00EF2963">
        <w:rPr>
          <w:b/>
          <w:i/>
          <w:sz w:val="24"/>
          <w:szCs w:val="24"/>
        </w:rPr>
        <w:t>Правила этикета при общении с инвалидом, испытывающим затруднения в речи:</w:t>
      </w:r>
    </w:p>
    <w:p w:rsidR="007C6AA5" w:rsidRPr="00EF2963" w:rsidRDefault="007C6AA5" w:rsidP="00031C25">
      <w:pPr>
        <w:pStyle w:val="af7"/>
        <w:numPr>
          <w:ilvl w:val="0"/>
          <w:numId w:val="10"/>
        </w:numPr>
        <w:spacing w:after="0" w:line="360" w:lineRule="auto"/>
        <w:jc w:val="both"/>
        <w:rPr>
          <w:rFonts w:ascii="Times New Roman" w:hAnsi="Times New Roman"/>
          <w:sz w:val="24"/>
          <w:szCs w:val="24"/>
        </w:rPr>
      </w:pPr>
      <w:r w:rsidRPr="00EF2963">
        <w:rPr>
          <w:rFonts w:ascii="Times New Roman" w:hAnsi="Times New Roman"/>
          <w:sz w:val="24"/>
          <w:szCs w:val="24"/>
        </w:rPr>
        <w:lastRenderedPageBreak/>
        <w:t>Не игнорируйте людей, которым трудно говорить, потому что понять их — в ваших интересах.</w:t>
      </w:r>
    </w:p>
    <w:p w:rsidR="007C6AA5" w:rsidRPr="00EF2963" w:rsidRDefault="007C6AA5" w:rsidP="00031C25">
      <w:pPr>
        <w:pStyle w:val="af7"/>
        <w:numPr>
          <w:ilvl w:val="0"/>
          <w:numId w:val="10"/>
        </w:numPr>
        <w:spacing w:after="0" w:line="360" w:lineRule="auto"/>
        <w:jc w:val="both"/>
        <w:rPr>
          <w:rFonts w:ascii="Times New Roman" w:hAnsi="Times New Roman"/>
          <w:sz w:val="24"/>
          <w:szCs w:val="24"/>
        </w:rPr>
      </w:pPr>
      <w:r w:rsidRPr="00EF2963">
        <w:rPr>
          <w:rFonts w:ascii="Times New Roman" w:hAnsi="Times New Roman"/>
          <w:sz w:val="24"/>
          <w:szCs w:val="24"/>
        </w:rPr>
        <w:t>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rsidR="007C6AA5" w:rsidRPr="00EF2963" w:rsidRDefault="007C6AA5" w:rsidP="00031C25">
      <w:pPr>
        <w:pStyle w:val="af7"/>
        <w:numPr>
          <w:ilvl w:val="0"/>
          <w:numId w:val="10"/>
        </w:numPr>
        <w:spacing w:after="0" w:line="360" w:lineRule="auto"/>
        <w:jc w:val="both"/>
        <w:rPr>
          <w:rFonts w:ascii="Times New Roman" w:hAnsi="Times New Roman"/>
          <w:sz w:val="24"/>
          <w:szCs w:val="24"/>
        </w:rPr>
      </w:pPr>
      <w:r w:rsidRPr="00EF2963">
        <w:rPr>
          <w:rFonts w:ascii="Times New Roman" w:hAnsi="Times New Roman"/>
          <w:sz w:val="24"/>
          <w:szCs w:val="24"/>
        </w:rPr>
        <w:t>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w:rsidR="007C6AA5" w:rsidRPr="00EF2963" w:rsidRDefault="007C6AA5" w:rsidP="00031C25">
      <w:pPr>
        <w:pStyle w:val="af7"/>
        <w:numPr>
          <w:ilvl w:val="0"/>
          <w:numId w:val="10"/>
        </w:numPr>
        <w:spacing w:after="0" w:line="360" w:lineRule="auto"/>
        <w:jc w:val="both"/>
        <w:rPr>
          <w:rFonts w:ascii="Times New Roman" w:hAnsi="Times New Roman"/>
          <w:sz w:val="24"/>
          <w:szCs w:val="24"/>
        </w:rPr>
      </w:pPr>
      <w:r w:rsidRPr="00EF2963">
        <w:rPr>
          <w:rFonts w:ascii="Times New Roman" w:hAnsi="Times New Roman"/>
          <w:sz w:val="24"/>
          <w:szCs w:val="24"/>
        </w:rPr>
        <w:t>Смотрите в лицо собеседнику, поддерживайте визуальный контакт. Отдайте этой беседе все ваше внимание.</w:t>
      </w:r>
    </w:p>
    <w:p w:rsidR="007C6AA5" w:rsidRPr="00EF2963" w:rsidRDefault="007C6AA5" w:rsidP="00031C25">
      <w:pPr>
        <w:pStyle w:val="af7"/>
        <w:numPr>
          <w:ilvl w:val="0"/>
          <w:numId w:val="10"/>
        </w:numPr>
        <w:spacing w:after="0" w:line="360" w:lineRule="auto"/>
        <w:jc w:val="both"/>
        <w:rPr>
          <w:rFonts w:ascii="Times New Roman" w:hAnsi="Times New Roman"/>
          <w:sz w:val="24"/>
          <w:szCs w:val="24"/>
        </w:rPr>
      </w:pPr>
      <w:r w:rsidRPr="00EF2963">
        <w:rPr>
          <w:rFonts w:ascii="Times New Roman" w:hAnsi="Times New Roman"/>
          <w:sz w:val="24"/>
          <w:szCs w:val="24"/>
        </w:rPr>
        <w:t>Не думайте, что затруднения в речи — показатель низкого уровня интеллекта человека.</w:t>
      </w:r>
    </w:p>
    <w:p w:rsidR="007C6AA5" w:rsidRPr="00EF2963" w:rsidRDefault="007C6AA5" w:rsidP="00031C25">
      <w:pPr>
        <w:pStyle w:val="af7"/>
        <w:numPr>
          <w:ilvl w:val="0"/>
          <w:numId w:val="10"/>
        </w:numPr>
        <w:spacing w:after="0" w:line="360" w:lineRule="auto"/>
        <w:jc w:val="both"/>
        <w:rPr>
          <w:rFonts w:ascii="Times New Roman" w:hAnsi="Times New Roman"/>
          <w:sz w:val="24"/>
          <w:szCs w:val="24"/>
        </w:rPr>
      </w:pPr>
      <w:r w:rsidRPr="00EF2963">
        <w:rPr>
          <w:rFonts w:ascii="Times New Roman" w:hAnsi="Times New Roman"/>
          <w:sz w:val="24"/>
          <w:szCs w:val="24"/>
        </w:rPr>
        <w:t>Старайтесь задавать вопросы, которые требуют коротких ответов или кивка.</w:t>
      </w:r>
    </w:p>
    <w:p w:rsidR="007C6AA5" w:rsidRPr="00EF2963" w:rsidRDefault="007C6AA5" w:rsidP="00031C25">
      <w:pPr>
        <w:pStyle w:val="af7"/>
        <w:numPr>
          <w:ilvl w:val="0"/>
          <w:numId w:val="10"/>
        </w:numPr>
        <w:spacing w:after="0" w:line="360" w:lineRule="auto"/>
        <w:jc w:val="both"/>
        <w:rPr>
          <w:rFonts w:ascii="Times New Roman" w:hAnsi="Times New Roman"/>
          <w:sz w:val="24"/>
          <w:szCs w:val="24"/>
        </w:rPr>
      </w:pPr>
      <w:r w:rsidRPr="00EF2963">
        <w:rPr>
          <w:rFonts w:ascii="Times New Roman" w:hAnsi="Times New Roman"/>
          <w:sz w:val="24"/>
          <w:szCs w:val="24"/>
        </w:rPr>
        <w:t>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rsidR="007C6AA5" w:rsidRPr="00EF2963" w:rsidRDefault="007C6AA5" w:rsidP="00031C25">
      <w:pPr>
        <w:pStyle w:val="af7"/>
        <w:numPr>
          <w:ilvl w:val="0"/>
          <w:numId w:val="10"/>
        </w:numPr>
        <w:spacing w:after="0" w:line="360" w:lineRule="auto"/>
        <w:jc w:val="both"/>
        <w:rPr>
          <w:rFonts w:ascii="Times New Roman" w:hAnsi="Times New Roman"/>
          <w:sz w:val="24"/>
          <w:szCs w:val="24"/>
        </w:rPr>
      </w:pPr>
      <w:r w:rsidRPr="00EF2963">
        <w:rPr>
          <w:rFonts w:ascii="Times New Roman" w:hAnsi="Times New Roman"/>
          <w:sz w:val="24"/>
          <w:szCs w:val="24"/>
        </w:rPr>
        <w:t>Не забывайте, что человеку с нарушенной речью тоже нужно высказаться. Не перебивайте его и не подавляйте. Не торопите говорящего.</w:t>
      </w:r>
    </w:p>
    <w:p w:rsidR="007C6AA5" w:rsidRPr="00EF2963" w:rsidRDefault="007C6AA5" w:rsidP="00031C25">
      <w:pPr>
        <w:pStyle w:val="af7"/>
        <w:numPr>
          <w:ilvl w:val="0"/>
          <w:numId w:val="10"/>
        </w:numPr>
        <w:spacing w:after="0" w:line="360" w:lineRule="auto"/>
        <w:jc w:val="both"/>
        <w:rPr>
          <w:rFonts w:ascii="Times New Roman" w:hAnsi="Times New Roman"/>
          <w:sz w:val="24"/>
          <w:szCs w:val="24"/>
        </w:rPr>
      </w:pPr>
      <w:r w:rsidRPr="00EF2963">
        <w:rPr>
          <w:rFonts w:ascii="Times New Roman" w:hAnsi="Times New Roman"/>
          <w:sz w:val="24"/>
          <w:szCs w:val="24"/>
        </w:rPr>
        <w:t>Если у вас возникают проблемы в общении, спросите, не хочет ли ваш собеседник использовать другой способ — написать, напечатать.</w:t>
      </w:r>
    </w:p>
    <w:p w:rsidR="007C6AA5" w:rsidRPr="00EF2963" w:rsidRDefault="007C6AA5" w:rsidP="007C6AA5">
      <w:pPr>
        <w:ind w:firstLine="567"/>
        <w:jc w:val="both"/>
        <w:rPr>
          <w:sz w:val="24"/>
          <w:szCs w:val="24"/>
        </w:rPr>
      </w:pPr>
    </w:p>
    <w:p w:rsidR="007C6AA5" w:rsidRPr="00EF2963" w:rsidRDefault="007C6AA5" w:rsidP="007C6AA5">
      <w:pPr>
        <w:rPr>
          <w:sz w:val="24"/>
          <w:szCs w:val="24"/>
        </w:rPr>
      </w:pPr>
      <w:r w:rsidRPr="00EF2963">
        <w:rPr>
          <w:sz w:val="24"/>
          <w:szCs w:val="24"/>
        </w:rPr>
        <w:t xml:space="preserve"> </w:t>
      </w:r>
    </w:p>
    <w:p w:rsidR="006212E0" w:rsidRPr="009B5D91" w:rsidRDefault="006212E0" w:rsidP="009B5D91">
      <w:pPr>
        <w:jc w:val="center"/>
        <w:rPr>
          <w:rStyle w:val="aff"/>
          <w:bCs w:val="0"/>
          <w:i/>
          <w:sz w:val="24"/>
          <w:szCs w:val="24"/>
        </w:rPr>
      </w:pPr>
    </w:p>
    <w:sectPr w:rsidR="006212E0" w:rsidRPr="009B5D91" w:rsidSect="007C6AA5">
      <w:pgSz w:w="11906" w:h="16838"/>
      <w:pgMar w:top="1134" w:right="567" w:bottom="1134"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1BE" w:rsidRDefault="008761BE" w:rsidP="007C6AA5">
      <w:r>
        <w:separator/>
      </w:r>
    </w:p>
  </w:endnote>
  <w:endnote w:type="continuationSeparator" w:id="1">
    <w:p w:rsidR="008761BE" w:rsidRDefault="008761BE" w:rsidP="007C6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8FC" w:rsidRDefault="00DB08FC">
    <w:pPr>
      <w:pStyle w:val="ab"/>
    </w:pPr>
    <w:r>
      <w:rPr>
        <w:lang w:val="en-US"/>
      </w:rPr>
      <w:t>p1605199</w:t>
    </w:r>
  </w:p>
  <w:p w:rsidR="00DB08FC" w:rsidRDefault="00DB08F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1BE" w:rsidRDefault="008761BE" w:rsidP="007C6AA5">
      <w:r>
        <w:separator/>
      </w:r>
    </w:p>
  </w:footnote>
  <w:footnote w:type="continuationSeparator" w:id="1">
    <w:p w:rsidR="008761BE" w:rsidRDefault="008761BE" w:rsidP="007C6AA5">
      <w:r>
        <w:continuationSeparator/>
      </w:r>
    </w:p>
  </w:footnote>
  <w:footnote w:id="2">
    <w:p w:rsidR="00DB08FC" w:rsidRPr="00AA7F98" w:rsidRDefault="00DB08FC" w:rsidP="007C6AA5">
      <w:pPr>
        <w:pStyle w:val="a7"/>
        <w:ind w:firstLine="567"/>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5D45E9"/>
    <w:multiLevelType w:val="hybridMultilevel"/>
    <w:tmpl w:val="871CCF02"/>
    <w:lvl w:ilvl="0" w:tplc="9662C1A0">
      <w:start w:val="3"/>
      <w:numFmt w:val="bullet"/>
      <w:lvlText w:val="–"/>
      <w:lvlJc w:val="left"/>
      <w:pPr>
        <w:ind w:left="1287" w:hanging="360"/>
      </w:pPr>
      <w:rPr>
        <w:rFonts w:ascii="Times New Roman" w:eastAsia="Times New Roman" w:hAnsi="Times New Roman" w:cs="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3C7AD3"/>
    <w:multiLevelType w:val="hybridMultilevel"/>
    <w:tmpl w:val="78688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4039ED"/>
    <w:multiLevelType w:val="multilevel"/>
    <w:tmpl w:val="E7CC2292"/>
    <w:lvl w:ilvl="0">
      <w:start w:val="1"/>
      <w:numFmt w:val="decimal"/>
      <w:lvlText w:val="%1."/>
      <w:lvlJc w:val="left"/>
      <w:pPr>
        <w:ind w:left="1068" w:hanging="360"/>
      </w:pPr>
    </w:lvl>
    <w:lvl w:ilvl="1">
      <w:start w:val="1"/>
      <w:numFmt w:val="decimal"/>
      <w:isLgl/>
      <w:lvlText w:val="%1.%2."/>
      <w:lvlJc w:val="left"/>
      <w:pPr>
        <w:ind w:left="1188" w:hanging="48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4">
    <w:nsid w:val="13500EFB"/>
    <w:multiLevelType w:val="hybridMultilevel"/>
    <w:tmpl w:val="BBFE7B3C"/>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21371B"/>
    <w:multiLevelType w:val="hybridMultilevel"/>
    <w:tmpl w:val="6706B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8565BC8"/>
    <w:multiLevelType w:val="hybridMultilevel"/>
    <w:tmpl w:val="8D627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8B6E43"/>
    <w:multiLevelType w:val="multilevel"/>
    <w:tmpl w:val="9AB0D3EC"/>
    <w:lvl w:ilvl="0">
      <w:start w:val="1"/>
      <w:numFmt w:val="decimal"/>
      <w:lvlText w:val="%1."/>
      <w:lvlJc w:val="left"/>
      <w:pPr>
        <w:ind w:left="432" w:hanging="432"/>
      </w:pPr>
    </w:lvl>
    <w:lvl w:ilvl="1">
      <w:start w:val="3"/>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8">
    <w:nsid w:val="754708EF"/>
    <w:multiLevelType w:val="hybridMultilevel"/>
    <w:tmpl w:val="F1EEC1A4"/>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7C273D97"/>
    <w:multiLevelType w:val="hybridMultilevel"/>
    <w:tmpl w:val="28084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D72F99"/>
    <w:multiLevelType w:val="hybridMultilevel"/>
    <w:tmpl w:val="723282EA"/>
    <w:lvl w:ilvl="0" w:tplc="BAE0D2E6">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9"/>
  </w:num>
  <w:num w:numId="7">
    <w:abstractNumId w:val="6"/>
  </w:num>
  <w:num w:numId="8">
    <w:abstractNumId w:val="8"/>
  </w:num>
  <w:num w:numId="9">
    <w:abstractNumId w:val="5"/>
  </w:num>
  <w:num w:numId="10">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635AF"/>
    <w:rsid w:val="000052D0"/>
    <w:rsid w:val="000132F4"/>
    <w:rsid w:val="00031C25"/>
    <w:rsid w:val="0003523E"/>
    <w:rsid w:val="00046984"/>
    <w:rsid w:val="00047791"/>
    <w:rsid w:val="000A2388"/>
    <w:rsid w:val="000D1126"/>
    <w:rsid w:val="000D6002"/>
    <w:rsid w:val="0011187D"/>
    <w:rsid w:val="00143156"/>
    <w:rsid w:val="00162351"/>
    <w:rsid w:val="001B0278"/>
    <w:rsid w:val="001D5A92"/>
    <w:rsid w:val="001D6E09"/>
    <w:rsid w:val="001F5590"/>
    <w:rsid w:val="00206142"/>
    <w:rsid w:val="002101D4"/>
    <w:rsid w:val="00211CF6"/>
    <w:rsid w:val="0021728E"/>
    <w:rsid w:val="002324F5"/>
    <w:rsid w:val="00242648"/>
    <w:rsid w:val="002450A0"/>
    <w:rsid w:val="002464B8"/>
    <w:rsid w:val="00262DC4"/>
    <w:rsid w:val="002635AF"/>
    <w:rsid w:val="00272FB8"/>
    <w:rsid w:val="00273777"/>
    <w:rsid w:val="00294E6D"/>
    <w:rsid w:val="002950B5"/>
    <w:rsid w:val="00297F61"/>
    <w:rsid w:val="002A7FBF"/>
    <w:rsid w:val="002B582D"/>
    <w:rsid w:val="002B5B25"/>
    <w:rsid w:val="002C4A6F"/>
    <w:rsid w:val="002D18B7"/>
    <w:rsid w:val="002D46DC"/>
    <w:rsid w:val="002D4EDC"/>
    <w:rsid w:val="002E6058"/>
    <w:rsid w:val="002E6AA5"/>
    <w:rsid w:val="002F0C23"/>
    <w:rsid w:val="003071BE"/>
    <w:rsid w:val="003149A2"/>
    <w:rsid w:val="00344CDE"/>
    <w:rsid w:val="0036365A"/>
    <w:rsid w:val="00391EB6"/>
    <w:rsid w:val="003A6197"/>
    <w:rsid w:val="003B6347"/>
    <w:rsid w:val="003C1C8A"/>
    <w:rsid w:val="003D03B1"/>
    <w:rsid w:val="003D2EA6"/>
    <w:rsid w:val="003E5DA6"/>
    <w:rsid w:val="003E67DD"/>
    <w:rsid w:val="003F5CC6"/>
    <w:rsid w:val="00417B53"/>
    <w:rsid w:val="004235AF"/>
    <w:rsid w:val="00431CCA"/>
    <w:rsid w:val="00441E39"/>
    <w:rsid w:val="0044678B"/>
    <w:rsid w:val="004837EE"/>
    <w:rsid w:val="00491B2F"/>
    <w:rsid w:val="00497A0B"/>
    <w:rsid w:val="004B11A5"/>
    <w:rsid w:val="004D63FF"/>
    <w:rsid w:val="004D7467"/>
    <w:rsid w:val="004D74E0"/>
    <w:rsid w:val="004E691F"/>
    <w:rsid w:val="004E6E70"/>
    <w:rsid w:val="004E6EB5"/>
    <w:rsid w:val="004F5D32"/>
    <w:rsid w:val="004F6255"/>
    <w:rsid w:val="00512478"/>
    <w:rsid w:val="005237F6"/>
    <w:rsid w:val="00527594"/>
    <w:rsid w:val="005335E1"/>
    <w:rsid w:val="00534005"/>
    <w:rsid w:val="00535A05"/>
    <w:rsid w:val="00541706"/>
    <w:rsid w:val="00542E0F"/>
    <w:rsid w:val="00561FA0"/>
    <w:rsid w:val="00563BB0"/>
    <w:rsid w:val="00583616"/>
    <w:rsid w:val="00584EC5"/>
    <w:rsid w:val="005B279B"/>
    <w:rsid w:val="005F6EC6"/>
    <w:rsid w:val="00600647"/>
    <w:rsid w:val="00607785"/>
    <w:rsid w:val="006203EF"/>
    <w:rsid w:val="006212E0"/>
    <w:rsid w:val="00621B31"/>
    <w:rsid w:val="00651B96"/>
    <w:rsid w:val="00687BD8"/>
    <w:rsid w:val="006A1B90"/>
    <w:rsid w:val="006B5484"/>
    <w:rsid w:val="006C4203"/>
    <w:rsid w:val="006D7332"/>
    <w:rsid w:val="006F174C"/>
    <w:rsid w:val="006F610C"/>
    <w:rsid w:val="00714110"/>
    <w:rsid w:val="00721DFA"/>
    <w:rsid w:val="00733ECE"/>
    <w:rsid w:val="00754F7B"/>
    <w:rsid w:val="00764AF0"/>
    <w:rsid w:val="007C6AA5"/>
    <w:rsid w:val="007C6B72"/>
    <w:rsid w:val="007E1092"/>
    <w:rsid w:val="007F2BA5"/>
    <w:rsid w:val="00804C3E"/>
    <w:rsid w:val="008065AD"/>
    <w:rsid w:val="00810549"/>
    <w:rsid w:val="008239D3"/>
    <w:rsid w:val="008273BD"/>
    <w:rsid w:val="008564A5"/>
    <w:rsid w:val="008761BE"/>
    <w:rsid w:val="008F69DA"/>
    <w:rsid w:val="00935B40"/>
    <w:rsid w:val="009368CF"/>
    <w:rsid w:val="009450E1"/>
    <w:rsid w:val="00952B8B"/>
    <w:rsid w:val="00961128"/>
    <w:rsid w:val="00976DBD"/>
    <w:rsid w:val="00981E4F"/>
    <w:rsid w:val="0098651E"/>
    <w:rsid w:val="0099612A"/>
    <w:rsid w:val="009B5D91"/>
    <w:rsid w:val="009B5E4E"/>
    <w:rsid w:val="009E5947"/>
    <w:rsid w:val="009F761D"/>
    <w:rsid w:val="00A047D7"/>
    <w:rsid w:val="00A3515C"/>
    <w:rsid w:val="00A407D6"/>
    <w:rsid w:val="00A434A2"/>
    <w:rsid w:val="00A45B3B"/>
    <w:rsid w:val="00A54181"/>
    <w:rsid w:val="00A63E65"/>
    <w:rsid w:val="00A72D97"/>
    <w:rsid w:val="00A913BA"/>
    <w:rsid w:val="00AB2B39"/>
    <w:rsid w:val="00AC7B6B"/>
    <w:rsid w:val="00AD1ADC"/>
    <w:rsid w:val="00AD2875"/>
    <w:rsid w:val="00AD3C6C"/>
    <w:rsid w:val="00AD5A0F"/>
    <w:rsid w:val="00AE1C3D"/>
    <w:rsid w:val="00AE79E1"/>
    <w:rsid w:val="00AF30C9"/>
    <w:rsid w:val="00AF49D6"/>
    <w:rsid w:val="00B257D0"/>
    <w:rsid w:val="00B336AD"/>
    <w:rsid w:val="00B42147"/>
    <w:rsid w:val="00B44657"/>
    <w:rsid w:val="00B818F3"/>
    <w:rsid w:val="00B86C0E"/>
    <w:rsid w:val="00B91655"/>
    <w:rsid w:val="00B97F78"/>
    <w:rsid w:val="00BA04AC"/>
    <w:rsid w:val="00BA2592"/>
    <w:rsid w:val="00BA667A"/>
    <w:rsid w:val="00BB43F7"/>
    <w:rsid w:val="00BB468B"/>
    <w:rsid w:val="00BD0227"/>
    <w:rsid w:val="00BD09FA"/>
    <w:rsid w:val="00BE6270"/>
    <w:rsid w:val="00C00F0B"/>
    <w:rsid w:val="00C2414A"/>
    <w:rsid w:val="00C360BE"/>
    <w:rsid w:val="00C470E3"/>
    <w:rsid w:val="00C82E4B"/>
    <w:rsid w:val="00C93D97"/>
    <w:rsid w:val="00C95F98"/>
    <w:rsid w:val="00CE6A85"/>
    <w:rsid w:val="00CF28C4"/>
    <w:rsid w:val="00D024DE"/>
    <w:rsid w:val="00D06749"/>
    <w:rsid w:val="00D108D9"/>
    <w:rsid w:val="00D25E10"/>
    <w:rsid w:val="00D2651E"/>
    <w:rsid w:val="00D327E8"/>
    <w:rsid w:val="00D337AE"/>
    <w:rsid w:val="00D37738"/>
    <w:rsid w:val="00D4061B"/>
    <w:rsid w:val="00D4610B"/>
    <w:rsid w:val="00D67477"/>
    <w:rsid w:val="00D76D47"/>
    <w:rsid w:val="00DA17BA"/>
    <w:rsid w:val="00DA1901"/>
    <w:rsid w:val="00DA1FF5"/>
    <w:rsid w:val="00DA59A5"/>
    <w:rsid w:val="00DB0280"/>
    <w:rsid w:val="00DB08FC"/>
    <w:rsid w:val="00DB3DD2"/>
    <w:rsid w:val="00DB4C5C"/>
    <w:rsid w:val="00DC3342"/>
    <w:rsid w:val="00DC5568"/>
    <w:rsid w:val="00DC72FF"/>
    <w:rsid w:val="00DE6392"/>
    <w:rsid w:val="00DF11E2"/>
    <w:rsid w:val="00DF545D"/>
    <w:rsid w:val="00E026AF"/>
    <w:rsid w:val="00E07CBD"/>
    <w:rsid w:val="00E10E3C"/>
    <w:rsid w:val="00E12B02"/>
    <w:rsid w:val="00E372FF"/>
    <w:rsid w:val="00E57C39"/>
    <w:rsid w:val="00E66425"/>
    <w:rsid w:val="00E7415D"/>
    <w:rsid w:val="00E80099"/>
    <w:rsid w:val="00E90FB2"/>
    <w:rsid w:val="00EB44E4"/>
    <w:rsid w:val="00EC62E5"/>
    <w:rsid w:val="00EE2872"/>
    <w:rsid w:val="00EE559C"/>
    <w:rsid w:val="00F0046C"/>
    <w:rsid w:val="00F02214"/>
    <w:rsid w:val="00F151CB"/>
    <w:rsid w:val="00F34930"/>
    <w:rsid w:val="00F57353"/>
    <w:rsid w:val="00FA482D"/>
    <w:rsid w:val="00FA641A"/>
    <w:rsid w:val="00FC0BFF"/>
    <w:rsid w:val="00FC29D9"/>
    <w:rsid w:val="00FE1FE7"/>
    <w:rsid w:val="00FE6DFC"/>
    <w:rsid w:val="00FF4110"/>
    <w:rsid w:val="00FF7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rules v:ext="edit">
        <o:r id="V:Rule15" type="connector" idref="#_x0000_s1060"/>
        <o:r id="V:Rule16" type="connector" idref="#_x0000_s1059"/>
        <o:r id="V:Rule17" type="connector" idref="#_x0000_s1055"/>
        <o:r id="V:Rule18" type="connector" idref="#_x0000_s1054"/>
        <o:r id="V:Rule19" type="connector" idref="#_x0000_s1063"/>
        <o:r id="V:Rule20" type="connector" idref="#_x0000_s1062"/>
        <o:r id="V:Rule21" type="connector" idref="#_x0000_s1065"/>
        <o:r id="V:Rule22" type="connector" idref="#_x0000_s1064"/>
        <o:r id="V:Rule23" type="connector" idref="#_x0000_s1052"/>
        <o:r id="V:Rule24" type="connector" idref="#_x0000_s1057"/>
        <o:r id="V:Rule25" type="connector" idref="#_x0000_s1053"/>
        <o:r id="V:Rule26" type="connector" idref="#_x0000_s1061"/>
        <o:r id="V:Rule27" type="connector" idref="#_x0000_s1056"/>
        <o:r id="V:Rule28"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Cite"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A0F"/>
    <w:pPr>
      <w:spacing w:after="0" w:line="240" w:lineRule="auto"/>
    </w:pPr>
    <w:rPr>
      <w:rFonts w:eastAsia="Times New Roman"/>
      <w:sz w:val="20"/>
      <w:szCs w:val="20"/>
      <w:lang w:eastAsia="ru-RU"/>
    </w:rPr>
  </w:style>
  <w:style w:type="paragraph" w:styleId="1">
    <w:name w:val="heading 1"/>
    <w:basedOn w:val="a"/>
    <w:next w:val="a"/>
    <w:link w:val="10"/>
    <w:qFormat/>
    <w:rsid w:val="006212E0"/>
    <w:pPr>
      <w:keepNext/>
      <w:outlineLvl w:val="0"/>
    </w:pPr>
    <w:rPr>
      <w:sz w:val="28"/>
      <w:szCs w:val="28"/>
    </w:rPr>
  </w:style>
  <w:style w:type="paragraph" w:styleId="2">
    <w:name w:val="heading 2"/>
    <w:basedOn w:val="a"/>
    <w:next w:val="a"/>
    <w:link w:val="20"/>
    <w:unhideWhenUsed/>
    <w:qFormat/>
    <w:rsid w:val="006212E0"/>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6212E0"/>
    <w:pPr>
      <w:keepNext/>
      <w:widowControl w:val="0"/>
      <w:snapToGrid w:val="0"/>
      <w:jc w:val="center"/>
      <w:outlineLvl w:val="2"/>
    </w:pPr>
    <w:rPr>
      <w:b/>
      <w:sz w:val="24"/>
    </w:rPr>
  </w:style>
  <w:style w:type="paragraph" w:styleId="4">
    <w:name w:val="heading 4"/>
    <w:basedOn w:val="a"/>
    <w:next w:val="a"/>
    <w:link w:val="40"/>
    <w:semiHidden/>
    <w:unhideWhenUsed/>
    <w:qFormat/>
    <w:rsid w:val="006212E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5A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 Spacing"/>
    <w:uiPriority w:val="1"/>
    <w:qFormat/>
    <w:rsid w:val="00AD5A0F"/>
    <w:pPr>
      <w:spacing w:after="0" w:line="240" w:lineRule="auto"/>
    </w:pPr>
    <w:rPr>
      <w:rFonts w:ascii="Calibri" w:eastAsia="Times New Roman" w:hAnsi="Calibri"/>
      <w:sz w:val="22"/>
      <w:szCs w:val="22"/>
      <w:lang w:eastAsia="ru-RU"/>
    </w:rPr>
  </w:style>
  <w:style w:type="paragraph" w:customStyle="1" w:styleId="Style8">
    <w:name w:val="Style8"/>
    <w:basedOn w:val="a"/>
    <w:rsid w:val="00AD5A0F"/>
    <w:pPr>
      <w:widowControl w:val="0"/>
      <w:autoSpaceDE w:val="0"/>
      <w:autoSpaceDN w:val="0"/>
      <w:adjustRightInd w:val="0"/>
      <w:jc w:val="both"/>
    </w:pPr>
    <w:rPr>
      <w:sz w:val="24"/>
      <w:szCs w:val="24"/>
    </w:rPr>
  </w:style>
  <w:style w:type="character" w:customStyle="1" w:styleId="FontStyle15">
    <w:name w:val="Font Style15"/>
    <w:basedOn w:val="a0"/>
    <w:uiPriority w:val="99"/>
    <w:rsid w:val="00AD5A0F"/>
    <w:rPr>
      <w:rFonts w:ascii="Times New Roman" w:hAnsi="Times New Roman" w:cs="Times New Roman" w:hint="default"/>
      <w:sz w:val="26"/>
      <w:szCs w:val="26"/>
    </w:rPr>
  </w:style>
  <w:style w:type="character" w:customStyle="1" w:styleId="10">
    <w:name w:val="Заголовок 1 Знак"/>
    <w:basedOn w:val="a0"/>
    <w:link w:val="1"/>
    <w:rsid w:val="006212E0"/>
    <w:rPr>
      <w:rFonts w:eastAsia="Times New Roman"/>
      <w:szCs w:val="28"/>
      <w:lang w:eastAsia="ru-RU"/>
    </w:rPr>
  </w:style>
  <w:style w:type="character" w:customStyle="1" w:styleId="20">
    <w:name w:val="Заголовок 2 Знак"/>
    <w:basedOn w:val="a0"/>
    <w:link w:val="2"/>
    <w:semiHidden/>
    <w:rsid w:val="006212E0"/>
    <w:rPr>
      <w:rFonts w:ascii="Arial" w:eastAsia="Times New Roman" w:hAnsi="Arial" w:cs="Arial"/>
      <w:b/>
      <w:bCs/>
      <w:i/>
      <w:iCs/>
      <w:szCs w:val="28"/>
      <w:lang w:eastAsia="ru-RU"/>
    </w:rPr>
  </w:style>
  <w:style w:type="character" w:customStyle="1" w:styleId="30">
    <w:name w:val="Заголовок 3 Знак"/>
    <w:basedOn w:val="a0"/>
    <w:link w:val="3"/>
    <w:semiHidden/>
    <w:rsid w:val="006212E0"/>
    <w:rPr>
      <w:rFonts w:eastAsia="Times New Roman"/>
      <w:b/>
      <w:sz w:val="24"/>
      <w:szCs w:val="20"/>
      <w:lang w:eastAsia="ru-RU"/>
    </w:rPr>
  </w:style>
  <w:style w:type="character" w:customStyle="1" w:styleId="40">
    <w:name w:val="Заголовок 4 Знак"/>
    <w:basedOn w:val="a0"/>
    <w:link w:val="4"/>
    <w:semiHidden/>
    <w:rsid w:val="006212E0"/>
    <w:rPr>
      <w:rFonts w:eastAsia="Times New Roman"/>
      <w:b/>
      <w:bCs/>
      <w:szCs w:val="28"/>
      <w:lang w:eastAsia="ru-RU"/>
    </w:rPr>
  </w:style>
  <w:style w:type="character" w:styleId="a4">
    <w:name w:val="Hyperlink"/>
    <w:basedOn w:val="a0"/>
    <w:unhideWhenUsed/>
    <w:rsid w:val="006212E0"/>
    <w:rPr>
      <w:color w:val="0000FF"/>
      <w:u w:val="single"/>
    </w:rPr>
  </w:style>
  <w:style w:type="character" w:styleId="a5">
    <w:name w:val="FollowedHyperlink"/>
    <w:basedOn w:val="a0"/>
    <w:semiHidden/>
    <w:unhideWhenUsed/>
    <w:rsid w:val="006212E0"/>
    <w:rPr>
      <w:color w:val="800080"/>
      <w:u w:val="single"/>
    </w:rPr>
  </w:style>
  <w:style w:type="paragraph" w:styleId="HTML">
    <w:name w:val="HTML Preformatted"/>
    <w:basedOn w:val="a"/>
    <w:link w:val="HTML1"/>
    <w:unhideWhenUsed/>
    <w:rsid w:val="00621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6212E0"/>
    <w:rPr>
      <w:rFonts w:ascii="Consolas" w:eastAsia="Times New Roman" w:hAnsi="Consolas" w:cs="Consolas"/>
      <w:sz w:val="20"/>
      <w:szCs w:val="20"/>
      <w:lang w:eastAsia="ru-RU"/>
    </w:rPr>
  </w:style>
  <w:style w:type="paragraph" w:styleId="a6">
    <w:name w:val="Normal (Web)"/>
    <w:basedOn w:val="a"/>
    <w:uiPriority w:val="99"/>
    <w:unhideWhenUsed/>
    <w:rsid w:val="006212E0"/>
    <w:pPr>
      <w:spacing w:before="100" w:beforeAutospacing="1" w:after="100" w:afterAutospacing="1"/>
    </w:pPr>
    <w:rPr>
      <w:sz w:val="24"/>
      <w:szCs w:val="24"/>
    </w:rPr>
  </w:style>
  <w:style w:type="paragraph" w:styleId="a7">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11"/>
    <w:uiPriority w:val="99"/>
    <w:unhideWhenUsed/>
    <w:rsid w:val="006212E0"/>
  </w:style>
  <w:style w:type="character" w:customStyle="1" w:styleId="a8">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7"/>
    <w:uiPriority w:val="99"/>
    <w:rsid w:val="006212E0"/>
    <w:rPr>
      <w:rFonts w:eastAsia="Times New Roman"/>
      <w:sz w:val="20"/>
      <w:szCs w:val="20"/>
      <w:lang w:eastAsia="ru-RU"/>
    </w:rPr>
  </w:style>
  <w:style w:type="paragraph" w:styleId="a9">
    <w:name w:val="header"/>
    <w:basedOn w:val="a"/>
    <w:link w:val="aa"/>
    <w:unhideWhenUsed/>
    <w:rsid w:val="006212E0"/>
    <w:pPr>
      <w:tabs>
        <w:tab w:val="center" w:pos="4153"/>
        <w:tab w:val="right" w:pos="8306"/>
      </w:tabs>
    </w:pPr>
  </w:style>
  <w:style w:type="character" w:customStyle="1" w:styleId="aa">
    <w:name w:val="Верхний колонтитул Знак"/>
    <w:basedOn w:val="a0"/>
    <w:link w:val="a9"/>
    <w:rsid w:val="006212E0"/>
    <w:rPr>
      <w:rFonts w:eastAsia="Times New Roman"/>
      <w:sz w:val="20"/>
      <w:szCs w:val="20"/>
      <w:lang w:eastAsia="ru-RU"/>
    </w:rPr>
  </w:style>
  <w:style w:type="paragraph" w:styleId="ab">
    <w:name w:val="footer"/>
    <w:basedOn w:val="a"/>
    <w:link w:val="ac"/>
    <w:uiPriority w:val="99"/>
    <w:unhideWhenUsed/>
    <w:rsid w:val="006212E0"/>
    <w:pPr>
      <w:tabs>
        <w:tab w:val="center" w:pos="4153"/>
        <w:tab w:val="right" w:pos="8306"/>
      </w:tabs>
    </w:pPr>
  </w:style>
  <w:style w:type="character" w:customStyle="1" w:styleId="ac">
    <w:name w:val="Нижний колонтитул Знак"/>
    <w:basedOn w:val="a0"/>
    <w:link w:val="ab"/>
    <w:uiPriority w:val="99"/>
    <w:rsid w:val="006212E0"/>
    <w:rPr>
      <w:rFonts w:eastAsia="Times New Roman"/>
      <w:sz w:val="20"/>
      <w:szCs w:val="20"/>
      <w:lang w:eastAsia="ru-RU"/>
    </w:rPr>
  </w:style>
  <w:style w:type="paragraph" w:styleId="ad">
    <w:name w:val="Title"/>
    <w:basedOn w:val="a"/>
    <w:link w:val="ae"/>
    <w:qFormat/>
    <w:rsid w:val="006212E0"/>
    <w:pPr>
      <w:jc w:val="center"/>
    </w:pPr>
    <w:rPr>
      <w:rFonts w:ascii="Arial" w:hAnsi="Arial"/>
      <w:b/>
      <w:i/>
      <w:sz w:val="32"/>
    </w:rPr>
  </w:style>
  <w:style w:type="character" w:customStyle="1" w:styleId="ae">
    <w:name w:val="Название Знак"/>
    <w:basedOn w:val="a0"/>
    <w:link w:val="ad"/>
    <w:rsid w:val="006212E0"/>
    <w:rPr>
      <w:rFonts w:ascii="Arial" w:eastAsia="Times New Roman" w:hAnsi="Arial"/>
      <w:b/>
      <w:i/>
      <w:sz w:val="32"/>
      <w:szCs w:val="20"/>
      <w:lang w:eastAsia="ru-RU"/>
    </w:rPr>
  </w:style>
  <w:style w:type="character" w:customStyle="1" w:styleId="12">
    <w:name w:val="Основной текст Знак1"/>
    <w:aliases w:val="Основной текст Знак2 Знак Знак,Основной текст Знак Знак1 Знак Знак,Знак2 Знак Знак1 Знак Знак,Знак2 Знак Знак Знак Знак,Знак2 Знак2 Знак Знак,Знак2 Знак1 Знак Знак,Основной текст Знак1 Знак Знак Знак,Основной текст Знак Знак1 Знак1"/>
    <w:basedOn w:val="a0"/>
    <w:link w:val="af"/>
    <w:locked/>
    <w:rsid w:val="006212E0"/>
    <w:rPr>
      <w:rFonts w:eastAsia="Times New Roman"/>
      <w:sz w:val="20"/>
      <w:szCs w:val="20"/>
      <w:lang w:eastAsia="ru-RU"/>
    </w:rPr>
  </w:style>
  <w:style w:type="paragraph" w:styleId="af">
    <w:name w:val="Body Text"/>
    <w:aliases w:val="Основной текст Знак2 Знак,Основной текст Знак Знак1 Знак,Знак2 Знак Знак1 Знак,Знак2 Знак Знак Знак,Знак2 Знак2 Знак,Знак2 Знак1 Знак,Основной текст Знак1 Знак Знак,Основной текст Знак Знак1,Знак Знак Знак, Знак Знак"/>
    <w:basedOn w:val="a"/>
    <w:link w:val="12"/>
    <w:unhideWhenUsed/>
    <w:rsid w:val="006212E0"/>
    <w:pPr>
      <w:spacing w:after="120"/>
    </w:pPr>
  </w:style>
  <w:style w:type="character" w:customStyle="1" w:styleId="af0">
    <w:name w:val="Основной текст Знак"/>
    <w:aliases w:val="Основной текст Знак2 Знак Знак1,Основной текст Знак Знак1 Знак Знак1,Знак2 Знак Знак1 Знак Знак1,Знак2 Знак Знак Знак Знак1,Знак2 Знак2 Знак Знак1,Знак2 Знак1 Знак Знак1,Основной текст Знак1 Знак Знак Знак1,Знак Знак Знак Знак"/>
    <w:basedOn w:val="a0"/>
    <w:link w:val="af"/>
    <w:uiPriority w:val="99"/>
    <w:semiHidden/>
    <w:rsid w:val="006212E0"/>
    <w:rPr>
      <w:rFonts w:eastAsia="Times New Roman"/>
      <w:sz w:val="20"/>
      <w:szCs w:val="20"/>
      <w:lang w:eastAsia="ru-RU"/>
    </w:rPr>
  </w:style>
  <w:style w:type="paragraph" w:styleId="af1">
    <w:name w:val="Body Text Indent"/>
    <w:basedOn w:val="a"/>
    <w:link w:val="af2"/>
    <w:unhideWhenUsed/>
    <w:rsid w:val="006212E0"/>
    <w:pPr>
      <w:ind w:left="-540" w:firstLine="540"/>
    </w:pPr>
    <w:rPr>
      <w:rFonts w:ascii="Arial" w:hAnsi="Arial" w:cs="Arial"/>
      <w:sz w:val="24"/>
      <w:szCs w:val="24"/>
    </w:rPr>
  </w:style>
  <w:style w:type="character" w:customStyle="1" w:styleId="af2">
    <w:name w:val="Основной текст с отступом Знак"/>
    <w:basedOn w:val="a0"/>
    <w:link w:val="af1"/>
    <w:rsid w:val="006212E0"/>
    <w:rPr>
      <w:rFonts w:ascii="Arial" w:eastAsia="Times New Roman" w:hAnsi="Arial" w:cs="Arial"/>
      <w:sz w:val="24"/>
      <w:lang w:eastAsia="ru-RU"/>
    </w:rPr>
  </w:style>
  <w:style w:type="paragraph" w:styleId="21">
    <w:name w:val="Body Text 2"/>
    <w:basedOn w:val="a"/>
    <w:link w:val="210"/>
    <w:unhideWhenUsed/>
    <w:rsid w:val="006212E0"/>
    <w:pPr>
      <w:spacing w:after="120" w:line="480" w:lineRule="auto"/>
    </w:pPr>
    <w:rPr>
      <w:sz w:val="24"/>
      <w:szCs w:val="24"/>
    </w:rPr>
  </w:style>
  <w:style w:type="character" w:customStyle="1" w:styleId="22">
    <w:name w:val="Основной текст 2 Знак"/>
    <w:basedOn w:val="a0"/>
    <w:link w:val="21"/>
    <w:rsid w:val="006212E0"/>
    <w:rPr>
      <w:rFonts w:eastAsia="Times New Roman"/>
      <w:sz w:val="20"/>
      <w:szCs w:val="20"/>
      <w:lang w:eastAsia="ru-RU"/>
    </w:rPr>
  </w:style>
  <w:style w:type="paragraph" w:styleId="31">
    <w:name w:val="Body Text 3"/>
    <w:basedOn w:val="a"/>
    <w:link w:val="310"/>
    <w:unhideWhenUsed/>
    <w:rsid w:val="006212E0"/>
    <w:pPr>
      <w:jc w:val="center"/>
    </w:pPr>
    <w:rPr>
      <w:b/>
      <w:bCs/>
      <w:caps/>
      <w:sz w:val="32"/>
      <w:szCs w:val="32"/>
    </w:rPr>
  </w:style>
  <w:style w:type="character" w:customStyle="1" w:styleId="32">
    <w:name w:val="Основной текст 3 Знак"/>
    <w:basedOn w:val="a0"/>
    <w:link w:val="31"/>
    <w:rsid w:val="006212E0"/>
    <w:rPr>
      <w:rFonts w:eastAsia="Times New Roman"/>
      <w:sz w:val="16"/>
      <w:szCs w:val="16"/>
      <w:lang w:eastAsia="ru-RU"/>
    </w:rPr>
  </w:style>
  <w:style w:type="character" w:customStyle="1" w:styleId="220">
    <w:name w:val="Основной текст с отступом 2 Знак2"/>
    <w:aliases w:val="Знак1 Знак,Основной текст с отступом 2 Знак Знак Знак,Основной текст с отступом 2 Знак1 Знак,Знак1 Знак Знак Знак,Знак1 Знак1 Знак,Основной текст с отступом 2 Знак Знак1,Знак1 Знак Знак Знак Знак, Знак1 Знак"/>
    <w:basedOn w:val="a0"/>
    <w:link w:val="211"/>
    <w:locked/>
    <w:rsid w:val="006212E0"/>
    <w:rPr>
      <w:sz w:val="24"/>
    </w:rPr>
  </w:style>
  <w:style w:type="paragraph" w:customStyle="1" w:styleId="211">
    <w:name w:val="Основной текст с отступом 21"/>
    <w:aliases w:val="Знак1,Основной текст с отступом 2 Знак Знак,Основной текст с отступом 2 Знак1,Знак1 Знак Знак,Знак1 Знак1,Основной текст с отступом 2 Знак2 Знак"/>
    <w:basedOn w:val="a"/>
    <w:link w:val="220"/>
    <w:rsid w:val="006212E0"/>
    <w:pPr>
      <w:spacing w:after="120" w:line="480" w:lineRule="auto"/>
      <w:ind w:left="283"/>
    </w:pPr>
    <w:rPr>
      <w:rFonts w:eastAsiaTheme="minorHAnsi"/>
      <w:sz w:val="24"/>
      <w:szCs w:val="24"/>
      <w:lang w:eastAsia="en-US"/>
    </w:rPr>
  </w:style>
  <w:style w:type="paragraph" w:styleId="33">
    <w:name w:val="Body Text Indent 3"/>
    <w:basedOn w:val="a"/>
    <w:link w:val="311"/>
    <w:unhideWhenUsed/>
    <w:rsid w:val="006212E0"/>
    <w:pPr>
      <w:spacing w:after="120"/>
      <w:ind w:left="283"/>
    </w:pPr>
    <w:rPr>
      <w:sz w:val="16"/>
      <w:szCs w:val="16"/>
    </w:rPr>
  </w:style>
  <w:style w:type="character" w:customStyle="1" w:styleId="34">
    <w:name w:val="Основной текст с отступом 3 Знак"/>
    <w:basedOn w:val="a0"/>
    <w:link w:val="33"/>
    <w:rsid w:val="006212E0"/>
    <w:rPr>
      <w:rFonts w:eastAsia="Times New Roman"/>
      <w:sz w:val="16"/>
      <w:szCs w:val="16"/>
      <w:lang w:eastAsia="ru-RU"/>
    </w:rPr>
  </w:style>
  <w:style w:type="paragraph" w:styleId="af3">
    <w:name w:val="Plain Text"/>
    <w:basedOn w:val="a"/>
    <w:link w:val="af4"/>
    <w:semiHidden/>
    <w:unhideWhenUsed/>
    <w:rsid w:val="006212E0"/>
    <w:rPr>
      <w:rFonts w:ascii="Courier New" w:hAnsi="Courier New" w:cs="Courier New"/>
    </w:rPr>
  </w:style>
  <w:style w:type="character" w:customStyle="1" w:styleId="af4">
    <w:name w:val="Текст Знак"/>
    <w:basedOn w:val="a0"/>
    <w:link w:val="af3"/>
    <w:semiHidden/>
    <w:rsid w:val="006212E0"/>
    <w:rPr>
      <w:rFonts w:ascii="Courier New" w:eastAsia="Times New Roman" w:hAnsi="Courier New" w:cs="Courier New"/>
      <w:sz w:val="20"/>
      <w:szCs w:val="20"/>
      <w:lang w:eastAsia="ru-RU"/>
    </w:rPr>
  </w:style>
  <w:style w:type="paragraph" w:styleId="af5">
    <w:name w:val="Balloon Text"/>
    <w:basedOn w:val="a"/>
    <w:link w:val="af6"/>
    <w:semiHidden/>
    <w:unhideWhenUsed/>
    <w:rsid w:val="006212E0"/>
    <w:rPr>
      <w:rFonts w:ascii="Tahoma" w:hAnsi="Tahoma" w:cs="Tahoma"/>
      <w:sz w:val="16"/>
      <w:szCs w:val="16"/>
    </w:rPr>
  </w:style>
  <w:style w:type="character" w:customStyle="1" w:styleId="af6">
    <w:name w:val="Текст выноски Знак"/>
    <w:basedOn w:val="a0"/>
    <w:link w:val="af5"/>
    <w:semiHidden/>
    <w:rsid w:val="006212E0"/>
    <w:rPr>
      <w:rFonts w:ascii="Tahoma" w:eastAsia="Times New Roman" w:hAnsi="Tahoma" w:cs="Tahoma"/>
      <w:sz w:val="16"/>
      <w:szCs w:val="16"/>
      <w:lang w:eastAsia="ru-RU"/>
    </w:rPr>
  </w:style>
  <w:style w:type="paragraph" w:styleId="af7">
    <w:name w:val="List Paragraph"/>
    <w:basedOn w:val="a"/>
    <w:uiPriority w:val="34"/>
    <w:qFormat/>
    <w:rsid w:val="006212E0"/>
    <w:pPr>
      <w:spacing w:after="200" w:line="276" w:lineRule="auto"/>
      <w:ind w:left="720"/>
      <w:contextualSpacing/>
    </w:pPr>
    <w:rPr>
      <w:rFonts w:ascii="Calibri" w:eastAsia="Calibri" w:hAnsi="Calibri"/>
      <w:sz w:val="22"/>
      <w:szCs w:val="22"/>
      <w:lang w:eastAsia="en-US"/>
    </w:rPr>
  </w:style>
  <w:style w:type="paragraph" w:customStyle="1" w:styleId="af8">
    <w:name w:val="Знак"/>
    <w:basedOn w:val="a"/>
    <w:rsid w:val="006212E0"/>
    <w:rPr>
      <w:rFonts w:ascii="Verdana" w:hAnsi="Verdana" w:cs="Verdana"/>
      <w:lang w:val="en-US" w:eastAsia="en-US"/>
    </w:rPr>
  </w:style>
  <w:style w:type="paragraph" w:customStyle="1" w:styleId="ConsPlusTitle">
    <w:name w:val="ConsPlusTitle"/>
    <w:rsid w:val="006212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6212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Абзац списка1"/>
    <w:basedOn w:val="a"/>
    <w:rsid w:val="006212E0"/>
    <w:pPr>
      <w:spacing w:after="200" w:line="276" w:lineRule="auto"/>
      <w:ind w:left="720"/>
    </w:pPr>
    <w:rPr>
      <w:rFonts w:ascii="Calibri" w:hAnsi="Calibri" w:cs="Calibri"/>
      <w:sz w:val="22"/>
      <w:szCs w:val="22"/>
      <w:lang w:eastAsia="en-US"/>
    </w:rPr>
  </w:style>
  <w:style w:type="paragraph" w:customStyle="1" w:styleId="ConsPlusCell">
    <w:name w:val="ConsPlusCell"/>
    <w:rsid w:val="006212E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1"/>
    <w:basedOn w:val="a"/>
    <w:rsid w:val="006212E0"/>
    <w:rPr>
      <w:rFonts w:ascii="Verdana" w:hAnsi="Verdana" w:cs="Verdana"/>
      <w:lang w:val="en-US" w:eastAsia="en-US"/>
    </w:rPr>
  </w:style>
  <w:style w:type="paragraph" w:customStyle="1" w:styleId="af9">
    <w:name w:val="Знак Знак Знак Знак Знак Знак Знак"/>
    <w:basedOn w:val="a"/>
    <w:rsid w:val="006212E0"/>
    <w:rPr>
      <w:rFonts w:ascii="Verdana" w:hAnsi="Verdana" w:cs="Verdana"/>
      <w:lang w:val="en-US" w:eastAsia="en-US"/>
    </w:rPr>
  </w:style>
  <w:style w:type="paragraph" w:customStyle="1" w:styleId="Style17">
    <w:name w:val="Style17"/>
    <w:basedOn w:val="a"/>
    <w:rsid w:val="006212E0"/>
    <w:pPr>
      <w:widowControl w:val="0"/>
      <w:autoSpaceDE w:val="0"/>
      <w:autoSpaceDN w:val="0"/>
      <w:adjustRightInd w:val="0"/>
      <w:spacing w:line="285" w:lineRule="exact"/>
      <w:jc w:val="both"/>
    </w:pPr>
    <w:rPr>
      <w:sz w:val="24"/>
      <w:szCs w:val="24"/>
    </w:rPr>
  </w:style>
  <w:style w:type="paragraph" w:customStyle="1" w:styleId="afa">
    <w:name w:val="Нормальный (таблица)"/>
    <w:basedOn w:val="a"/>
    <w:next w:val="a"/>
    <w:rsid w:val="006212E0"/>
    <w:pPr>
      <w:widowControl w:val="0"/>
      <w:autoSpaceDE w:val="0"/>
      <w:autoSpaceDN w:val="0"/>
      <w:adjustRightInd w:val="0"/>
      <w:jc w:val="both"/>
    </w:pPr>
    <w:rPr>
      <w:rFonts w:ascii="Arial" w:hAnsi="Arial" w:cs="Arial"/>
      <w:sz w:val="24"/>
      <w:szCs w:val="24"/>
    </w:rPr>
  </w:style>
  <w:style w:type="paragraph" w:customStyle="1" w:styleId="afb">
    <w:name w:val="Прижатый влево"/>
    <w:basedOn w:val="a"/>
    <w:next w:val="a"/>
    <w:rsid w:val="006212E0"/>
    <w:pPr>
      <w:widowControl w:val="0"/>
      <w:autoSpaceDE w:val="0"/>
      <w:autoSpaceDN w:val="0"/>
      <w:adjustRightInd w:val="0"/>
    </w:pPr>
    <w:rPr>
      <w:rFonts w:ascii="Arial" w:hAnsi="Arial" w:cs="Arial"/>
      <w:sz w:val="24"/>
      <w:szCs w:val="24"/>
    </w:rPr>
  </w:style>
  <w:style w:type="paragraph" w:customStyle="1" w:styleId="Style2">
    <w:name w:val="Style2"/>
    <w:basedOn w:val="a"/>
    <w:rsid w:val="006212E0"/>
    <w:pPr>
      <w:widowControl w:val="0"/>
      <w:autoSpaceDE w:val="0"/>
      <w:autoSpaceDN w:val="0"/>
      <w:adjustRightInd w:val="0"/>
      <w:spacing w:line="281" w:lineRule="exact"/>
    </w:pPr>
    <w:rPr>
      <w:sz w:val="24"/>
      <w:szCs w:val="24"/>
    </w:rPr>
  </w:style>
  <w:style w:type="paragraph" w:customStyle="1" w:styleId="Style3">
    <w:name w:val="Style3"/>
    <w:basedOn w:val="a"/>
    <w:rsid w:val="006212E0"/>
    <w:pPr>
      <w:widowControl w:val="0"/>
      <w:autoSpaceDE w:val="0"/>
      <w:autoSpaceDN w:val="0"/>
      <w:adjustRightInd w:val="0"/>
      <w:jc w:val="center"/>
    </w:pPr>
    <w:rPr>
      <w:sz w:val="24"/>
      <w:szCs w:val="24"/>
    </w:rPr>
  </w:style>
  <w:style w:type="paragraph" w:customStyle="1" w:styleId="Style4">
    <w:name w:val="Style4"/>
    <w:basedOn w:val="a"/>
    <w:rsid w:val="006212E0"/>
    <w:pPr>
      <w:widowControl w:val="0"/>
      <w:autoSpaceDE w:val="0"/>
      <w:autoSpaceDN w:val="0"/>
      <w:adjustRightInd w:val="0"/>
      <w:spacing w:line="278" w:lineRule="exact"/>
      <w:ind w:firstLine="710"/>
      <w:jc w:val="both"/>
    </w:pPr>
    <w:rPr>
      <w:sz w:val="24"/>
      <w:szCs w:val="24"/>
    </w:rPr>
  </w:style>
  <w:style w:type="paragraph" w:customStyle="1" w:styleId="Style6">
    <w:name w:val="Style6"/>
    <w:basedOn w:val="a"/>
    <w:rsid w:val="006212E0"/>
    <w:pPr>
      <w:widowControl w:val="0"/>
      <w:autoSpaceDE w:val="0"/>
      <w:autoSpaceDN w:val="0"/>
      <w:adjustRightInd w:val="0"/>
      <w:spacing w:line="281" w:lineRule="exact"/>
      <w:ind w:firstLine="533"/>
    </w:pPr>
    <w:rPr>
      <w:sz w:val="24"/>
      <w:szCs w:val="24"/>
    </w:rPr>
  </w:style>
  <w:style w:type="paragraph" w:customStyle="1" w:styleId="Style7">
    <w:name w:val="Style7"/>
    <w:basedOn w:val="a"/>
    <w:rsid w:val="006212E0"/>
    <w:pPr>
      <w:widowControl w:val="0"/>
      <w:autoSpaceDE w:val="0"/>
      <w:autoSpaceDN w:val="0"/>
      <w:adjustRightInd w:val="0"/>
      <w:spacing w:line="278" w:lineRule="exact"/>
      <w:ind w:firstLine="576"/>
      <w:jc w:val="both"/>
    </w:pPr>
    <w:rPr>
      <w:sz w:val="24"/>
      <w:szCs w:val="24"/>
    </w:rPr>
  </w:style>
  <w:style w:type="paragraph" w:customStyle="1" w:styleId="Style9">
    <w:name w:val="Style9"/>
    <w:basedOn w:val="a"/>
    <w:rsid w:val="006212E0"/>
    <w:pPr>
      <w:widowControl w:val="0"/>
      <w:autoSpaceDE w:val="0"/>
      <w:autoSpaceDN w:val="0"/>
      <w:adjustRightInd w:val="0"/>
      <w:spacing w:line="283" w:lineRule="exact"/>
      <w:ind w:firstLine="542"/>
      <w:jc w:val="both"/>
    </w:pPr>
    <w:rPr>
      <w:sz w:val="24"/>
      <w:szCs w:val="24"/>
    </w:rPr>
  </w:style>
  <w:style w:type="paragraph" w:customStyle="1" w:styleId="Style19">
    <w:name w:val="Style19"/>
    <w:basedOn w:val="a"/>
    <w:rsid w:val="006212E0"/>
    <w:pPr>
      <w:widowControl w:val="0"/>
      <w:autoSpaceDE w:val="0"/>
      <w:autoSpaceDN w:val="0"/>
      <w:adjustRightInd w:val="0"/>
      <w:spacing w:line="288" w:lineRule="exact"/>
      <w:ind w:firstLine="946"/>
      <w:jc w:val="both"/>
    </w:pPr>
    <w:rPr>
      <w:sz w:val="24"/>
      <w:szCs w:val="24"/>
    </w:rPr>
  </w:style>
  <w:style w:type="paragraph" w:customStyle="1" w:styleId="afc">
    <w:name w:val="Знак Знак Знак Знак Знак Знак Знак Знак Знак Знак Знак Знак Знак"/>
    <w:basedOn w:val="a"/>
    <w:rsid w:val="006212E0"/>
    <w:rPr>
      <w:rFonts w:ascii="Verdana" w:hAnsi="Verdana" w:cs="Verdana"/>
      <w:lang w:val="en-US" w:eastAsia="en-US"/>
    </w:rPr>
  </w:style>
  <w:style w:type="paragraph" w:customStyle="1" w:styleId="ConsTitle">
    <w:name w:val="ConsTitle"/>
    <w:semiHidden/>
    <w:rsid w:val="006212E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Normal">
    <w:name w:val="Normal Знак"/>
    <w:basedOn w:val="a0"/>
    <w:link w:val="23"/>
    <w:locked/>
    <w:rsid w:val="006212E0"/>
    <w:rPr>
      <w:szCs w:val="22"/>
    </w:rPr>
  </w:style>
  <w:style w:type="paragraph" w:customStyle="1" w:styleId="23">
    <w:name w:val="Обычный2"/>
    <w:link w:val="Normal"/>
    <w:rsid w:val="006212E0"/>
    <w:pPr>
      <w:spacing w:after="0" w:line="240" w:lineRule="auto"/>
    </w:pPr>
    <w:rPr>
      <w:szCs w:val="22"/>
    </w:rPr>
  </w:style>
  <w:style w:type="paragraph" w:customStyle="1" w:styleId="Default">
    <w:name w:val="Default"/>
    <w:rsid w:val="006212E0"/>
    <w:pPr>
      <w:autoSpaceDE w:val="0"/>
      <w:autoSpaceDN w:val="0"/>
      <w:adjustRightInd w:val="0"/>
      <w:spacing w:after="0" w:line="240" w:lineRule="auto"/>
    </w:pPr>
    <w:rPr>
      <w:rFonts w:ascii="Arial" w:eastAsia="Calibri" w:hAnsi="Arial" w:cs="Arial"/>
      <w:color w:val="000000"/>
      <w:sz w:val="24"/>
    </w:rPr>
  </w:style>
  <w:style w:type="character" w:customStyle="1" w:styleId="24">
    <w:name w:val="Основной текст с отступом 2 Знак"/>
    <w:basedOn w:val="a0"/>
    <w:uiPriority w:val="99"/>
    <w:semiHidden/>
    <w:locked/>
    <w:rsid w:val="006212E0"/>
  </w:style>
  <w:style w:type="character" w:customStyle="1" w:styleId="FontStyle42">
    <w:name w:val="Font Style42"/>
    <w:basedOn w:val="a0"/>
    <w:rsid w:val="006212E0"/>
    <w:rPr>
      <w:rFonts w:ascii="Times New Roman" w:hAnsi="Times New Roman" w:cs="Times New Roman" w:hint="default"/>
      <w:b/>
      <w:bCs/>
      <w:sz w:val="20"/>
      <w:szCs w:val="20"/>
    </w:rPr>
  </w:style>
  <w:style w:type="character" w:customStyle="1" w:styleId="FontStyle43">
    <w:name w:val="Font Style43"/>
    <w:basedOn w:val="a0"/>
    <w:rsid w:val="006212E0"/>
    <w:rPr>
      <w:rFonts w:ascii="Times New Roman" w:hAnsi="Times New Roman" w:cs="Times New Roman" w:hint="default"/>
      <w:sz w:val="20"/>
      <w:szCs w:val="20"/>
    </w:rPr>
  </w:style>
  <w:style w:type="character" w:customStyle="1" w:styleId="afd">
    <w:name w:val="Цветовое выделение"/>
    <w:rsid w:val="006212E0"/>
    <w:rPr>
      <w:b/>
      <w:bCs/>
      <w:color w:val="000080"/>
    </w:rPr>
  </w:style>
  <w:style w:type="character" w:customStyle="1" w:styleId="FontStyle25">
    <w:name w:val="Font Style25"/>
    <w:basedOn w:val="a0"/>
    <w:rsid w:val="006212E0"/>
    <w:rPr>
      <w:rFonts w:ascii="Times New Roman" w:hAnsi="Times New Roman" w:cs="Times New Roman" w:hint="default"/>
      <w:b/>
      <w:bCs/>
      <w:spacing w:val="10"/>
      <w:sz w:val="20"/>
      <w:szCs w:val="20"/>
    </w:rPr>
  </w:style>
  <w:style w:type="character" w:customStyle="1" w:styleId="FontStyle26">
    <w:name w:val="Font Style26"/>
    <w:basedOn w:val="a0"/>
    <w:rsid w:val="006212E0"/>
    <w:rPr>
      <w:rFonts w:ascii="Times New Roman" w:hAnsi="Times New Roman" w:cs="Times New Roman" w:hint="default"/>
      <w:spacing w:val="10"/>
      <w:sz w:val="20"/>
      <w:szCs w:val="20"/>
    </w:rPr>
  </w:style>
  <w:style w:type="character" w:customStyle="1" w:styleId="FontStyle28">
    <w:name w:val="Font Style28"/>
    <w:basedOn w:val="a0"/>
    <w:rsid w:val="006212E0"/>
    <w:rPr>
      <w:rFonts w:ascii="Times New Roman" w:hAnsi="Times New Roman" w:cs="Times New Roman" w:hint="default"/>
      <w:spacing w:val="20"/>
      <w:sz w:val="16"/>
      <w:szCs w:val="16"/>
    </w:rPr>
  </w:style>
  <w:style w:type="character" w:customStyle="1" w:styleId="FontStyle34">
    <w:name w:val="Font Style34"/>
    <w:basedOn w:val="a0"/>
    <w:rsid w:val="006212E0"/>
    <w:rPr>
      <w:rFonts w:ascii="Times New Roman" w:hAnsi="Times New Roman" w:cs="Times New Roman" w:hint="default"/>
      <w:spacing w:val="40"/>
      <w:sz w:val="10"/>
      <w:szCs w:val="10"/>
    </w:rPr>
  </w:style>
  <w:style w:type="character" w:customStyle="1" w:styleId="FontStyle38">
    <w:name w:val="Font Style38"/>
    <w:basedOn w:val="a0"/>
    <w:rsid w:val="006212E0"/>
    <w:rPr>
      <w:rFonts w:ascii="Times New Roman" w:hAnsi="Times New Roman" w:cs="Times New Roman" w:hint="default"/>
      <w:sz w:val="22"/>
      <w:szCs w:val="22"/>
    </w:rPr>
  </w:style>
  <w:style w:type="character" w:customStyle="1" w:styleId="HTML1">
    <w:name w:val="Стандартный HTML Знак1"/>
    <w:basedOn w:val="a0"/>
    <w:link w:val="HTML"/>
    <w:semiHidden/>
    <w:locked/>
    <w:rsid w:val="006212E0"/>
    <w:rPr>
      <w:rFonts w:ascii="Courier New" w:eastAsia="Times New Roman" w:hAnsi="Courier New" w:cs="Courier New"/>
      <w:sz w:val="20"/>
      <w:szCs w:val="20"/>
      <w:lang w:eastAsia="ru-RU"/>
    </w:rPr>
  </w:style>
  <w:style w:type="character" w:customStyle="1" w:styleId="11">
    <w:name w:val="Текст сноски Знак1"/>
    <w:aliases w:val="footnote text Знак Знак1,single space Знак1,footnote text Знак1 Знак Знак Знак1,footnote text Знак1 Знак Знак  Знак1,footnote text Знак2,Текст сноски Знак Знак Знак1,Текст сноски Знак Знак Знак Знак Знак Знак Знак1"/>
    <w:basedOn w:val="a0"/>
    <w:link w:val="a7"/>
    <w:semiHidden/>
    <w:locked/>
    <w:rsid w:val="006212E0"/>
    <w:rPr>
      <w:rFonts w:eastAsia="Times New Roman"/>
      <w:sz w:val="20"/>
      <w:szCs w:val="20"/>
      <w:lang w:eastAsia="ru-RU"/>
    </w:rPr>
  </w:style>
  <w:style w:type="character" w:customStyle="1" w:styleId="210">
    <w:name w:val="Основной текст 2 Знак1"/>
    <w:basedOn w:val="a0"/>
    <w:link w:val="21"/>
    <w:semiHidden/>
    <w:locked/>
    <w:rsid w:val="006212E0"/>
    <w:rPr>
      <w:rFonts w:eastAsia="Times New Roman"/>
      <w:sz w:val="24"/>
      <w:lang w:eastAsia="ru-RU"/>
    </w:rPr>
  </w:style>
  <w:style w:type="character" w:customStyle="1" w:styleId="310">
    <w:name w:val="Основной текст 3 Знак1"/>
    <w:basedOn w:val="a0"/>
    <w:link w:val="31"/>
    <w:semiHidden/>
    <w:locked/>
    <w:rsid w:val="006212E0"/>
    <w:rPr>
      <w:rFonts w:eastAsia="Times New Roman"/>
      <w:b/>
      <w:bCs/>
      <w:caps/>
      <w:sz w:val="32"/>
      <w:szCs w:val="32"/>
      <w:lang w:eastAsia="ru-RU"/>
    </w:rPr>
  </w:style>
  <w:style w:type="character" w:customStyle="1" w:styleId="311">
    <w:name w:val="Основной текст с отступом 3 Знак1"/>
    <w:basedOn w:val="a0"/>
    <w:link w:val="33"/>
    <w:semiHidden/>
    <w:locked/>
    <w:rsid w:val="006212E0"/>
    <w:rPr>
      <w:rFonts w:eastAsia="Times New Roman"/>
      <w:sz w:val="16"/>
      <w:szCs w:val="16"/>
      <w:lang w:eastAsia="ru-RU"/>
    </w:rPr>
  </w:style>
  <w:style w:type="character" w:customStyle="1" w:styleId="FontStyle13">
    <w:name w:val="Font Style13"/>
    <w:rsid w:val="006212E0"/>
    <w:rPr>
      <w:rFonts w:ascii="Times New Roman" w:hAnsi="Times New Roman" w:cs="Times New Roman" w:hint="default"/>
      <w:sz w:val="26"/>
      <w:szCs w:val="26"/>
    </w:rPr>
  </w:style>
  <w:style w:type="table" w:styleId="afe">
    <w:name w:val="Table Grid"/>
    <w:basedOn w:val="a1"/>
    <w:rsid w:val="006212E0"/>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2">
    <w:name w:val="HTML Cite"/>
    <w:basedOn w:val="a0"/>
    <w:semiHidden/>
    <w:unhideWhenUsed/>
    <w:rsid w:val="006212E0"/>
    <w:rPr>
      <w:i/>
      <w:iCs/>
    </w:rPr>
  </w:style>
  <w:style w:type="character" w:styleId="aff">
    <w:name w:val="Strong"/>
    <w:basedOn w:val="a0"/>
    <w:qFormat/>
    <w:rsid w:val="006212E0"/>
    <w:rPr>
      <w:b/>
      <w:bCs/>
    </w:rPr>
  </w:style>
  <w:style w:type="paragraph" w:customStyle="1" w:styleId="aff0">
    <w:name w:val="Знак"/>
    <w:basedOn w:val="a"/>
    <w:rsid w:val="007C6AA5"/>
    <w:rPr>
      <w:rFonts w:ascii="Verdana" w:hAnsi="Verdana" w:cs="Verdana"/>
      <w:lang w:val="en-US" w:eastAsia="en-US"/>
    </w:rPr>
  </w:style>
  <w:style w:type="paragraph" w:styleId="25">
    <w:name w:val="Body Text Indent 2"/>
    <w:aliases w:val=" Знак1, Знак1 Знак Знак, Знак1 Знак1"/>
    <w:basedOn w:val="a"/>
    <w:link w:val="230"/>
    <w:rsid w:val="007C6AA5"/>
    <w:pPr>
      <w:spacing w:after="120" w:line="480" w:lineRule="auto"/>
      <w:ind w:left="283"/>
    </w:pPr>
    <w:rPr>
      <w:sz w:val="24"/>
      <w:szCs w:val="24"/>
    </w:rPr>
  </w:style>
  <w:style w:type="character" w:customStyle="1" w:styleId="230">
    <w:name w:val="Основной текст с отступом 2 Знак3"/>
    <w:aliases w:val=" Знак1 Знак2, Знак1 Знак Знак Знак, Знак1 Знак1 Знак"/>
    <w:basedOn w:val="a0"/>
    <w:link w:val="25"/>
    <w:rsid w:val="007C6AA5"/>
    <w:rPr>
      <w:rFonts w:eastAsia="Times New Roman"/>
      <w:sz w:val="24"/>
      <w:lang w:eastAsia="ru-RU"/>
    </w:rPr>
  </w:style>
  <w:style w:type="paragraph" w:customStyle="1" w:styleId="26">
    <w:name w:val="Абзац списка2"/>
    <w:basedOn w:val="a"/>
    <w:rsid w:val="007C6AA5"/>
    <w:pPr>
      <w:spacing w:after="200" w:line="276" w:lineRule="auto"/>
      <w:ind w:left="720"/>
    </w:pPr>
    <w:rPr>
      <w:rFonts w:ascii="Calibri" w:hAnsi="Calibri" w:cs="Calibri"/>
      <w:sz w:val="22"/>
      <w:szCs w:val="22"/>
      <w:lang w:eastAsia="en-US"/>
    </w:rPr>
  </w:style>
  <w:style w:type="character" w:styleId="aff1">
    <w:name w:val="page number"/>
    <w:basedOn w:val="a0"/>
    <w:rsid w:val="007C6AA5"/>
  </w:style>
  <w:style w:type="character" w:customStyle="1" w:styleId="15">
    <w:name w:val="Знак Знак Знак1"/>
    <w:aliases w:val=" Знак Знак Знак Знак Знак"/>
    <w:basedOn w:val="a0"/>
    <w:rsid w:val="007C6AA5"/>
    <w:rPr>
      <w:rFonts w:ascii="Times New Roman" w:eastAsia="Times New Roman" w:hAnsi="Times New Roman" w:cs="Times New Roman"/>
      <w:sz w:val="20"/>
      <w:szCs w:val="20"/>
      <w:lang w:eastAsia="ru-RU"/>
    </w:rPr>
  </w:style>
  <w:style w:type="character" w:customStyle="1" w:styleId="6">
    <w:name w:val="Знак Знак6"/>
    <w:basedOn w:val="a0"/>
    <w:rsid w:val="007C6AA5"/>
    <w:rPr>
      <w:rFonts w:ascii="Times New Roman" w:eastAsia="Times New Roman" w:hAnsi="Times New Roman" w:cs="Times New Roman"/>
      <w:sz w:val="24"/>
      <w:szCs w:val="24"/>
      <w:lang w:eastAsia="ru-RU"/>
    </w:rPr>
  </w:style>
  <w:style w:type="paragraph" w:customStyle="1" w:styleId="ConsNormal">
    <w:name w:val="ConsNormal"/>
    <w:rsid w:val="007C6AA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6">
    <w:name w:val="Обычный1"/>
    <w:rsid w:val="007C6AA5"/>
    <w:pPr>
      <w:spacing w:after="0" w:line="240" w:lineRule="auto"/>
    </w:pPr>
    <w:rPr>
      <w:rFonts w:eastAsia="Times New Roman"/>
      <w:snapToGrid w:val="0"/>
      <w:sz w:val="20"/>
      <w:szCs w:val="20"/>
      <w:lang w:eastAsia="ru-RU"/>
    </w:rPr>
  </w:style>
  <w:style w:type="paragraph" w:customStyle="1" w:styleId="-0">
    <w:name w:val="Обычный + Слева:  -0"/>
    <w:aliases w:val="19 см,После:  6 пт"/>
    <w:basedOn w:val="a"/>
    <w:rsid w:val="007C6AA5"/>
    <w:pPr>
      <w:widowControl w:val="0"/>
      <w:spacing w:after="120"/>
      <w:ind w:left="-108"/>
    </w:pPr>
    <w:rPr>
      <w:sz w:val="24"/>
      <w:szCs w:val="24"/>
    </w:rPr>
  </w:style>
  <w:style w:type="character" w:styleId="aff2">
    <w:name w:val="footnote reference"/>
    <w:aliases w:val="Знак сноски 1,Знак сноски-FN,Ciae niinee-FN,Referencia nota al pie,4_G"/>
    <w:uiPriority w:val="99"/>
    <w:unhideWhenUsed/>
    <w:rsid w:val="007C6AA5"/>
    <w:rPr>
      <w:vertAlign w:val="superscript"/>
    </w:rPr>
  </w:style>
  <w:style w:type="character" w:customStyle="1" w:styleId="FontStyle16">
    <w:name w:val="Font Style16"/>
    <w:basedOn w:val="a0"/>
    <w:uiPriority w:val="99"/>
    <w:rsid w:val="004D74E0"/>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87428157">
      <w:bodyDiv w:val="1"/>
      <w:marLeft w:val="0"/>
      <w:marRight w:val="0"/>
      <w:marTop w:val="0"/>
      <w:marBottom w:val="0"/>
      <w:divBdr>
        <w:top w:val="none" w:sz="0" w:space="0" w:color="auto"/>
        <w:left w:val="none" w:sz="0" w:space="0" w:color="auto"/>
        <w:bottom w:val="none" w:sz="0" w:space="0" w:color="auto"/>
        <w:right w:val="none" w:sz="0" w:space="0" w:color="auto"/>
      </w:divBdr>
    </w:div>
    <w:div w:id="1175879212">
      <w:bodyDiv w:val="1"/>
      <w:marLeft w:val="0"/>
      <w:marRight w:val="0"/>
      <w:marTop w:val="0"/>
      <w:marBottom w:val="0"/>
      <w:divBdr>
        <w:top w:val="none" w:sz="0" w:space="0" w:color="auto"/>
        <w:left w:val="none" w:sz="0" w:space="0" w:color="auto"/>
        <w:bottom w:val="none" w:sz="0" w:space="0" w:color="auto"/>
        <w:right w:val="none" w:sz="0" w:space="0" w:color="auto"/>
      </w:divBdr>
    </w:div>
    <w:div w:id="1399012060">
      <w:bodyDiv w:val="1"/>
      <w:marLeft w:val="0"/>
      <w:marRight w:val="0"/>
      <w:marTop w:val="0"/>
      <w:marBottom w:val="0"/>
      <w:divBdr>
        <w:top w:val="none" w:sz="0" w:space="0" w:color="auto"/>
        <w:left w:val="none" w:sz="0" w:space="0" w:color="auto"/>
        <w:bottom w:val="none" w:sz="0" w:space="0" w:color="auto"/>
        <w:right w:val="none" w:sz="0" w:space="0" w:color="auto"/>
      </w:divBdr>
    </w:div>
    <w:div w:id="170578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E:\2&#1080;&#1089;&#1087;&#1088;%20&#1088;&#1077;&#1075;&#1083;&#1072;&#1084;&#1077;&#1085;&#1090;.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zhevskoy.midural.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static_errors/common.html" TargetMode="External"/><Relationship Id="rId5" Type="http://schemas.openxmlformats.org/officeDocument/2006/relationships/webSettings" Target="webSettings.xml"/><Relationship Id="rId15" Type="http://schemas.openxmlformats.org/officeDocument/2006/relationships/hyperlink" Target="http://rezhevskoy.midural.ru" TargetMode="External"/><Relationship Id="rId10" Type="http://schemas.openxmlformats.org/officeDocument/2006/relationships/hyperlink" Target="http://obrazovanie-rez.ucoz.ru/),%20(&#1087;&#1086;&#1088;&#1090;&#1072;&#108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orez66.jumpa.ru" TargetMode="External"/><Relationship Id="rId14" Type="http://schemas.openxmlformats.org/officeDocument/2006/relationships/hyperlink" Target="consultantplus://offline/ref=570971C2B94708539BD06035C224A13ABFBC43B90F88F081026CE26E82FD0D783367A917F5CD55C0qEr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7E162-7741-4C3E-AB90-3E01C838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16552</Words>
  <Characters>94353</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Оксана</cp:lastModifiedBy>
  <cp:revision>2</cp:revision>
  <cp:lastPrinted>2016-07-01T02:51:00Z</cp:lastPrinted>
  <dcterms:created xsi:type="dcterms:W3CDTF">2016-10-27T03:27:00Z</dcterms:created>
  <dcterms:modified xsi:type="dcterms:W3CDTF">2016-10-27T03:27:00Z</dcterms:modified>
</cp:coreProperties>
</file>