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7D" w:rsidRPr="005B4CD7" w:rsidRDefault="00517C7D" w:rsidP="0051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517C7D" w:rsidRPr="005B4CD7" w:rsidRDefault="00517C7D" w:rsidP="0051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517C7D" w:rsidRPr="00DC4731" w:rsidRDefault="00517C7D" w:rsidP="00517C7D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517C7D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5B4CD7" w:rsidRDefault="00517C7D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517C7D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17C7D" w:rsidRPr="00FC018B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517C7D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Власенко Евгения Александровна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Воспитатель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A0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Уральский государственный профессионально – педагогический университет, инженер – педагог, 1998 г.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672F2A" w:rsidP="00517C7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Диплом о профессиональной переподготовке  590400000068и регистрационный номер 00077 от 25.07.2016 г.  по программе </w:t>
            </w:r>
            <w:r w:rsidR="00A003CB">
              <w:rPr>
                <w:rFonts w:ascii="Times New Roman" w:hAnsi="Times New Roman" w:cs="Times New Roman"/>
                <w:sz w:val="18"/>
                <w:szCs w:val="24"/>
              </w:rPr>
              <w:t xml:space="preserve"> «Содержание и методика современного образования в деятельности воспитателя» АНО ОЦ «Каменный город» г. Пермь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диплом предоставляет право на  ведение профессиональной деятельности в сфере дошкольного образования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17C7D" w:rsidRDefault="00517C7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 месяц</w:t>
            </w:r>
          </w:p>
        </w:tc>
      </w:tr>
    </w:tbl>
    <w:p w:rsidR="00750261" w:rsidRDefault="00750261"/>
    <w:sectPr w:rsidR="00750261" w:rsidSect="00517C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C7D"/>
    <w:rsid w:val="00517C7D"/>
    <w:rsid w:val="00672F2A"/>
    <w:rsid w:val="00750261"/>
    <w:rsid w:val="00A003CB"/>
    <w:rsid w:val="00A11EA6"/>
    <w:rsid w:val="00FE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>Сказка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2016-05-19T01:55:00Z</dcterms:created>
  <dcterms:modified xsi:type="dcterms:W3CDTF">2016-08-10T11:08:00Z</dcterms:modified>
</cp:coreProperties>
</file>